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7" w:rsidRPr="00E622DF" w:rsidRDefault="00130CB7" w:rsidP="00130CB7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64656"/>
          <w:sz w:val="40"/>
          <w:szCs w:val="40"/>
          <w:lang w:eastAsia="pl-PL"/>
        </w:rPr>
      </w:pPr>
      <w:r w:rsidRPr="00E622DF">
        <w:rPr>
          <w:rFonts w:ascii="Arial" w:eastAsia="Times New Roman" w:hAnsi="Arial" w:cs="Arial"/>
          <w:b/>
          <w:bCs/>
          <w:color w:val="364656"/>
          <w:sz w:val="40"/>
          <w:szCs w:val="40"/>
          <w:lang w:eastAsia="pl-PL"/>
        </w:rPr>
        <w:t>ZAJĘC</w:t>
      </w:r>
      <w:r>
        <w:rPr>
          <w:rFonts w:ascii="Arial" w:eastAsia="Times New Roman" w:hAnsi="Arial" w:cs="Arial"/>
          <w:b/>
          <w:bCs/>
          <w:color w:val="364656"/>
          <w:sz w:val="40"/>
          <w:szCs w:val="40"/>
          <w:lang w:eastAsia="pl-PL"/>
        </w:rPr>
        <w:t>IA REWALIDACYJNE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>22.11 .2021</w:t>
      </w:r>
      <w:r w:rsidRPr="00E622DF"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 xml:space="preserve"> r.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1. </w:t>
      </w:r>
      <w:hyperlink r:id="rId5" w:history="1">
        <w:r w:rsidRPr="00E622DF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„Śmieszny portret”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 posłuchaj piosenki, a następnie namaluj to co usłyszałeś.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2. </w:t>
      </w:r>
      <w:hyperlink r:id="rId6" w:history="1">
        <w:r w:rsidRPr="00E622DF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„ Dobre maniery”</w:t>
        </w:r>
      </w:hyperlink>
      <w:r w:rsidRPr="00E622D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pl-PL"/>
        </w:rPr>
        <w:t> – co to takiego. Obejrzyj film edukacyjny.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3.  </w:t>
      </w:r>
      <w:hyperlink r:id="rId7" w:history="1">
        <w:r w:rsidRPr="00E622DF"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/>
            <w:lang w:eastAsia="pl-PL"/>
          </w:rPr>
          <w:t>„Głowa, ramiona…”</w:t>
        </w:r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 </w:t>
        </w:r>
      </w:hyperlink>
      <w:r w:rsidRPr="00E622DF">
        <w:rPr>
          <w:rFonts w:ascii="Verdana" w:eastAsia="Times New Roman" w:hAnsi="Verdana" w:cs="Times New Roman"/>
          <w:color w:val="030303"/>
          <w:spacing w:val="2"/>
          <w:sz w:val="21"/>
          <w:szCs w:val="21"/>
          <w:lang w:eastAsia="pl-PL"/>
        </w:rPr>
        <w:t>- Zabawa ruchowa przy muzyce.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4. </w:t>
      </w:r>
      <w:r w:rsidRPr="00E622D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pl-PL"/>
        </w:rPr>
        <w:t>„Co ty lubisz?” – wywiad. Przeprowadź wywiad z osobą z tobą w pokoju (mama, tata, siostra, brat). Zadaj pytania dotyczące ulubionych filmów, bajek, owoców, warzyw, miejsc np. Jakie warzywo lubisz najbardziej?, „Gdzie chciałabyś/chciałbyś pojechać?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5. </w:t>
      </w:r>
      <w:r w:rsidRPr="00E622DF">
        <w:rPr>
          <w:rFonts w:ascii="Verdana" w:eastAsia="Times New Roman" w:hAnsi="Verdana" w:cs="Times New Roman"/>
          <w:color w:val="030303"/>
          <w:spacing w:val="2"/>
          <w:sz w:val="21"/>
          <w:szCs w:val="21"/>
          <w:lang w:eastAsia="pl-PL"/>
        </w:rPr>
        <w:t>„Jak dzisiaj się czuliśmy?” – dziecko wycina z białego papieru 2 koła. Na każdym rysuje buźkę – uśmiechniętą lub smutną. Wybiera, pokazuje i kładzie przed siebie buźkę ukazującą aktualny stan, czyli jak się dziś czuje.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pacing w:val="2"/>
          <w:sz w:val="21"/>
          <w:szCs w:val="21"/>
          <w:lang w:eastAsia="pl-PL"/>
        </w:rPr>
        <w:t>6. „Biedronka” – wyszukanie na podwórku kamienia. Wyczyszczenie go, umycie i pozostawianie do wyschnięcia. Następnie wykonanie z niego biedronki. </w:t>
      </w:r>
      <w:hyperlink r:id="rId8" w:history="1">
        <w:r w:rsidRPr="00E622DF"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/>
            <w:lang w:eastAsia="pl-PL"/>
          </w:rPr>
          <w:t>link</w:t>
        </w:r>
      </w:hyperlink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>23.11.2021r.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1. </w:t>
      </w:r>
      <w:hyperlink r:id="rId9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„Emocje”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 gry online.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2. </w:t>
      </w:r>
      <w:hyperlink r:id="rId10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„Kolorowanka relaksacyjna”</w:t>
        </w:r>
      </w:hyperlink>
      <w:r w:rsidRPr="00E622D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pl-PL"/>
        </w:rPr>
        <w:t> – kolorujemy kredkami ołówkowymi.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3. „Kolorowa tęcza” - dziecko maluje kredkami lub farbami na kartonie dużą kolorową tęczę.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4. </w:t>
      </w:r>
      <w:hyperlink r:id="rId11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„Traf w dziurę”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 wykonanie samodzielnie zabawki. 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5. </w:t>
      </w:r>
      <w:hyperlink r:id="rId12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„Co usłyszałeś” - 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Ćwiczenia z wykorzystaniem nagrań dźwięków instrumentów muzycznych.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6. „Skarby w ryżu” - </w:t>
      </w:r>
      <w:r w:rsidRPr="00E622DF">
        <w:rPr>
          <w:rFonts w:ascii="Verdana" w:eastAsia="Times New Roman" w:hAnsi="Verdana" w:cs="Times New Roman"/>
          <w:color w:val="464646"/>
          <w:sz w:val="21"/>
          <w:szCs w:val="21"/>
          <w:lang w:eastAsia="pl-PL"/>
        </w:rPr>
        <w:t>Napełniamy pojemnik ryżem lub kaszą i ukrywamy w nim różne przedmioty. Zadaniem dziecka jest wyciągnięcie zabawek z pudełka</w:t>
      </w: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z zamkniętymi oczami i po dotyku rozpoznanie przedmiotu.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>24.11.2021</w:t>
      </w:r>
      <w:r w:rsidRPr="00E622DF"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 xml:space="preserve"> r.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1. </w:t>
      </w:r>
      <w:hyperlink r:id="rId13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„Emocje”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 rzuć kostką i pokaż daną emocję mimiką twarzy.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2. </w:t>
      </w:r>
      <w:hyperlink r:id="rId14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„Ćwiczymy w parze” –</w:t>
        </w:r>
      </w:hyperlink>
      <w:r w:rsidRPr="00E622D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pl-PL"/>
        </w:rPr>
        <w:t> zajęcia metodą W. Sherborne.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3. „Malujemy na dużym papierze” - dziecko zamalowuje pędzlem arkusz szarego papieru ruchami pionowymi i poziomymi z zachowaniem kierunku od lewej strony do prawej i z góry na dół, nast</w:t>
      </w:r>
      <w:r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ępnie maluje duże formy.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5. „Zagadki” – wymyśl zagadkę. Zapytaj rodzica czy rozpoznaje przedmiot po twoich wskazówkach.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6. </w:t>
      </w:r>
      <w:hyperlink r:id="rId15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„Matematyczne patyczki”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 ułóż według wzoru.</w:t>
      </w:r>
    </w:p>
    <w:p w:rsidR="00130CB7" w:rsidRDefault="00130CB7" w:rsidP="00130CB7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</w:pPr>
    </w:p>
    <w:p w:rsidR="00130CB7" w:rsidRDefault="00130CB7" w:rsidP="00130CB7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</w:pP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lastRenderedPageBreak/>
        <w:t>25.11.2021</w:t>
      </w:r>
      <w:r w:rsidRPr="00E622DF"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>r.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1. </w:t>
      </w:r>
      <w:hyperlink r:id="rId16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„Emocje”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 Co czujesz w opisanych sytuacjach?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2. </w:t>
      </w:r>
      <w:hyperlink r:id="rId17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„Emocje na naszych twarzach”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 połącz w pary.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3. „Skąd dochodzi cykanie?” – rodzic chowa w pomieszczeniu zegarek najlepiej tykający zegarek. Zadaniem dziecka jest odszukanie ukrytego  przedmiotu poprzez uważne słuchanie cykania.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4. </w:t>
      </w:r>
      <w:r w:rsidRPr="00E622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pl-PL"/>
        </w:rPr>
        <w:t>„Plastelinowy JA” – wykonanie z przygotowanej plasteliny ( lub masy solnej wykonanej w domu – </w:t>
      </w:r>
      <w:hyperlink r:id="rId18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link</w:t>
        </w:r>
      </w:hyperlink>
      <w:r w:rsidRPr="00E622D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pl-PL"/>
        </w:rPr>
        <w:t> do przepisu) siebie samego – postaci człowieka.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5. </w:t>
      </w:r>
      <w:hyperlink r:id="rId19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„Zadania dla wszystkich dzieci”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– wykonaj zadania według podanych poleceń.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6. „Moja ulubiona zabawka” – narysowanie kredkami ołówkowymi własnej ulubionej zabawki.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7. </w:t>
      </w:r>
      <w:hyperlink r:id="rId20" w:history="1">
        <w:r w:rsidRPr="00E622D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„Ćwiczenia relaksacyjne w domu”</w:t>
        </w:r>
      </w:hyperlink>
      <w:r w:rsidRPr="00E622D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 – posłuchaj i wykonaj polecenia osoby mówiącej.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>26.11.2021</w:t>
      </w:r>
      <w:r w:rsidRPr="00E622DF">
        <w:rPr>
          <w:rFonts w:ascii="inherit" w:eastAsia="Times New Roman" w:hAnsi="inherit" w:cs="Times New Roman"/>
          <w:b/>
          <w:bCs/>
          <w:color w:val="030303"/>
          <w:sz w:val="21"/>
          <w:szCs w:val="21"/>
          <w:lang w:eastAsia="pl-PL"/>
        </w:rPr>
        <w:t xml:space="preserve"> r.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1. „Emocje też ważne są” - Pokaż, jak się czujesz, gdy: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- rodzice cię chwalą,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- ktoś sprawi ci przykrość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- jesteś głodny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- dostaniesz prezent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- ktoś przyłapie cię na kłamstwie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- boli cię ząb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- boisz się dużego psa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- teraz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2. „Podróż samolotem do krainy uczuć". Dziecko wyrusza na wycieczkę do tajemniczej krainy. Wsiada do samolotu i leci  przy dźwiękach radosnej i wesołej muzyki.  Wszyscy docierają do </w:t>
      </w:r>
      <w:hyperlink r:id="rId21" w:history="1">
        <w:r w:rsidRPr="00E622D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pl-PL"/>
          </w:rPr>
          <w:t>RADOSNEJ KRAINY.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Jest tutaj piękna pogoda, świeci słońce, widać kolory (uczestnik  ilustruje ruchem, ciałem, gestem emocję).  Następnie dziecko wsiada do samolotu  i leci dalej. Nagle robi się ciemno, słońce przestaje świecić a świat jest szary i bury. Dociera do </w:t>
      </w:r>
      <w:hyperlink r:id="rId22" w:history="1">
        <w:r w:rsidRPr="00E622D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pl-PL"/>
          </w:rPr>
          <w:t>SMUTNEJ KRAINY.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Mieszkańcy tej krainy stale chodzą smutni, nic im się nie chce robić, siedzą, leżą…. (uczestnik ilustruje ruchem, ciałem, gestem emocję). Na koniec dziecko się wypowiada i odpowiada na pytania: czy smutek jest nam potrzebny? A co możemy zrobić, żeby poprawić sobie humor, kiedy jesteśmy smutni?</w:t>
      </w:r>
    </w:p>
    <w:p w:rsidR="00130CB7" w:rsidRPr="00E622DF" w:rsidRDefault="00130CB7" w:rsidP="00130CB7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030303"/>
          <w:sz w:val="20"/>
          <w:szCs w:val="20"/>
          <w:lang w:eastAsia="pl-PL"/>
        </w:rPr>
      </w:pPr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3. "</w:t>
      </w:r>
      <w:hyperlink r:id="rId23" w:history="1">
        <w:r w:rsidRPr="00E622DF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pl-PL"/>
          </w:rPr>
          <w:t>Oddychamy” –</w:t>
        </w:r>
      </w:hyperlink>
      <w:r w:rsidRPr="00E622DF">
        <w:rPr>
          <w:rFonts w:ascii="Verdana" w:eastAsia="Times New Roman" w:hAnsi="Verdana" w:cs="Times New Roman"/>
          <w:color w:val="030303"/>
          <w:sz w:val="21"/>
          <w:szCs w:val="21"/>
          <w:lang w:eastAsia="pl-PL"/>
        </w:rPr>
        <w:t> ćwiczenia oddechowe dla dzieci.</w:t>
      </w:r>
    </w:p>
    <w:p w:rsidR="00811B03" w:rsidRDefault="00613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Miłej zabawy</w:t>
      </w:r>
    </w:p>
    <w:p w:rsidR="00613715" w:rsidRDefault="00613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Mariola Kosowska</w:t>
      </w:r>
    </w:p>
    <w:sectPr w:rsidR="0061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7"/>
    <w:rsid w:val="00130CB7"/>
    <w:rsid w:val="00613715"/>
    <w:rsid w:val="008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edronka+z+kamienia&amp;sxsrf=ALeKk02Z5dpV-AJ2C610quB_nJjWJzACJA:1592680645707&amp;source=lnms&amp;tbm=isch&amp;sa=X&amp;ved=2ahUKEwjO7IHhjZHqAhUitYsKHRUYD5cQ_AUoAXoECAwQAw&amp;biw=1366&amp;bih=625" TargetMode="External"/><Relationship Id="rId13" Type="http://schemas.openxmlformats.org/officeDocument/2006/relationships/hyperlink" Target="https://docs.google.com/document/d/1j8wI01Kbo_RCDG55vJpGTxR_oXZluKE0lXQbrSTsFaE/edit?usp=sharing" TargetMode="External"/><Relationship Id="rId18" Type="http://schemas.openxmlformats.org/officeDocument/2006/relationships/hyperlink" Target="https://www.youtube.com/watch?v=-ZPEv5b2kN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neud1Aw99A" TargetMode="External"/><Relationship Id="rId7" Type="http://schemas.openxmlformats.org/officeDocument/2006/relationships/hyperlink" Target="https://www.youtube.com/watch?v=30BVfTvlsrE" TargetMode="External"/><Relationship Id="rId12" Type="http://schemas.openxmlformats.org/officeDocument/2006/relationships/hyperlink" Target="https://www.youtube.com/watch?v=6y0LGu724lY" TargetMode="External"/><Relationship Id="rId17" Type="http://schemas.openxmlformats.org/officeDocument/2006/relationships/hyperlink" Target="https://wordwall.net/pl/resource/1492707/emocje/emocje-po%c5%82%c4%85cz-w-pary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sj2gGTxlJX2cJ16TIBErkSNCCtEbZGtr/view?usp=sharing" TargetMode="External"/><Relationship Id="rId20" Type="http://schemas.openxmlformats.org/officeDocument/2006/relationships/hyperlink" Target="https://www.youtube.com/watch?v=tkKIqcZ48dk&amp;t=15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iGVMX1Q8xs" TargetMode="External"/><Relationship Id="rId11" Type="http://schemas.openxmlformats.org/officeDocument/2006/relationships/hyperlink" Target="https://pl.pinterest.com/pin/59862697545923551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d5GeTq3KHQ" TargetMode="External"/><Relationship Id="rId15" Type="http://schemas.openxmlformats.org/officeDocument/2006/relationships/hyperlink" Target="https://pl.pinterest.com/pin/743234744727024944/" TargetMode="External"/><Relationship Id="rId23" Type="http://schemas.openxmlformats.org/officeDocument/2006/relationships/hyperlink" Target="https://www.youtube.com/watch?v=5FULbnuBOBc" TargetMode="External"/><Relationship Id="rId10" Type="http://schemas.openxmlformats.org/officeDocument/2006/relationships/hyperlink" Target="http://www.spzwierzyniec.szkolna.net/pliki/plik/kolorowanka-relaksacyjna-1591655210.jpg" TargetMode="External"/><Relationship Id="rId19" Type="http://schemas.openxmlformats.org/officeDocument/2006/relationships/hyperlink" Target="https://drive.google.com/drive/folders/1_HlGgwhlhYHm9Hx1ScBJbcmso9KRUBnD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fcia.pl/gry-emocje" TargetMode="External"/><Relationship Id="rId14" Type="http://schemas.openxmlformats.org/officeDocument/2006/relationships/hyperlink" Target="https://www.youtube.com/watch?v=hEAQunXvlmI" TargetMode="External"/><Relationship Id="rId22" Type="http://schemas.openxmlformats.org/officeDocument/2006/relationships/hyperlink" Target="https://www.youtube.com/watch?v=epMOLn5Ax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Kosowska</dc:creator>
  <cp:lastModifiedBy>Mariola Kosowska</cp:lastModifiedBy>
  <cp:revision>3</cp:revision>
  <dcterms:created xsi:type="dcterms:W3CDTF">2021-11-22T07:39:00Z</dcterms:created>
  <dcterms:modified xsi:type="dcterms:W3CDTF">2021-11-22T07:45:00Z</dcterms:modified>
</cp:coreProperties>
</file>