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4" w:rsidRPr="0023375F" w:rsidRDefault="00150BC4" w:rsidP="0023375F">
      <w:pPr>
        <w:spacing w:after="100" w:afterAutospacing="1"/>
        <w:ind w:left="-567"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BC4">
        <w:rPr>
          <w:rFonts w:ascii="Times New Roman" w:hAnsi="Times New Roman" w:cs="Times New Roman"/>
          <w:sz w:val="28"/>
          <w:szCs w:val="28"/>
        </w:rPr>
        <w:t>Witam uczniów klas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50BC4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a i V b</w:t>
      </w:r>
      <w:r w:rsidRPr="00150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135D32">
        <w:rPr>
          <w:rFonts w:ascii="Times New Roman" w:hAnsi="Times New Roman" w:cs="Times New Roman"/>
          <w:sz w:val="28"/>
          <w:szCs w:val="28"/>
        </w:rPr>
        <w:t xml:space="preserve">   </w:t>
      </w:r>
      <w:r w:rsidR="0023375F">
        <w:rPr>
          <w:rFonts w:ascii="Times New Roman" w:hAnsi="Times New Roman" w:cs="Times New Roman"/>
          <w:sz w:val="28"/>
          <w:szCs w:val="28"/>
        </w:rPr>
        <w:t xml:space="preserve">  </w:t>
      </w:r>
      <w:r w:rsidR="00135D32">
        <w:rPr>
          <w:rFonts w:ascii="Times New Roman" w:hAnsi="Times New Roman" w:cs="Times New Roman"/>
          <w:sz w:val="28"/>
          <w:szCs w:val="28"/>
        </w:rPr>
        <w:t xml:space="preserve"> </w:t>
      </w:r>
      <w:r w:rsidRPr="0023375F">
        <w:rPr>
          <w:rFonts w:ascii="Times New Roman" w:hAnsi="Times New Roman" w:cs="Times New Roman"/>
          <w:b/>
          <w:sz w:val="28"/>
          <w:szCs w:val="28"/>
          <w:u w:val="single"/>
        </w:rPr>
        <w:t>proszę o przysłanie zaległych prac</w:t>
      </w:r>
      <w:r w:rsidR="00135D32" w:rsidRPr="0023375F">
        <w:rPr>
          <w:rFonts w:ascii="Times New Roman" w:hAnsi="Times New Roman" w:cs="Times New Roman"/>
          <w:b/>
          <w:sz w:val="28"/>
          <w:szCs w:val="28"/>
          <w:u w:val="single"/>
        </w:rPr>
        <w:t>. Jeszcze nie wszyscy to zrobili.</w:t>
      </w:r>
    </w:p>
    <w:p w:rsidR="0023375F" w:rsidRDefault="0023375F" w:rsidP="0023375F">
      <w:pPr>
        <w:spacing w:after="100" w:afterAutospacing="1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 temat wpisujemy do zeszytu, odpowiadamy na pytania, robimy zdjęcie </w:t>
      </w:r>
      <w:r w:rsidR="00773F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i odsyłamy do 30 kwietnia.</w:t>
      </w:r>
      <w:r w:rsidR="00135D3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375F" w:rsidRDefault="00135D32" w:rsidP="0023375F">
      <w:pPr>
        <w:spacing w:after="100" w:afterAutospacing="1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23375F">
        <w:rPr>
          <w:rFonts w:ascii="Times New Roman" w:hAnsi="Times New Roman" w:cs="Times New Roman"/>
          <w:sz w:val="28"/>
          <w:szCs w:val="28"/>
        </w:rPr>
        <w:t xml:space="preserve"> kwietnia 2020 r.</w:t>
      </w:r>
    </w:p>
    <w:p w:rsidR="00135D32" w:rsidRPr="0023375F" w:rsidRDefault="00135D32" w:rsidP="0023375F">
      <w:pPr>
        <w:spacing w:after="100" w:afterAutospacing="1"/>
        <w:ind w:left="-567" w:right="-567"/>
        <w:rPr>
          <w:rFonts w:ascii="Times New Roman" w:hAnsi="Times New Roman" w:cs="Times New Roman"/>
          <w:sz w:val="28"/>
          <w:szCs w:val="28"/>
        </w:rPr>
      </w:pPr>
      <w:r w:rsidRPr="00135D32">
        <w:rPr>
          <w:rFonts w:ascii="Times New Roman" w:hAnsi="Times New Roman" w:cs="Times New Roman"/>
          <w:sz w:val="28"/>
          <w:szCs w:val="28"/>
          <w:u w:val="single"/>
        </w:rPr>
        <w:t>Temat: Jeszcze o roślinach zarodnikowych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375F" w:rsidRDefault="00135D32" w:rsidP="0023375F">
      <w:pPr>
        <w:spacing w:after="100" w:afterAutospacing="1"/>
        <w:ind w:left="-567" w:right="-567"/>
        <w:rPr>
          <w:rFonts w:ascii="Times New Roman" w:hAnsi="Times New Roman" w:cs="Times New Roman"/>
          <w:sz w:val="28"/>
          <w:szCs w:val="28"/>
        </w:rPr>
      </w:pPr>
      <w:r w:rsidRPr="00135D32">
        <w:rPr>
          <w:rFonts w:ascii="Times New Roman" w:hAnsi="Times New Roman" w:cs="Times New Roman"/>
          <w:sz w:val="28"/>
          <w:szCs w:val="28"/>
        </w:rPr>
        <w:t xml:space="preserve">         Na podstawie</w:t>
      </w:r>
      <w:r>
        <w:rPr>
          <w:rFonts w:ascii="Times New Roman" w:hAnsi="Times New Roman" w:cs="Times New Roman"/>
          <w:sz w:val="28"/>
          <w:szCs w:val="28"/>
        </w:rPr>
        <w:t xml:space="preserve"> platformy e-podręczniki  ( Mchy, Paprocie, Skrzypy, Widłaki )         lub innego źródła wiedzy, utrwalamy wiadomości  o mszakach i paprotnikach.</w:t>
      </w:r>
      <w:r w:rsidR="0023375F">
        <w:rPr>
          <w:rFonts w:ascii="Times New Roman" w:hAnsi="Times New Roman" w:cs="Times New Roman"/>
          <w:sz w:val="28"/>
          <w:szCs w:val="28"/>
        </w:rPr>
        <w:t xml:space="preserve">                     Jest to  kolejna grupa</w:t>
      </w:r>
      <w:r>
        <w:rPr>
          <w:rFonts w:ascii="Times New Roman" w:hAnsi="Times New Roman" w:cs="Times New Roman"/>
          <w:sz w:val="28"/>
          <w:szCs w:val="28"/>
        </w:rPr>
        <w:t xml:space="preserve"> roślin – ZARODNIKOWE. Wcześniej poznaliśmy PLECHOWCE.</w:t>
      </w:r>
      <w:r w:rsidR="0023375F">
        <w:rPr>
          <w:rFonts w:ascii="Times New Roman" w:hAnsi="Times New Roman" w:cs="Times New Roman"/>
          <w:sz w:val="28"/>
          <w:szCs w:val="28"/>
        </w:rPr>
        <w:t xml:space="preserve"> Waszym zadaniem będzie odpowiedzieć na następujące pytania:</w:t>
      </w:r>
    </w:p>
    <w:p w:rsidR="0023375F" w:rsidRDefault="0023375F" w:rsidP="0023375F">
      <w:pPr>
        <w:pStyle w:val="Akapitzlist"/>
        <w:numPr>
          <w:ilvl w:val="0"/>
          <w:numId w:val="1"/>
        </w:num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są to rośliny zarodnikowe?</w:t>
      </w:r>
    </w:p>
    <w:p w:rsidR="0023375F" w:rsidRDefault="0023375F" w:rsidP="0023375F">
      <w:pPr>
        <w:pStyle w:val="Akapitzlist"/>
        <w:numPr>
          <w:ilvl w:val="0"/>
          <w:numId w:val="1"/>
        </w:num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wspólnego ma torf z mchami</w:t>
      </w:r>
      <w:r w:rsidR="00CF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3F19" w:rsidRDefault="00CF4052" w:rsidP="0023375F">
      <w:pPr>
        <w:pStyle w:val="Akapitzlist"/>
        <w:numPr>
          <w:ilvl w:val="0"/>
          <w:numId w:val="1"/>
        </w:num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paprocie, skrzypy i widłaki  300 mln lat temu wyglądały tak samo?</w:t>
      </w:r>
    </w:p>
    <w:p w:rsidR="0023375F" w:rsidRDefault="00773F19" w:rsidP="0023375F">
      <w:pPr>
        <w:pStyle w:val="Akapitzlist"/>
        <w:numPr>
          <w:ilvl w:val="0"/>
          <w:numId w:val="1"/>
        </w:num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wspólnego mają z węglem brunatnym i kamiennym?</w:t>
      </w:r>
    </w:p>
    <w:p w:rsidR="00773F19" w:rsidRDefault="00773F19" w:rsidP="0023375F">
      <w:pPr>
        <w:pStyle w:val="Akapitzlist"/>
        <w:numPr>
          <w:ilvl w:val="0"/>
          <w:numId w:val="1"/>
        </w:num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Widliczka łuskowata – to paprotnik z gatunku widłaków. Co o niej wiesz?</w:t>
      </w:r>
    </w:p>
    <w:p w:rsidR="007041AC" w:rsidRDefault="007041AC" w:rsidP="007041AC">
      <w:pPr>
        <w:pStyle w:val="Akapitzlist"/>
        <w:spacing w:after="100" w:afterAutospacing="1"/>
        <w:ind w:left="-207" w:right="-567"/>
        <w:rPr>
          <w:rFonts w:ascii="Times New Roman" w:hAnsi="Times New Roman" w:cs="Times New Roman"/>
          <w:sz w:val="28"/>
          <w:szCs w:val="28"/>
        </w:rPr>
      </w:pPr>
    </w:p>
    <w:p w:rsidR="007041AC" w:rsidRDefault="007041AC" w:rsidP="007041AC">
      <w:pPr>
        <w:pStyle w:val="Akapitzlist"/>
        <w:spacing w:after="100" w:afterAutospacing="1"/>
        <w:ind w:left="-207" w:right="-567"/>
        <w:rPr>
          <w:rFonts w:ascii="Times New Roman" w:hAnsi="Times New Roman" w:cs="Times New Roman"/>
          <w:b/>
          <w:sz w:val="28"/>
          <w:szCs w:val="28"/>
        </w:rPr>
      </w:pPr>
      <w:r w:rsidRPr="007041AC">
        <w:rPr>
          <w:rFonts w:ascii="Times New Roman" w:hAnsi="Times New Roman" w:cs="Times New Roman"/>
          <w:b/>
          <w:sz w:val="28"/>
          <w:szCs w:val="28"/>
        </w:rPr>
        <w:t>Poniższy temat i punkty wpisujecie do zeszytu. Czytacie z podręcznika lub</w:t>
      </w:r>
    </w:p>
    <w:p w:rsidR="007041AC" w:rsidRDefault="007041AC" w:rsidP="007041AC">
      <w:pPr>
        <w:pStyle w:val="Akapitzlist"/>
        <w:spacing w:after="100" w:afterAutospacing="1"/>
        <w:ind w:left="-207" w:right="-567"/>
        <w:rPr>
          <w:rFonts w:ascii="Times New Roman" w:hAnsi="Times New Roman" w:cs="Times New Roman"/>
          <w:b/>
          <w:sz w:val="28"/>
          <w:szCs w:val="28"/>
        </w:rPr>
      </w:pPr>
      <w:r w:rsidRPr="007041AC">
        <w:rPr>
          <w:rFonts w:ascii="Times New Roman" w:hAnsi="Times New Roman" w:cs="Times New Roman"/>
          <w:b/>
          <w:sz w:val="28"/>
          <w:szCs w:val="28"/>
        </w:rPr>
        <w:t xml:space="preserve"> z e-podręcznika </w:t>
      </w:r>
      <w:r>
        <w:rPr>
          <w:rFonts w:ascii="Times New Roman" w:hAnsi="Times New Roman" w:cs="Times New Roman"/>
          <w:b/>
          <w:sz w:val="28"/>
          <w:szCs w:val="28"/>
        </w:rPr>
        <w:t xml:space="preserve">( Nagonasienne ) </w:t>
      </w:r>
      <w:r w:rsidRPr="007041AC">
        <w:rPr>
          <w:rFonts w:ascii="Times New Roman" w:hAnsi="Times New Roman" w:cs="Times New Roman"/>
          <w:b/>
          <w:sz w:val="28"/>
          <w:szCs w:val="28"/>
        </w:rPr>
        <w:t>wi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041AC">
        <w:rPr>
          <w:rFonts w:ascii="Times New Roman" w:hAnsi="Times New Roman" w:cs="Times New Roman"/>
          <w:b/>
          <w:sz w:val="28"/>
          <w:szCs w:val="28"/>
        </w:rPr>
        <w:t>domości i staracie się je</w:t>
      </w:r>
      <w:r>
        <w:rPr>
          <w:rFonts w:ascii="Times New Roman" w:hAnsi="Times New Roman" w:cs="Times New Roman"/>
          <w:b/>
          <w:sz w:val="28"/>
          <w:szCs w:val="28"/>
        </w:rPr>
        <w:t xml:space="preserve"> nauczyć.</w:t>
      </w:r>
    </w:p>
    <w:p w:rsidR="007041AC" w:rsidRDefault="007041AC" w:rsidP="007041AC">
      <w:pPr>
        <w:pStyle w:val="Akapitzlist"/>
        <w:spacing w:after="100" w:afterAutospacing="1"/>
        <w:ind w:left="-207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Nic nie przysyłacie.</w:t>
      </w:r>
    </w:p>
    <w:p w:rsidR="00773F19" w:rsidRDefault="00773F19" w:rsidP="00135D32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29 kwietnia 2020 r. i 6 maja 2020 r.                                                                                                          </w:t>
      </w:r>
    </w:p>
    <w:p w:rsidR="00135D32" w:rsidRDefault="00773F19" w:rsidP="00135D32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dział -  ROŚLINY NASIENNE</w:t>
      </w:r>
    </w:p>
    <w:p w:rsidR="007041AC" w:rsidRDefault="00773F19" w:rsidP="007041AC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  <w:r w:rsidRPr="00E26912">
        <w:rPr>
          <w:rFonts w:ascii="Times New Roman" w:hAnsi="Times New Roman" w:cs="Times New Roman"/>
          <w:sz w:val="28"/>
          <w:szCs w:val="28"/>
          <w:u w:val="single"/>
        </w:rPr>
        <w:t>Temat: Nagonasienne lub nagozalążkowe.</w:t>
      </w:r>
    </w:p>
    <w:p w:rsidR="007041AC" w:rsidRPr="007041AC" w:rsidRDefault="007041AC" w:rsidP="007041AC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1.C</w:t>
      </w:r>
      <w:r w:rsidRPr="00E26912">
        <w:rPr>
          <w:rFonts w:ascii="Times New Roman" w:hAnsi="Times New Roman" w:cs="Times New Roman"/>
          <w:sz w:val="28"/>
          <w:szCs w:val="28"/>
        </w:rPr>
        <w:t xml:space="preserve">harakterystyczne </w:t>
      </w:r>
      <w:r>
        <w:rPr>
          <w:rFonts w:ascii="Times New Roman" w:hAnsi="Times New Roman" w:cs="Times New Roman"/>
          <w:sz w:val="28"/>
          <w:szCs w:val="28"/>
        </w:rPr>
        <w:t>cechy roślin nasiennych  czyli kwiaty, a z nich nasiona.                            2. R</w:t>
      </w:r>
      <w:r w:rsidRPr="00E26912">
        <w:rPr>
          <w:rFonts w:ascii="Times New Roman" w:hAnsi="Times New Roman" w:cs="Times New Roman"/>
          <w:sz w:val="28"/>
          <w:szCs w:val="28"/>
        </w:rPr>
        <w:t>oślin</w:t>
      </w:r>
      <w:r>
        <w:rPr>
          <w:rFonts w:ascii="Times New Roman" w:hAnsi="Times New Roman" w:cs="Times New Roman"/>
          <w:sz w:val="28"/>
          <w:szCs w:val="28"/>
        </w:rPr>
        <w:t>y nagonasienne – drzewa i krzewy iglaste - sosna, świerk, jałowiec, daglezja, żywotnik( tuja ), modrzew, sosna limba, jodła, cedr, kosodrzewina                                                                                   3.B</w:t>
      </w:r>
      <w:r w:rsidRPr="00E26912">
        <w:rPr>
          <w:rFonts w:ascii="Times New Roman" w:hAnsi="Times New Roman" w:cs="Times New Roman"/>
          <w:sz w:val="28"/>
          <w:szCs w:val="28"/>
        </w:rPr>
        <w:t>udowa roślin nagonasiennych</w:t>
      </w:r>
      <w:r>
        <w:rPr>
          <w:rFonts w:ascii="Times New Roman" w:hAnsi="Times New Roman" w:cs="Times New Roman"/>
          <w:sz w:val="28"/>
          <w:szCs w:val="28"/>
        </w:rPr>
        <w:t xml:space="preserve"> - korzenie, łodygi, liście w postaci igieł                                                                                                                                                                                                           4.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E26912">
        <w:rPr>
          <w:rFonts w:ascii="Times New Roman" w:hAnsi="Times New Roman" w:cs="Times New Roman"/>
          <w:i/>
          <w:sz w:val="28"/>
          <w:szCs w:val="28"/>
        </w:rPr>
        <w:t>ykl rozwojowy rośliny nagonasiennej na przykładzie sosny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5.Znaczenie roślin nagonasiennych </w:t>
      </w:r>
      <w:r w:rsidRPr="00E26912">
        <w:rPr>
          <w:rFonts w:ascii="Times New Roman" w:hAnsi="Times New Roman" w:cs="Times New Roman"/>
          <w:sz w:val="28"/>
          <w:szCs w:val="28"/>
        </w:rPr>
        <w:t>w przyrodzie i dla człowieka</w:t>
      </w:r>
    </w:p>
    <w:p w:rsidR="007041AC" w:rsidRPr="00773F19" w:rsidRDefault="007041AC" w:rsidP="007041AC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41AC" w:rsidRDefault="007041AC" w:rsidP="00135D32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41AC" w:rsidRDefault="007041AC" w:rsidP="00135D32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041AC" w:rsidRPr="00E26912" w:rsidRDefault="007041AC" w:rsidP="00135D32">
      <w:pPr>
        <w:spacing w:after="100" w:afterAutospacing="1"/>
        <w:ind w:right="-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7041AC" w:rsidRPr="00E26912" w:rsidSect="0013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5FCC"/>
    <w:multiLevelType w:val="hybridMultilevel"/>
    <w:tmpl w:val="7178A5FC"/>
    <w:lvl w:ilvl="0" w:tplc="A0BCC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2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3">
    <w:nsid w:val="7E23610B"/>
    <w:multiLevelType w:val="hybridMultilevel"/>
    <w:tmpl w:val="480A0BAA"/>
    <w:lvl w:ilvl="0" w:tplc="FC0024B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4"/>
    <w:rsid w:val="00135D32"/>
    <w:rsid w:val="00150BC4"/>
    <w:rsid w:val="001D5DE4"/>
    <w:rsid w:val="0023375F"/>
    <w:rsid w:val="007041AC"/>
    <w:rsid w:val="00773F19"/>
    <w:rsid w:val="00CF4052"/>
    <w:rsid w:val="00E26912"/>
    <w:rsid w:val="00F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2020-04-21T07:00:00Z</dcterms:created>
  <dcterms:modified xsi:type="dcterms:W3CDTF">2020-04-22T09:40:00Z</dcterms:modified>
</cp:coreProperties>
</file>