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BD5D" w14:textId="77777777" w:rsidR="00D56291" w:rsidRPr="00D56291" w:rsidRDefault="00D56291" w:rsidP="00D56291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color w:val="FF0000"/>
          <w:sz w:val="32"/>
          <w:szCs w:val="28"/>
        </w:rPr>
      </w:pPr>
      <w:bookmarkStart w:id="0" w:name="_GoBack"/>
      <w:bookmarkEnd w:id="0"/>
      <w:r w:rsidRPr="00D56291">
        <w:rPr>
          <w:rFonts w:ascii="Cambria Math" w:hAnsi="Cambria Math"/>
          <w:b/>
          <w:color w:val="FF0000"/>
          <w:sz w:val="32"/>
          <w:szCs w:val="28"/>
        </w:rPr>
        <w:t>Prepísať poznámky do zošita (1.4.)</w:t>
      </w:r>
    </w:p>
    <w:p w14:paraId="40E15D1F" w14:textId="77777777" w:rsidR="00D56291" w:rsidRPr="002D6E07" w:rsidRDefault="00D56291" w:rsidP="00D56291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  <w:r w:rsidRPr="002D6E07">
        <w:rPr>
          <w:rFonts w:ascii="Cambria Math" w:hAnsi="Cambria Math"/>
          <w:b/>
          <w:sz w:val="28"/>
          <w:szCs w:val="28"/>
        </w:rPr>
        <w:t>Trenie. Trecia sila a jej meranie</w:t>
      </w:r>
    </w:p>
    <w:p w14:paraId="20BE3AEA" w14:textId="77777777" w:rsidR="00D56291" w:rsidRPr="002D6E07" w:rsidRDefault="00D56291" w:rsidP="00D56291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sz w:val="24"/>
          <w:szCs w:val="24"/>
        </w:rPr>
        <w:t>Trenie vzniká všade tam, kde sa dve telesá dotýkajú a aspoň jedno sa pohybuje.</w:t>
      </w:r>
    </w:p>
    <w:p w14:paraId="3CE6F5E1" w14:textId="77777777" w:rsidR="00D56291" w:rsidRPr="002D6E07" w:rsidRDefault="00D56291" w:rsidP="00D56291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sz w:val="24"/>
          <w:szCs w:val="24"/>
        </w:rPr>
        <w:t>Trecia sila má vždy opačný smer ako smer pohybu telesa.</w:t>
      </w:r>
    </w:p>
    <w:p w14:paraId="03738E89" w14:textId="77777777" w:rsidR="00D56291" w:rsidRDefault="00D56291" w:rsidP="00D56291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032FD06D" w14:textId="77777777" w:rsidR="00D56291" w:rsidRPr="002D6E07" w:rsidRDefault="00D56291" w:rsidP="00D56291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sz w:val="24"/>
          <w:szCs w:val="24"/>
        </w:rPr>
        <w:t>Veľkosť trecej sily udávame v newtonoch.</w:t>
      </w:r>
    </w:p>
    <w:p w14:paraId="5C5B90FB" w14:textId="77777777" w:rsidR="00D56291" w:rsidRPr="002D6E07" w:rsidRDefault="00D56291" w:rsidP="00D56291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2D6E07">
        <w:rPr>
          <w:rFonts w:ascii="Cambria Math" w:hAnsi="Cambria Math"/>
          <w:b/>
          <w:sz w:val="24"/>
          <w:szCs w:val="24"/>
        </w:rPr>
        <w:t>Trenie:</w:t>
      </w:r>
    </w:p>
    <w:p w14:paraId="3FD5CD8B" w14:textId="77777777" w:rsidR="00D56291" w:rsidRPr="002D6E07" w:rsidRDefault="00D56291" w:rsidP="00D56291">
      <w:pPr>
        <w:pStyle w:val="Bezriadkovania"/>
        <w:numPr>
          <w:ilvl w:val="0"/>
          <w:numId w:val="1"/>
        </w:numPr>
        <w:spacing w:line="288" w:lineRule="auto"/>
        <w:rPr>
          <w:rFonts w:ascii="Cambria Math" w:hAnsi="Cambria Math"/>
          <w:b/>
          <w:sz w:val="24"/>
          <w:szCs w:val="24"/>
        </w:rPr>
      </w:pPr>
      <w:r w:rsidRPr="002D6E07">
        <w:rPr>
          <w:rFonts w:ascii="Cambria Math" w:hAnsi="Cambria Math"/>
          <w:b/>
          <w:sz w:val="24"/>
          <w:szCs w:val="24"/>
        </w:rPr>
        <w:t>Pokojové</w:t>
      </w:r>
    </w:p>
    <w:p w14:paraId="083B2E9B" w14:textId="77777777" w:rsidR="00D56291" w:rsidRPr="002D6E07" w:rsidRDefault="00D56291" w:rsidP="00D56291">
      <w:pPr>
        <w:pStyle w:val="Bezriadkovania"/>
        <w:numPr>
          <w:ilvl w:val="0"/>
          <w:numId w:val="1"/>
        </w:numPr>
        <w:spacing w:line="288" w:lineRule="auto"/>
        <w:rPr>
          <w:rFonts w:ascii="Cambria Math" w:hAnsi="Cambria Math"/>
          <w:b/>
          <w:sz w:val="24"/>
          <w:szCs w:val="24"/>
        </w:rPr>
      </w:pPr>
      <w:r w:rsidRPr="002D6E07">
        <w:rPr>
          <w:rFonts w:ascii="Cambria Math" w:hAnsi="Cambria Math"/>
          <w:b/>
          <w:sz w:val="24"/>
          <w:szCs w:val="24"/>
        </w:rPr>
        <w:t>Šmykové</w:t>
      </w:r>
    </w:p>
    <w:p w14:paraId="6177B35E" w14:textId="77777777" w:rsidR="00D56291" w:rsidRPr="002D6E07" w:rsidRDefault="00D56291" w:rsidP="00D56291">
      <w:pPr>
        <w:pStyle w:val="Bezriadkovania"/>
        <w:numPr>
          <w:ilvl w:val="0"/>
          <w:numId w:val="1"/>
        </w:numPr>
        <w:spacing w:line="288" w:lineRule="auto"/>
        <w:rPr>
          <w:rFonts w:ascii="Cambria Math" w:hAnsi="Cambria Math"/>
          <w:b/>
          <w:sz w:val="24"/>
          <w:szCs w:val="24"/>
        </w:rPr>
      </w:pPr>
      <w:r w:rsidRPr="002D6E07">
        <w:rPr>
          <w:rFonts w:ascii="Cambria Math" w:hAnsi="Cambria Math"/>
          <w:b/>
          <w:sz w:val="24"/>
          <w:szCs w:val="24"/>
        </w:rPr>
        <w:t xml:space="preserve">Valivé </w:t>
      </w:r>
    </w:p>
    <w:p w14:paraId="48290CCB" w14:textId="77777777" w:rsidR="00D56291" w:rsidRPr="002D6E07" w:rsidRDefault="00D56291" w:rsidP="00D56291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sz w:val="24"/>
          <w:szCs w:val="24"/>
        </w:rPr>
        <w:t>Veľkosť šmykovej trecej sily závisí od:</w:t>
      </w:r>
    </w:p>
    <w:p w14:paraId="69DC93F2" w14:textId="77777777" w:rsidR="00D56291" w:rsidRPr="002D6E07" w:rsidRDefault="00D56291" w:rsidP="00D56291">
      <w:pPr>
        <w:pStyle w:val="Bezriadkovania"/>
        <w:numPr>
          <w:ilvl w:val="1"/>
          <w:numId w:val="2"/>
        </w:numPr>
        <w:tabs>
          <w:tab w:val="clear" w:pos="1440"/>
          <w:tab w:val="num" w:pos="1134"/>
        </w:tabs>
        <w:spacing w:line="288" w:lineRule="auto"/>
        <w:ind w:left="567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sz w:val="24"/>
          <w:szCs w:val="24"/>
          <w:u w:val="single"/>
        </w:rPr>
        <w:t>veľkosti tlakovej sily</w:t>
      </w:r>
      <w:r w:rsidRPr="002D6E07">
        <w:rPr>
          <w:rFonts w:ascii="Cambria Math" w:hAnsi="Cambria Math"/>
          <w:sz w:val="24"/>
          <w:szCs w:val="24"/>
        </w:rPr>
        <w:t xml:space="preserve">, ktorou teleso pôsobí na podložku (najčastejšie je to gravitačná sila) </w:t>
      </w:r>
      <w:r w:rsidRPr="002D6E07">
        <w:rPr>
          <w:rFonts w:ascii="Cambria Math" w:hAnsi="Cambria Math"/>
          <w:sz w:val="24"/>
          <w:szCs w:val="24"/>
          <w:u w:val="single"/>
        </w:rPr>
        <w:t>priamoúmerne</w:t>
      </w:r>
    </w:p>
    <w:p w14:paraId="4E24A0B3" w14:textId="77777777" w:rsidR="00D56291" w:rsidRPr="002D6E07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i/>
          <w:iCs/>
          <w:sz w:val="24"/>
          <w:szCs w:val="24"/>
        </w:rPr>
        <w:t>Koľkokrát väčšia je tlaková sila, toľkokrát väčšia je šmyková trecia sila.</w:t>
      </w:r>
    </w:p>
    <w:p w14:paraId="6E35E18B" w14:textId="77777777" w:rsidR="00D56291" w:rsidRPr="002D6E07" w:rsidRDefault="00D56291" w:rsidP="00D56291">
      <w:pPr>
        <w:pStyle w:val="Bezriadkovania"/>
        <w:numPr>
          <w:ilvl w:val="1"/>
          <w:numId w:val="3"/>
        </w:numPr>
        <w:tabs>
          <w:tab w:val="clear" w:pos="1440"/>
          <w:tab w:val="num" w:pos="851"/>
        </w:tabs>
        <w:spacing w:line="288" w:lineRule="auto"/>
        <w:ind w:left="567"/>
        <w:rPr>
          <w:rFonts w:ascii="Cambria Math" w:hAnsi="Cambria Math"/>
          <w:sz w:val="24"/>
          <w:szCs w:val="24"/>
          <w:u w:val="single"/>
        </w:rPr>
      </w:pPr>
      <w:r w:rsidRPr="002D6E07">
        <w:rPr>
          <w:rFonts w:ascii="Cambria Math" w:hAnsi="Cambria Math"/>
          <w:sz w:val="24"/>
          <w:szCs w:val="24"/>
          <w:u w:val="single"/>
        </w:rPr>
        <w:t>materiálu dotykových plôch</w:t>
      </w:r>
    </w:p>
    <w:p w14:paraId="241A8EA1" w14:textId="77777777" w:rsidR="00D56291" w:rsidRPr="002D6E07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2D6E07">
        <w:rPr>
          <w:rFonts w:ascii="Cambria Math" w:hAnsi="Cambria Math"/>
          <w:i/>
          <w:iCs/>
          <w:sz w:val="24"/>
          <w:szCs w:val="24"/>
        </w:rPr>
        <w:t>Čím je povrch drsnejší, tým je šmyková trecia sila väčšia.</w:t>
      </w:r>
    </w:p>
    <w:p w14:paraId="29DE7727" w14:textId="77777777" w:rsidR="00D56291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568DE3A4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b/>
          <w:sz w:val="24"/>
          <w:szCs w:val="24"/>
        </w:rPr>
      </w:pPr>
      <w:r w:rsidRPr="00C65DEC">
        <w:rPr>
          <w:rFonts w:ascii="Cambria Math" w:hAnsi="Cambria Math"/>
          <w:b/>
          <w:sz w:val="24"/>
          <w:szCs w:val="24"/>
        </w:rPr>
        <w:t>Trenie v praxi</w:t>
      </w:r>
    </w:p>
    <w:p w14:paraId="1C62E791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Trenie je naozaj súčasťou nášho každodenného života.</w:t>
      </w:r>
    </w:p>
    <w:p w14:paraId="195A691D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b/>
          <w:bCs/>
          <w:sz w:val="24"/>
          <w:szCs w:val="24"/>
        </w:rPr>
        <w:t xml:space="preserve">Užitočné </w:t>
      </w:r>
      <w:r w:rsidRPr="00C65DEC">
        <w:rPr>
          <w:rFonts w:ascii="Cambria Math" w:hAnsi="Cambria Math"/>
          <w:sz w:val="24"/>
          <w:szCs w:val="24"/>
        </w:rPr>
        <w:t xml:space="preserve">(potrebujeme </w:t>
      </w:r>
      <w:r>
        <w:rPr>
          <w:rFonts w:ascii="Cambria Math" w:hAnsi="Cambria Math"/>
          <w:sz w:val="24"/>
          <w:szCs w:val="24"/>
        </w:rPr>
        <w:t>ho)</w:t>
      </w:r>
    </w:p>
    <w:p w14:paraId="3C7F434B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b/>
          <w:bCs/>
          <w:sz w:val="24"/>
          <w:szCs w:val="24"/>
        </w:rPr>
        <w:t xml:space="preserve">Škodlivé </w:t>
      </w:r>
      <w:r>
        <w:rPr>
          <w:rFonts w:ascii="Cambria Math" w:hAnsi="Cambria Math"/>
          <w:sz w:val="24"/>
          <w:szCs w:val="24"/>
        </w:rPr>
        <w:t>( nechceme ho)</w:t>
      </w:r>
    </w:p>
    <w:p w14:paraId="79457234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b/>
          <w:sz w:val="24"/>
          <w:szCs w:val="24"/>
        </w:rPr>
      </w:pPr>
    </w:p>
    <w:p w14:paraId="783B2C8C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b/>
          <w:sz w:val="24"/>
          <w:szCs w:val="24"/>
        </w:rPr>
      </w:pPr>
      <w:r w:rsidRPr="00C65DEC">
        <w:rPr>
          <w:rFonts w:ascii="Cambria Math" w:hAnsi="Cambria Math"/>
          <w:b/>
          <w:sz w:val="24"/>
          <w:szCs w:val="24"/>
        </w:rPr>
        <w:t>Užitočné trenie</w:t>
      </w:r>
    </w:p>
    <w:p w14:paraId="1128FA36" w14:textId="77777777" w:rsidR="00D56291" w:rsidRPr="00C65DEC" w:rsidRDefault="00D56291" w:rsidP="00D56291">
      <w:pPr>
        <w:pStyle w:val="Bezriadkovania"/>
        <w:numPr>
          <w:ilvl w:val="0"/>
          <w:numId w:val="4"/>
        </w:numPr>
        <w:spacing w:line="288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  <w:u w:val="single"/>
        </w:rPr>
        <w:t>pri chôdzi</w:t>
      </w:r>
      <w:r w:rsidRPr="00C65DEC">
        <w:rPr>
          <w:rFonts w:ascii="Cambria Math" w:hAnsi="Cambria Math"/>
          <w:sz w:val="24"/>
          <w:szCs w:val="24"/>
        </w:rPr>
        <w:t>, preto posýpame v zime chodn</w:t>
      </w:r>
      <w:r>
        <w:rPr>
          <w:rFonts w:ascii="Cambria Math" w:hAnsi="Cambria Math"/>
          <w:sz w:val="24"/>
          <w:szCs w:val="24"/>
        </w:rPr>
        <w:t>íky</w:t>
      </w:r>
    </w:p>
    <w:p w14:paraId="6C13AD20" w14:textId="77777777" w:rsidR="00D56291" w:rsidRPr="00C65DEC" w:rsidRDefault="00D56291" w:rsidP="00D56291">
      <w:pPr>
        <w:pStyle w:val="Bezriadkovania"/>
        <w:numPr>
          <w:ilvl w:val="0"/>
          <w:numId w:val="4"/>
        </w:numPr>
        <w:spacing w:line="288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 xml:space="preserve">pri zaväzovaní šnúrok na topánkach </w:t>
      </w:r>
    </w:p>
    <w:p w14:paraId="49E597B7" w14:textId="77777777" w:rsidR="00D56291" w:rsidRPr="00D56291" w:rsidRDefault="00D56291" w:rsidP="00D56291">
      <w:pPr>
        <w:pStyle w:val="Bezriadkovania"/>
        <w:numPr>
          <w:ilvl w:val="0"/>
          <w:numId w:val="4"/>
        </w:numPr>
        <w:spacing w:line="288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pri písaní, kreslení, maľovaní</w:t>
      </w:r>
      <w:r>
        <w:rPr>
          <w:rFonts w:ascii="Cambria Math" w:hAnsi="Cambria Math"/>
          <w:sz w:val="24"/>
          <w:szCs w:val="24"/>
        </w:rPr>
        <w:t>,</w:t>
      </w:r>
    </w:p>
    <w:p w14:paraId="07FA2153" w14:textId="77777777" w:rsidR="00D56291" w:rsidRPr="00C65DEC" w:rsidRDefault="00D56291" w:rsidP="00D56291">
      <w:pPr>
        <w:pStyle w:val="Bezriadkovania"/>
        <w:numPr>
          <w:ilvl w:val="0"/>
          <w:numId w:val="4"/>
        </w:numPr>
        <w:spacing w:line="288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  <w:u w:val="single"/>
        </w:rPr>
        <w:t xml:space="preserve">pri jazde </w:t>
      </w:r>
      <w:r w:rsidRPr="00C65DEC">
        <w:rPr>
          <w:rFonts w:ascii="Cambria Math" w:hAnsi="Cambria Math"/>
          <w:sz w:val="24"/>
          <w:szCs w:val="24"/>
        </w:rPr>
        <w:t xml:space="preserve">autom, bicyklom, pri ich </w:t>
      </w:r>
      <w:r w:rsidRPr="00C65DEC">
        <w:rPr>
          <w:rFonts w:ascii="Cambria Math" w:hAnsi="Cambria Math"/>
          <w:sz w:val="24"/>
          <w:szCs w:val="24"/>
          <w:u w:val="single"/>
        </w:rPr>
        <w:t>zabrzdení</w:t>
      </w:r>
      <w:r>
        <w:rPr>
          <w:rFonts w:ascii="Cambria Math" w:hAnsi="Cambria Math"/>
          <w:sz w:val="24"/>
          <w:szCs w:val="24"/>
          <w:u w:val="single"/>
        </w:rPr>
        <w:t>...</w:t>
      </w:r>
    </w:p>
    <w:p w14:paraId="21DD1877" w14:textId="77777777" w:rsidR="00D56291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3A004042" w14:textId="77777777" w:rsidR="00D56291" w:rsidRPr="00C65DEC" w:rsidRDefault="00D56291" w:rsidP="00D56291">
      <w:pPr>
        <w:pStyle w:val="Bezriadkovania"/>
        <w:spacing w:line="288" w:lineRule="auto"/>
        <w:ind w:left="142"/>
        <w:rPr>
          <w:rFonts w:ascii="Cambria Math" w:hAnsi="Cambria Math"/>
          <w:b/>
          <w:sz w:val="24"/>
          <w:szCs w:val="24"/>
        </w:rPr>
      </w:pPr>
      <w:r w:rsidRPr="00C65DEC">
        <w:rPr>
          <w:rFonts w:ascii="Cambria Math" w:hAnsi="Cambria Math"/>
          <w:b/>
          <w:sz w:val="24"/>
          <w:szCs w:val="24"/>
        </w:rPr>
        <w:t xml:space="preserve">Škodlivé trenie </w:t>
      </w:r>
    </w:p>
    <w:p w14:paraId="36ADF234" w14:textId="77777777" w:rsidR="00D56291" w:rsidRPr="00C65DEC" w:rsidRDefault="00D56291" w:rsidP="00D56291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Prečo nám trenie škodí?</w:t>
      </w:r>
    </w:p>
    <w:p w14:paraId="4A3180A5" w14:textId="77777777" w:rsidR="00D56291" w:rsidRPr="00C65DEC" w:rsidRDefault="00D56291" w:rsidP="00D56291">
      <w:pPr>
        <w:pStyle w:val="Bezriadkovania"/>
        <w:numPr>
          <w:ilvl w:val="1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bráni pohybu</w:t>
      </w:r>
    </w:p>
    <w:p w14:paraId="682105EB" w14:textId="77777777" w:rsidR="00D56291" w:rsidRPr="00C65DEC" w:rsidRDefault="00D56291" w:rsidP="00D56291">
      <w:pPr>
        <w:pStyle w:val="Bezriadkovania"/>
        <w:numPr>
          <w:ilvl w:val="1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pri trení vzniká tepl</w:t>
      </w:r>
      <w:r>
        <w:rPr>
          <w:rFonts w:ascii="Cambria Math" w:hAnsi="Cambria Math"/>
          <w:sz w:val="24"/>
          <w:szCs w:val="24"/>
        </w:rPr>
        <w:t>o ( dochádza k prehriatiu</w:t>
      </w:r>
      <w:r w:rsidRPr="00C65DEC">
        <w:rPr>
          <w:rFonts w:ascii="Cambria Math" w:hAnsi="Cambria Math"/>
          <w:sz w:val="24"/>
          <w:szCs w:val="24"/>
        </w:rPr>
        <w:t>)</w:t>
      </w:r>
    </w:p>
    <w:p w14:paraId="55ECE941" w14:textId="77777777" w:rsidR="00D56291" w:rsidRPr="00C65DEC" w:rsidRDefault="00D56291" w:rsidP="00D56291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Škodlivého trenia môžeme zmenšiť (odstrániť):</w:t>
      </w:r>
    </w:p>
    <w:p w14:paraId="7CBD3721" w14:textId="77777777" w:rsidR="00D56291" w:rsidRPr="00C65DEC" w:rsidRDefault="00D56291" w:rsidP="00D56291">
      <w:pPr>
        <w:pStyle w:val="Bezriadkovania"/>
        <w:numPr>
          <w:ilvl w:val="1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mazaním </w:t>
      </w:r>
    </w:p>
    <w:p w14:paraId="01F8E900" w14:textId="77777777" w:rsidR="00D56291" w:rsidRPr="00C65DEC" w:rsidRDefault="00D56291" w:rsidP="00D56291">
      <w:pPr>
        <w:pStyle w:val="Bezriadkovania"/>
        <w:numPr>
          <w:ilvl w:val="1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sz w:val="24"/>
          <w:szCs w:val="24"/>
        </w:rPr>
        <w:t>použitím ložísk</w:t>
      </w:r>
    </w:p>
    <w:p w14:paraId="450F49CA" w14:textId="77777777" w:rsidR="00D56291" w:rsidRPr="00C65DEC" w:rsidRDefault="00D56291" w:rsidP="00D56291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  <w:r w:rsidRPr="00C65DEC">
        <w:rPr>
          <w:rFonts w:ascii="Cambria Math" w:hAnsi="Cambria Math"/>
          <w:b/>
          <w:bCs/>
          <w:sz w:val="24"/>
          <w:szCs w:val="24"/>
        </w:rPr>
        <w:t xml:space="preserve">Valivé trenie </w:t>
      </w:r>
      <w:r w:rsidRPr="00C65DEC">
        <w:rPr>
          <w:rFonts w:ascii="Cambria Math" w:hAnsi="Cambria Math"/>
          <w:sz w:val="24"/>
          <w:szCs w:val="24"/>
        </w:rPr>
        <w:t xml:space="preserve">je oveľa menšie ako trenie šmykové, preto používame kolesá, guľôčkové ložiská. </w:t>
      </w:r>
    </w:p>
    <w:p w14:paraId="768EAB57" w14:textId="77777777" w:rsidR="00B849FB" w:rsidRDefault="007E48E8"/>
    <w:sectPr w:rsidR="00B849FB" w:rsidSect="00D562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A5A"/>
    <w:multiLevelType w:val="hybridMultilevel"/>
    <w:tmpl w:val="9AEAA6F2"/>
    <w:lvl w:ilvl="0" w:tplc="0E4A80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3C44">
      <w:start w:val="11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00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32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01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29E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5E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DD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A89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BF1"/>
    <w:multiLevelType w:val="hybridMultilevel"/>
    <w:tmpl w:val="53BCA58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642"/>
    <w:multiLevelType w:val="hybridMultilevel"/>
    <w:tmpl w:val="C2E8E3EC"/>
    <w:lvl w:ilvl="0" w:tplc="96A25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E6F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4D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4F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CD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86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6E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AA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EF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5B503EB"/>
    <w:multiLevelType w:val="hybridMultilevel"/>
    <w:tmpl w:val="E3B097FA"/>
    <w:lvl w:ilvl="0" w:tplc="F0BE4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ACAC">
      <w:start w:val="277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4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47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43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A0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60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F8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E54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1"/>
    <w:rsid w:val="00104510"/>
    <w:rsid w:val="002670B0"/>
    <w:rsid w:val="00334A8A"/>
    <w:rsid w:val="00346B82"/>
    <w:rsid w:val="004815E4"/>
    <w:rsid w:val="005A5EB3"/>
    <w:rsid w:val="005D6E8C"/>
    <w:rsid w:val="00677753"/>
    <w:rsid w:val="00767135"/>
    <w:rsid w:val="007E48E8"/>
    <w:rsid w:val="00AE3816"/>
    <w:rsid w:val="00C238ED"/>
    <w:rsid w:val="00C54012"/>
    <w:rsid w:val="00D56291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6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6291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2020-03-29T13:18:00Z</dcterms:created>
  <dcterms:modified xsi:type="dcterms:W3CDTF">2020-03-29T13:18:00Z</dcterms:modified>
</cp:coreProperties>
</file>