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30C2BA14" w14:textId="77777777" w:rsidR="000D1CF3" w:rsidRDefault="000D1CF3" w:rsidP="000D1CF3"/>
    <w:p w14:paraId="39695F31" w14:textId="77777777" w:rsidR="000D1CF3" w:rsidRDefault="000D1CF3" w:rsidP="000D1CF3">
      <w:r>
        <w:t>WIEDZA O SPOŁECZEŃSTWIE</w:t>
      </w:r>
    </w:p>
    <w:p w14:paraId="1A75B10C" w14:textId="77777777" w:rsidR="000D1CF3" w:rsidRDefault="000D1CF3" w:rsidP="000D1CF3">
      <w:r>
        <w:t>Klasa VIII A I VII B</w:t>
      </w:r>
    </w:p>
    <w:p w14:paraId="3015CF75" w14:textId="77777777" w:rsidR="000D1CF3" w:rsidRDefault="000D1CF3" w:rsidP="000D1CF3">
      <w:r>
        <w:t>Temat: Czym jest samorząd, samorząd gminny – powtórzenie wiadomości.</w:t>
      </w:r>
    </w:p>
    <w:p w14:paraId="4FC49AE3" w14:textId="77777777" w:rsidR="000D1CF3" w:rsidRDefault="000D1CF3" w:rsidP="000D1CF3">
      <w:r>
        <w:t>Proszę uważnie przeczytać tematy w podręczniku ( str.66 – 76) i pisemnie wykonać ćwiczenia 1,2,3,4,5 str. 70 i 2,3,4 str. 77.</w:t>
      </w:r>
    </w:p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0D1CF3"/>
    <w:rsid w:val="004D2A69"/>
    <w:rsid w:val="00751F4C"/>
    <w:rsid w:val="00790910"/>
    <w:rsid w:val="007B0B82"/>
    <w:rsid w:val="00B228F2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2020-05-10T10:45:00Z</dcterms:created>
  <dcterms:modified xsi:type="dcterms:W3CDTF">2020-05-10T10:45:00Z</dcterms:modified>
</cp:coreProperties>
</file>