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05F9" w14:textId="706A5E4D" w:rsidR="00830B97" w:rsidRDefault="00830B97" w:rsidP="00830B97">
      <w:r>
        <w:t xml:space="preserve">                   Tematy dla uczniów na stronę internetową szkoły </w:t>
      </w:r>
    </w:p>
    <w:p w14:paraId="7905F945" w14:textId="77777777" w:rsidR="00830B97" w:rsidRDefault="00830B97" w:rsidP="00830B97">
      <w:r>
        <w:t>HISTORIA</w:t>
      </w:r>
    </w:p>
    <w:p w14:paraId="6157565C" w14:textId="77777777" w:rsidR="00830B97" w:rsidRDefault="00830B97" w:rsidP="00830B97">
      <w:r>
        <w:t>Klasa VIII A i VIII B</w:t>
      </w:r>
    </w:p>
    <w:p w14:paraId="6E98F890" w14:textId="77777777" w:rsidR="00830B97" w:rsidRDefault="00830B97" w:rsidP="00830B97">
      <w:r>
        <w:t xml:space="preserve">Na podstawie wiadomości z podręcznika proszę o zrobienie ćwiczeń powtórzeniowych ze strony 232   i przysłanie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(do dnia 8maja), potem wystawiam  oceny przewidywane na koniec roku szkolnego. Proszę też o przysłanie zaległych prac.</w:t>
      </w:r>
    </w:p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643131"/>
    <w:rsid w:val="00830B97"/>
    <w:rsid w:val="008803A4"/>
    <w:rsid w:val="00894940"/>
    <w:rsid w:val="009E23B2"/>
    <w:rsid w:val="00C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2020-05-01T13:25:00Z</dcterms:created>
  <dcterms:modified xsi:type="dcterms:W3CDTF">2020-05-01T13:28:00Z</dcterms:modified>
</cp:coreProperties>
</file>