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8C1974" w:rsidRPr="008C1974" w:rsidRDefault="0040675D" w:rsidP="00C04D03">
      <w:pPr>
        <w:jc w:val="center"/>
        <w:rPr>
          <w:b/>
          <w:sz w:val="40"/>
          <w:szCs w:val="40"/>
        </w:rPr>
      </w:pPr>
      <w:r w:rsidRPr="008C1974">
        <w:rPr>
          <w:b/>
          <w:sz w:val="40"/>
          <w:szCs w:val="40"/>
        </w:rPr>
        <w:t xml:space="preserve">pre </w:t>
      </w:r>
      <w:r w:rsidR="00BB4AAF">
        <w:rPr>
          <w:b/>
          <w:sz w:val="40"/>
          <w:szCs w:val="40"/>
        </w:rPr>
        <w:t>1</w:t>
      </w:r>
      <w:r w:rsidRPr="008C1974">
        <w:rPr>
          <w:b/>
          <w:sz w:val="40"/>
          <w:szCs w:val="40"/>
        </w:rPr>
        <w:t xml:space="preserve">. stupeň ZŠ </w:t>
      </w: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BB4AAF">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2747AD" w:rsidRDefault="002747AD" w:rsidP="00C04D03"/>
    <w:p w:rsidR="0040675D" w:rsidRDefault="0040675D" w:rsidP="00C04D03">
      <w:pPr>
        <w:jc w:val="both"/>
      </w:pPr>
    </w:p>
    <w:p w:rsidR="00392000" w:rsidRDefault="002E6F30" w:rsidP="008C1974">
      <w:r>
        <w:rPr>
          <w:noProof/>
          <w:lang w:eastAsia="sk-SK"/>
        </w:rPr>
        <w:lastRenderedPageBreak/>
        <w:drawing>
          <wp:anchor distT="0" distB="0" distL="114300" distR="114300" simplePos="0" relativeHeight="251660800" behindDoc="1" locked="0" layoutInCell="1" allowOverlap="1">
            <wp:simplePos x="0" y="0"/>
            <wp:positionH relativeFrom="column">
              <wp:posOffset>4117340</wp:posOffset>
            </wp:positionH>
            <wp:positionV relativeFrom="paragraph">
              <wp:posOffset>-15240</wp:posOffset>
            </wp:positionV>
            <wp:extent cx="1413510" cy="1066800"/>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413510" cy="1066800"/>
                    </a:xfrm>
                    <a:prstGeom prst="rect">
                      <a:avLst/>
                    </a:prstGeom>
                    <a:noFill/>
                    <a:ln w="9525">
                      <a:noFill/>
                      <a:miter lim="800000"/>
                      <a:headEnd/>
                      <a:tailEnd/>
                    </a:ln>
                  </pic:spPr>
                </pic:pic>
              </a:graphicData>
            </a:graphic>
          </wp:anchor>
        </w:drawing>
      </w:r>
      <w:r>
        <w:rPr>
          <w:noProof/>
          <w:lang w:eastAsia="sk-SK"/>
        </w:rPr>
        <w:drawing>
          <wp:inline distT="0" distB="0" distL="0" distR="0">
            <wp:extent cx="1093470" cy="1115402"/>
            <wp:effectExtent l="19050" t="0" r="0" b="0"/>
            <wp:docPr id="6"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1091098" cy="1112983"/>
                    </a:xfrm>
                    <a:prstGeom prst="rect">
                      <a:avLst/>
                    </a:prstGeom>
                    <a:noFill/>
                    <a:ln w="9525">
                      <a:noFill/>
                      <a:miter lim="800000"/>
                      <a:headEnd/>
                      <a:tailEnd/>
                    </a:ln>
                  </pic:spPr>
                </pic:pic>
              </a:graphicData>
            </a:graphic>
          </wp:inline>
        </w:drawing>
      </w:r>
      <w:r>
        <w:t xml:space="preserve">                 </w:t>
      </w:r>
      <w:r w:rsidR="00097170">
        <w:t xml:space="preserve">       </w:t>
      </w:r>
    </w:p>
    <w:p w:rsidR="009C6192" w:rsidRPr="002E6F30" w:rsidRDefault="00FD6B45" w:rsidP="002E6F30">
      <w:pPr>
        <w:jc w:val="center"/>
        <w:rPr>
          <w:sz w:val="40"/>
          <w:szCs w:val="40"/>
        </w:rPr>
      </w:pPr>
      <w:r>
        <w:rPr>
          <w:noProof/>
          <w:sz w:val="40"/>
          <w:szCs w:val="40"/>
          <w:lang w:eastAsia="sk-SK"/>
        </w:rPr>
        <w:pict>
          <v:shapetype id="_x0000_t202" coordsize="21600,21600" o:spt="202" path="m,l,21600r21600,l21600,xe">
            <v:stroke joinstyle="miter"/>
            <v:path gradientshapeok="t" o:connecttype="rect"/>
          </v:shapetype>
          <v:shape id="Text Box 42" o:spid="_x0000_s1026" type="#_x0000_t202" style="position:absolute;left:0;text-align:left;margin-left:-180pt;margin-top:-18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UFIgIAAFAEAAAOAAAAZHJzL2Uyb0RvYy54bWysVF+P0zAMf0fiO0R5Z+2qDY5q3enYMYR0&#10;/JHu+ABumq4RaRySbO349Djpbjcd8ILoQ2THzs/2z3ZX12Ov2UE6r9BUfD7LOZNGYKPMruLfHrav&#10;rjjzAUwDGo2s+FF6fr1++WI12FIW2KFupGMEYnw52Ip3Idgyy7zoZA9+hlYaMrboegikul3WOBgI&#10;vddZkeevswFdYx0K6T3d3k5Gvk74bStF+NK2XgamK065hXS6dNbxzNYrKHcObKfEKQ34hyx6UIaC&#10;nqFuIQDbO/UbVK+EQ49tmAnsM2xbJWSqgaqZ58+que/AylQLkePtmSb//2DF58NXx1RT8YIzAz21&#10;6EGOgb3DkS2KSM9gfUle95b8wkj31OZUqrd3KL57ZnDTgdnJG+dw6CQ0lN48vswunk44PoLUwyds&#10;KA7sAyagsXV95I7YYIRObTqeWxNzEXT5dr5Y5GQRZDrJMQKUj4+t8+GDxJ5FoeKOOp/A4XDnw+T6&#10;6BJjedSq2Sqtk+J29UY7dgCakm36Uv7P3LRhA0VfFsup/r9C5On7E0SvAo27Vn3Fr85OUEbW3puG&#10;0oQygNKTTNVpc6IxMjdxGMZ6JMfIbY3NkQh1OI01rSEJHbqfnA000hX3P/bgJGf6o6GmJN5oB5Ky&#10;WL4piE93aakvLWAEQVU8cDaJmzDtzd46teso0jQGBm+oka1KJD9ldcqbxja16bRicS8u9eT19CNY&#10;/wIAAP//AwBQSwMEFAAGAAgAAAAhAGl9fg/hAAAADQEAAA8AAABkcnMvZG93bnJldi54bWxMj81O&#10;wzAQhO9IvIO1SFxQardFaQhxKoQEglspFVzdeJtE+CfYbhrenkUc4La7M5r9plpP1rARQ+y9kzCf&#10;CWDoGq9710rYvT5kBbCYlNPKeIcSvjDCuj4/q1Sp/cm94LhNLaMQF0sloUtpKDmPTYdWxZkf0JF2&#10;8MGqRGtouQ7qROHW8IUQObeqd/ShUwPed9h8bI9WQnH9NL7H5+XmrckP5iZdrcbHzyDl5cV0dwss&#10;4ZT+zPCDT+hQE9PeH52OzEjIlrmgMul3AkaWbDHP6bQnsygE8Lri/1vU3wAAAP//AwBQSwECLQAU&#10;AAYACAAAACEAtoM4kv4AAADhAQAAEwAAAAAAAAAAAAAAAAAAAAAAW0NvbnRlbnRfVHlwZXNdLnht&#10;bFBLAQItABQABgAIAAAAIQA4/SH/1gAAAJQBAAALAAAAAAAAAAAAAAAAAC8BAABfcmVscy8ucmVs&#10;c1BLAQItABQABgAIAAAAIQAmaDUFIgIAAFAEAAAOAAAAAAAAAAAAAAAAAC4CAABkcnMvZTJvRG9j&#10;LnhtbFBLAQItABQABgAIAAAAIQBpfX4P4QAAAA0BAAAPAAAAAAAAAAAAAAAAAHwEAABkcnMvZG93&#10;bnJldi54bWxQSwUGAAAAAAQABADzAAAAigUAAAAA&#10;">
            <v:textbox>
              <w:txbxContent>
                <w:p w:rsidR="00DA2E07" w:rsidRPr="00A26503" w:rsidRDefault="00DA2E07" w:rsidP="009C6192"/>
              </w:txbxContent>
            </v:textbox>
          </v:shape>
        </w:pict>
      </w:r>
      <w:r>
        <w:rPr>
          <w:noProof/>
          <w:sz w:val="40"/>
          <w:szCs w:val="40"/>
          <w:lang w:eastAsia="sk-SK"/>
        </w:rPr>
        <w:pict>
          <v:shape id="Text Box 45" o:spid="_x0000_s1027" type="#_x0000_t202" style="position:absolute;left:0;text-align:left;margin-left:549pt;margin-top:18.05pt;width:294.75pt;height:1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gSLQIAAFkEAAAOAAAAZHJzL2Uyb0RvYy54bWysVNtu2zAMfR+wfxD0vthJnKY14hRdugwD&#10;ugvQ7gNkWbaFyaImKbGzry8lu1mwDXsY5gdBFKmjQx7Sm9uhU+QorJOgCzqfpZQIzaGSuino16f9&#10;m2tKnGe6Ygq0KOhJOHq7ff1q05tcLKAFVQlLEES7vDcFbb03eZI43oqOuRkYodFZg+2YR9M2SWVZ&#10;j+idShZpepX0YCtjgQvn8PR+dNJtxK9rwf3nunbCE1VQ5ObjauNahjXZbljeWGZaySca7B9YdExq&#10;fPQMdc88Iwcrf4PqJLfgoPYzDl0CdS25iDlgNvP0l2weW2ZEzAWL48y5TO7/wfJPxy+WyAq1o0Sz&#10;DiV6EoMnb2Eg2SqUpzcux6hHg3F+wPMQGlJ15gH4N0c07FqmG3FnLfStYBXSm4ebycXVEccFkLL/&#10;CBW+ww4eItBQ2y4AYjUIoqNMp7M0gQvHw+U6Wy4XK0o4+hbp+ipbRfESlr9cN9b59wI6EjYFtah9&#10;hGfHB+cDHZa/hET6oGS1l0pFwzblTllyZNgn+/jFDDDLyzClSV/QmxUS+TtEGr8/QXTSY8Mr2RX0&#10;+hzE8lC3d7qK7eiZVOMeKSs9FTLUbqyiH8phkmzSp4TqhJW1MPY3ziNuWrA/KOmxtwvqvh+YFZSo&#10;DxrVuZlnWRiGaGSr9QINe+kpLz1Mc4QqqKdk3O78OEAHY2XT4ktjP2i4Q0VrGWsdpB9ZTfSxf6ME&#10;06yFAbm0Y9TPP8L2GQAA//8DAFBLAwQUAAYACAAAACEAhoJIMuAAAAAMAQAADwAAAGRycy9kb3du&#10;cmV2LnhtbEyPwU7DMBBE70j8g7VIXBB1QiBNQ5wKIYHgBm0FVzfeJhH2OthuGv4e5wTHmR3NvqnW&#10;k9FsROd7SwLSRQIMqbGqp1bAbvt0XQDzQZKS2hIK+EEP6/r8rJKlsid6x3ETWhZLyJdSQBfCUHLu&#10;mw6N9As7IMXbwTojQ5Su5crJUyw3mt8kSc6N7Cl+6OSAjx02X5ujEVDcvoyf/jV7+2jyg16Fq+X4&#10;/O2EuLyYHu6BBZzCXxhm/IgOdWTa2yMpz3TUyaqIY4KALE+BzYm8WN4B289OlgKvK/5/RP0LAAD/&#10;/wMAUEsBAi0AFAAGAAgAAAAhALaDOJL+AAAA4QEAABMAAAAAAAAAAAAAAAAAAAAAAFtDb250ZW50&#10;X1R5cGVzXS54bWxQSwECLQAUAAYACAAAACEAOP0h/9YAAACUAQAACwAAAAAAAAAAAAAAAAAvAQAA&#10;X3JlbHMvLnJlbHNQSwECLQAUAAYACAAAACEAwwMIEi0CAABZBAAADgAAAAAAAAAAAAAAAAAuAgAA&#10;ZHJzL2Uyb0RvYy54bWxQSwECLQAUAAYACAAAACEAhoJIMuAAAAAMAQAADwAAAAAAAAAAAAAAAACH&#10;BAAAZHJzL2Rvd25yZXYueG1sUEsFBgAAAAAEAAQA8wAAAJQFAAAAAA==&#10;">
            <v:textbox>
              <w:txbxContent>
                <w:p w:rsidR="00DA2E07" w:rsidRPr="005E33F2" w:rsidRDefault="00DA2E07" w:rsidP="009C6192"/>
              </w:txbxContent>
            </v:textbox>
          </v:shape>
        </w:pict>
      </w:r>
      <w:r w:rsidR="009C6192" w:rsidRPr="002E6F30">
        <w:rPr>
          <w:b/>
          <w:sz w:val="40"/>
          <w:szCs w:val="40"/>
        </w:rPr>
        <w:t>Školský vzdelávací program</w:t>
      </w:r>
      <w:r w:rsidR="002E6F30">
        <w:rPr>
          <w:sz w:val="40"/>
          <w:szCs w:val="40"/>
        </w:rPr>
        <w:t xml:space="preserve"> </w:t>
      </w:r>
      <w:r w:rsidR="0073098F" w:rsidRPr="002E6F30">
        <w:rPr>
          <w:b/>
          <w:sz w:val="40"/>
          <w:szCs w:val="40"/>
        </w:rPr>
        <w:t>p</w:t>
      </w:r>
      <w:r w:rsidR="00F141AA" w:rsidRPr="002E6F30">
        <w:rPr>
          <w:b/>
          <w:sz w:val="40"/>
          <w:szCs w:val="40"/>
        </w:rPr>
        <w:t xml:space="preserve">re </w:t>
      </w:r>
      <w:r w:rsidR="00BB4AAF" w:rsidRPr="002E6F30">
        <w:rPr>
          <w:b/>
          <w:sz w:val="40"/>
          <w:szCs w:val="40"/>
        </w:rPr>
        <w:t>1</w:t>
      </w:r>
      <w:r w:rsidR="009C6192" w:rsidRPr="002E6F30">
        <w:rPr>
          <w:b/>
          <w:sz w:val="40"/>
          <w:szCs w:val="40"/>
        </w:rPr>
        <w:t>. stupeň ZŠ</w:t>
      </w:r>
    </w:p>
    <w:p w:rsidR="001A349C" w:rsidRPr="002E6F30" w:rsidRDefault="001A349C" w:rsidP="001A349C">
      <w:pPr>
        <w:jc w:val="center"/>
        <w:rPr>
          <w:b/>
          <w:sz w:val="28"/>
          <w:szCs w:val="28"/>
        </w:rPr>
      </w:pPr>
      <w:r w:rsidRPr="002E6F30">
        <w:rPr>
          <w:b/>
          <w:sz w:val="28"/>
          <w:szCs w:val="28"/>
        </w:rPr>
        <w:t xml:space="preserve">PRIMA ŠKOLA -  </w:t>
      </w:r>
      <w:r w:rsidRPr="002E6F30">
        <w:rPr>
          <w:b/>
          <w:i/>
          <w:sz w:val="28"/>
          <w:szCs w:val="28"/>
        </w:rPr>
        <w:t>p</w:t>
      </w:r>
      <w:r w:rsidRPr="002E6F30">
        <w:rPr>
          <w:i/>
          <w:sz w:val="28"/>
          <w:szCs w:val="28"/>
        </w:rPr>
        <w:t>riateľstvo</w:t>
      </w:r>
      <w:r w:rsidRPr="002E6F30">
        <w:rPr>
          <w:b/>
          <w:i/>
          <w:sz w:val="28"/>
          <w:szCs w:val="28"/>
        </w:rPr>
        <w:t>, r</w:t>
      </w:r>
      <w:r w:rsidRPr="002E6F30">
        <w:rPr>
          <w:i/>
          <w:sz w:val="28"/>
          <w:szCs w:val="28"/>
        </w:rPr>
        <w:t>egión</w:t>
      </w:r>
      <w:r w:rsidRPr="002E6F30">
        <w:rPr>
          <w:b/>
          <w:i/>
          <w:sz w:val="28"/>
          <w:szCs w:val="28"/>
        </w:rPr>
        <w:t>, i</w:t>
      </w:r>
      <w:r w:rsidRPr="002E6F30">
        <w:rPr>
          <w:i/>
          <w:sz w:val="28"/>
          <w:szCs w:val="28"/>
        </w:rPr>
        <w:t>nformácie</w:t>
      </w:r>
      <w:r w:rsidRPr="002E6F30">
        <w:rPr>
          <w:b/>
          <w:i/>
          <w:sz w:val="28"/>
          <w:szCs w:val="28"/>
        </w:rPr>
        <w:t>, m</w:t>
      </w:r>
      <w:r w:rsidRPr="002E6F30">
        <w:rPr>
          <w:i/>
          <w:sz w:val="28"/>
          <w:szCs w:val="28"/>
        </w:rPr>
        <w:t>ultikulturizmus</w:t>
      </w:r>
      <w:r w:rsidRPr="002E6F30">
        <w:rPr>
          <w:b/>
          <w:i/>
          <w:sz w:val="28"/>
          <w:szCs w:val="28"/>
        </w:rPr>
        <w:t>, a</w:t>
      </w:r>
      <w:r w:rsidRPr="002E6F30">
        <w:rPr>
          <w:i/>
          <w:sz w:val="28"/>
          <w:szCs w:val="28"/>
        </w:rPr>
        <w:t>ktivity</w:t>
      </w:r>
    </w:p>
    <w:p w:rsidR="00C779B4" w:rsidRPr="00C779B4" w:rsidRDefault="00C779B4" w:rsidP="00C779B4">
      <w:pPr>
        <w:pStyle w:val="Normlnywebov"/>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C779B4" w:rsidRPr="00C779B4" w:rsidRDefault="00C779B4" w:rsidP="00C779B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xml:space="preserve">                                                  </w:t>
      </w:r>
      <w:proofErr w:type="spellStart"/>
      <w:r w:rsidRPr="00C779B4">
        <w:rPr>
          <w:rFonts w:eastAsia="Times New Roman"/>
          <w:bCs w:val="0"/>
          <w:color w:val="404040"/>
          <w:sz w:val="24"/>
          <w:szCs w:val="24"/>
          <w:shd w:val="clear" w:color="auto" w:fill="FFFFFF"/>
          <w:lang w:eastAsia="sk-SK"/>
        </w:rPr>
        <w:t>J.Ámos</w:t>
      </w:r>
      <w:proofErr w:type="spellEnd"/>
      <w:r w:rsidRPr="00C779B4">
        <w:rPr>
          <w:rFonts w:eastAsia="Times New Roman"/>
          <w:bCs w:val="0"/>
          <w:color w:val="404040"/>
          <w:sz w:val="24"/>
          <w:szCs w:val="24"/>
          <w:shd w:val="clear" w:color="auto" w:fill="FFFFFF"/>
          <w:lang w:eastAsia="sk-SK"/>
        </w:rPr>
        <w:t xml:space="preserve"> Komenský</w:t>
      </w:r>
    </w:p>
    <w:p w:rsidR="009C6192" w:rsidRPr="00097170" w:rsidRDefault="009C6192" w:rsidP="00E60A99">
      <w:pPr>
        <w:rPr>
          <w:b/>
        </w:rPr>
      </w:pPr>
      <w:r w:rsidRPr="00097170">
        <w:t xml:space="preserve">Vzdelávací program : </w:t>
      </w:r>
      <w:r w:rsidR="00BB4AAF" w:rsidRPr="00097170">
        <w:rPr>
          <w:b/>
        </w:rPr>
        <w:t xml:space="preserve">Primárne vzdelanie </w:t>
      </w:r>
      <w:r w:rsidR="00701712" w:rsidRPr="00097170">
        <w:rPr>
          <w:b/>
        </w:rPr>
        <w:t xml:space="preserve"> </w:t>
      </w:r>
    </w:p>
    <w:p w:rsidR="009C6192" w:rsidRPr="00097170" w:rsidRDefault="009C6192" w:rsidP="009C6192">
      <w:pPr>
        <w:spacing w:after="0" w:line="360" w:lineRule="auto"/>
        <w:rPr>
          <w:b/>
        </w:rPr>
      </w:pPr>
      <w:r w:rsidRPr="00097170">
        <w:t xml:space="preserve">Stupeň vzdelania : </w:t>
      </w:r>
      <w:r w:rsidR="00BB4AAF" w:rsidRPr="00097170">
        <w:rPr>
          <w:b/>
        </w:rPr>
        <w:t>ISCED 1</w:t>
      </w:r>
    </w:p>
    <w:p w:rsidR="009C6192" w:rsidRPr="00097170" w:rsidRDefault="009C6192" w:rsidP="009C6192">
      <w:pPr>
        <w:spacing w:after="0" w:line="360" w:lineRule="auto"/>
      </w:pPr>
      <w:r w:rsidRPr="00097170">
        <w:t xml:space="preserve">Dĺžka štúdia : </w:t>
      </w:r>
      <w:r w:rsidR="00BB4AAF" w:rsidRPr="00097170">
        <w:rPr>
          <w:b/>
        </w:rPr>
        <w:t>štyri roky</w:t>
      </w:r>
    </w:p>
    <w:p w:rsidR="009C6192" w:rsidRPr="00097170" w:rsidRDefault="009C6192" w:rsidP="009C6192">
      <w:pPr>
        <w:spacing w:after="0" w:line="360" w:lineRule="auto"/>
        <w:rPr>
          <w:b/>
        </w:rPr>
      </w:pPr>
      <w:r w:rsidRPr="00097170">
        <w:t xml:space="preserve">Vyučovací jazyk: </w:t>
      </w:r>
      <w:r w:rsidRPr="00097170">
        <w:rPr>
          <w:b/>
        </w:rPr>
        <w:t xml:space="preserve">slovenský  </w:t>
      </w:r>
    </w:p>
    <w:p w:rsidR="009C6192" w:rsidRPr="00097170" w:rsidRDefault="009C6192" w:rsidP="009C6192">
      <w:pPr>
        <w:spacing w:after="0" w:line="360" w:lineRule="auto"/>
        <w:rPr>
          <w:b/>
        </w:rPr>
      </w:pPr>
      <w:r w:rsidRPr="00097170">
        <w:t xml:space="preserve">Študijná forma : </w:t>
      </w:r>
      <w:r w:rsidRPr="00097170">
        <w:rPr>
          <w:b/>
        </w:rPr>
        <w:t xml:space="preserve">denná </w:t>
      </w:r>
    </w:p>
    <w:p w:rsidR="009C6192" w:rsidRPr="00097170" w:rsidRDefault="009C6192" w:rsidP="009C6192">
      <w:pPr>
        <w:spacing w:after="0" w:line="360" w:lineRule="auto"/>
      </w:pPr>
      <w:r w:rsidRPr="00097170">
        <w:t xml:space="preserve">Druh školy: </w:t>
      </w:r>
      <w:r w:rsidR="00F93167" w:rsidRPr="00097170">
        <w:rPr>
          <w:b/>
        </w:rPr>
        <w:t>základná</w:t>
      </w:r>
    </w:p>
    <w:p w:rsidR="009C6192" w:rsidRPr="00097170" w:rsidRDefault="009C6192" w:rsidP="009C6192">
      <w:pPr>
        <w:spacing w:after="0" w:line="360" w:lineRule="auto"/>
      </w:pPr>
      <w:r w:rsidRPr="00097170">
        <w:t xml:space="preserve">Predkladateľ : </w:t>
      </w:r>
      <w:r w:rsidRPr="00097170">
        <w:rPr>
          <w:b/>
        </w:rPr>
        <w:t>Základná škola Michaľany</w:t>
      </w:r>
      <w:r w:rsidRPr="00097170">
        <w:t xml:space="preserve"> </w:t>
      </w:r>
    </w:p>
    <w:p w:rsidR="009C6192" w:rsidRPr="00097170" w:rsidRDefault="009C6192" w:rsidP="009C6192">
      <w:pPr>
        <w:spacing w:after="0" w:line="360" w:lineRule="auto"/>
      </w:pPr>
      <w:r w:rsidRPr="00097170">
        <w:t xml:space="preserve">Názov školy : </w:t>
      </w:r>
      <w:r w:rsidRPr="00097170">
        <w:rPr>
          <w:b/>
        </w:rPr>
        <w:t xml:space="preserve">Základná škola </w:t>
      </w:r>
      <w:r w:rsidR="00BB4AAF" w:rsidRPr="00097170">
        <w:rPr>
          <w:b/>
        </w:rPr>
        <w:t xml:space="preserve">, Školská 339/2, </w:t>
      </w:r>
      <w:r w:rsidRPr="00097170">
        <w:rPr>
          <w:b/>
        </w:rPr>
        <w:t>Michaľany</w:t>
      </w:r>
    </w:p>
    <w:p w:rsidR="009C6192" w:rsidRPr="00097170" w:rsidRDefault="009C6192" w:rsidP="009C6192">
      <w:pPr>
        <w:spacing w:after="0" w:line="360" w:lineRule="auto"/>
        <w:rPr>
          <w:b/>
        </w:rPr>
      </w:pPr>
      <w:r w:rsidRPr="00097170">
        <w:t xml:space="preserve"> Adresa : </w:t>
      </w:r>
      <w:r w:rsidRPr="00097170">
        <w:rPr>
          <w:b/>
        </w:rPr>
        <w:t>Školská 339/2, 076 14 Michaľany</w:t>
      </w:r>
    </w:p>
    <w:p w:rsidR="009C6192" w:rsidRPr="00097170" w:rsidRDefault="009C6192" w:rsidP="009C6192">
      <w:pPr>
        <w:spacing w:after="0" w:line="360" w:lineRule="auto"/>
      </w:pPr>
      <w:r w:rsidRPr="00097170">
        <w:t xml:space="preserve"> IČO : </w:t>
      </w:r>
      <w:r w:rsidRPr="00097170">
        <w:rPr>
          <w:b/>
        </w:rPr>
        <w:t>35541253</w:t>
      </w:r>
    </w:p>
    <w:p w:rsidR="009C6192" w:rsidRPr="00097170" w:rsidRDefault="009C6192" w:rsidP="009C6192">
      <w:pPr>
        <w:spacing w:after="0" w:line="360" w:lineRule="auto"/>
      </w:pPr>
      <w:r w:rsidRPr="00097170">
        <w:t xml:space="preserve">Riaditeľ školy </w:t>
      </w:r>
      <w:r w:rsidRPr="00097170">
        <w:rPr>
          <w:b/>
        </w:rPr>
        <w:t xml:space="preserve">: Mgr. </w:t>
      </w:r>
      <w:r w:rsidR="004E5B6F" w:rsidRPr="00097170">
        <w:rPr>
          <w:b/>
        </w:rPr>
        <w:t>Ľudmila Zembuchová</w:t>
      </w:r>
    </w:p>
    <w:p w:rsidR="009C6192" w:rsidRPr="00097170" w:rsidRDefault="009C6192" w:rsidP="009C6192">
      <w:pPr>
        <w:spacing w:after="0" w:line="360" w:lineRule="auto"/>
      </w:pPr>
      <w:r w:rsidRPr="00097170">
        <w:t xml:space="preserve">Koordinátor pre tvorbu ŠVP : </w:t>
      </w:r>
      <w:r w:rsidR="004E5B6F" w:rsidRPr="00097170">
        <w:rPr>
          <w:b/>
        </w:rPr>
        <w:t>Mgr. Emília Širotníková</w:t>
      </w:r>
      <w:r w:rsidR="00E429B3" w:rsidRPr="00097170">
        <w:rPr>
          <w:b/>
        </w:rPr>
        <w:t xml:space="preserve">,  </w:t>
      </w:r>
      <w:r w:rsidRPr="00097170">
        <w:rPr>
          <w:b/>
        </w:rPr>
        <w:t>zástupkyňa riaditeľa</w:t>
      </w:r>
    </w:p>
    <w:p w:rsidR="009C6192" w:rsidRPr="00097170" w:rsidRDefault="009C6192" w:rsidP="009C6192">
      <w:pPr>
        <w:spacing w:after="0" w:line="360" w:lineRule="auto"/>
        <w:rPr>
          <w:b/>
        </w:rPr>
      </w:pPr>
      <w:r w:rsidRPr="00097170">
        <w:t xml:space="preserve">Ďalšie kontakty : </w:t>
      </w:r>
      <w:r w:rsidRPr="00097170">
        <w:rPr>
          <w:b/>
        </w:rPr>
        <w:t>Tel., fax  :056/6702315, 056/6686240, 056/6686241</w:t>
      </w:r>
    </w:p>
    <w:p w:rsidR="008F1030" w:rsidRPr="00097170" w:rsidRDefault="009C6192" w:rsidP="009C6192">
      <w:pPr>
        <w:spacing w:after="0" w:line="360" w:lineRule="auto"/>
        <w:rPr>
          <w:b/>
        </w:rPr>
      </w:pPr>
      <w:r w:rsidRPr="00097170">
        <w:t xml:space="preserve">                            </w:t>
      </w:r>
      <w:r w:rsidR="00C10924" w:rsidRPr="00097170">
        <w:rPr>
          <w:b/>
        </w:rPr>
        <w:t>www.michalany.edupage.org</w:t>
      </w:r>
    </w:p>
    <w:p w:rsidR="009C6192" w:rsidRPr="00097170" w:rsidRDefault="008F1030" w:rsidP="009C6192">
      <w:pPr>
        <w:spacing w:after="0" w:line="360" w:lineRule="auto"/>
        <w:rPr>
          <w:b/>
        </w:rPr>
      </w:pPr>
      <w:r w:rsidRPr="00097170">
        <w:rPr>
          <w:b/>
        </w:rPr>
        <w:t xml:space="preserve">                            </w:t>
      </w:r>
      <w:r w:rsidR="009C6192" w:rsidRPr="00097170">
        <w:rPr>
          <w:b/>
        </w:rPr>
        <w:t xml:space="preserve">e-mail : riaditel@zsskolmich.edu.sk </w:t>
      </w:r>
    </w:p>
    <w:p w:rsidR="009C6192" w:rsidRPr="00097170" w:rsidRDefault="009C6192" w:rsidP="009C6192">
      <w:pPr>
        <w:spacing w:after="0" w:line="360" w:lineRule="auto"/>
        <w:rPr>
          <w:b/>
        </w:rPr>
      </w:pPr>
      <w:r w:rsidRPr="00097170">
        <w:t>Zriaďovateľ:</w:t>
      </w:r>
      <w:r w:rsidRPr="00097170">
        <w:rPr>
          <w:b/>
        </w:rPr>
        <w:t xml:space="preserve"> Obec Michaľany</w:t>
      </w:r>
    </w:p>
    <w:p w:rsidR="009C6192" w:rsidRPr="00097170" w:rsidRDefault="009C6192" w:rsidP="009C6192">
      <w:pPr>
        <w:spacing w:after="0" w:line="360" w:lineRule="auto"/>
      </w:pPr>
      <w:r w:rsidRPr="00097170">
        <w:t xml:space="preserve">Adresa : </w:t>
      </w:r>
      <w:r w:rsidRPr="00097170">
        <w:rPr>
          <w:b/>
        </w:rPr>
        <w:t>Hlavná 108, 076 14 Michaľany</w:t>
      </w:r>
    </w:p>
    <w:p w:rsidR="009C6192" w:rsidRPr="00097170" w:rsidRDefault="009C6192" w:rsidP="009C6192">
      <w:pPr>
        <w:spacing w:after="0" w:line="360" w:lineRule="auto"/>
        <w:rPr>
          <w:b/>
        </w:rPr>
      </w:pPr>
      <w:r w:rsidRPr="00097170">
        <w:t>Kontakty  :</w:t>
      </w:r>
      <w:r w:rsidRPr="00097170">
        <w:rPr>
          <w:b/>
        </w:rPr>
        <w:t xml:space="preserve">Tel. : 056/6702328, </w:t>
      </w:r>
      <w:hyperlink r:id="rId10" w:history="1">
        <w:r w:rsidRPr="00097170">
          <w:rPr>
            <w:rStyle w:val="Hypertextovprepojenie"/>
            <w:b/>
          </w:rPr>
          <w:t>www.michalany.sk</w:t>
        </w:r>
      </w:hyperlink>
      <w:r w:rsidRPr="00097170">
        <w:rPr>
          <w:b/>
        </w:rPr>
        <w:t xml:space="preserve">, e- mail : </w:t>
      </w:r>
      <w:hyperlink r:id="rId11" w:history="1">
        <w:r w:rsidRPr="00097170">
          <w:rPr>
            <w:rStyle w:val="Hypertextovprepojenie"/>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392000" w:rsidRPr="00471395" w:rsidRDefault="009C6192" w:rsidP="00471395">
      <w:pPr>
        <w:spacing w:after="0" w:line="360" w:lineRule="auto"/>
        <w:rPr>
          <w:rFonts w:ascii="Arial" w:hAnsi="Arial" w:cs="Arial"/>
        </w:rPr>
      </w:pPr>
      <w:r>
        <w:t xml:space="preserve">                  </w:t>
      </w:r>
      <w:r w:rsidR="00471395">
        <w:t xml:space="preserve">                            </w:t>
      </w:r>
    </w:p>
    <w:p w:rsidR="00FF1D58" w:rsidRDefault="00FF1D58" w:rsidP="00FF1D58">
      <w:pPr>
        <w:spacing w:before="120" w:after="0" w:line="240" w:lineRule="auto"/>
        <w:ind w:left="360"/>
        <w:jc w:val="both"/>
        <w:rPr>
          <w:rFonts w:ascii="Calibri" w:hAnsi="Calibri" w:cs="Arial"/>
          <w:b/>
          <w:sz w:val="24"/>
          <w:szCs w:val="24"/>
        </w:rPr>
      </w:pPr>
    </w:p>
    <w:p w:rsidR="007B61FD" w:rsidRDefault="00FF1D58" w:rsidP="00FF1D58">
      <w:pPr>
        <w:spacing w:after="0" w:line="360" w:lineRule="auto"/>
      </w:pPr>
      <w:r>
        <w:t>Pl</w:t>
      </w:r>
      <w:r w:rsidR="0088361E">
        <w:t>atnosť dokumentu od 1. 09. 2021</w:t>
      </w:r>
      <w:r>
        <w:t xml:space="preserve"> </w:t>
      </w:r>
      <w:r w:rsidR="008D5261">
        <w:t xml:space="preserve"> do 31.</w:t>
      </w:r>
      <w:r w:rsidR="002779F6">
        <w:t xml:space="preserve"> </w:t>
      </w:r>
      <w:r w:rsidR="008D5261">
        <w:t>8.</w:t>
      </w:r>
      <w:r w:rsidR="002779F6">
        <w:t xml:space="preserve"> </w:t>
      </w:r>
      <w:r w:rsidR="0088361E">
        <w:t>2022</w:t>
      </w:r>
      <w:r w:rsidR="004E5B6F">
        <w:t xml:space="preserve">        </w:t>
      </w:r>
      <w:r w:rsidRPr="00C515F3">
        <w:t xml:space="preserve"> Podpis riaditeľa</w:t>
      </w:r>
      <w:r>
        <w:t xml:space="preserve"> : Mgr. </w:t>
      </w:r>
      <w:r w:rsidR="004E5B6F">
        <w:t>Ľudmila Zembuchová</w:t>
      </w:r>
      <w:r>
        <w:t xml:space="preserve">      </w:t>
      </w:r>
    </w:p>
    <w:p w:rsidR="007B61FD" w:rsidRDefault="007B61FD" w:rsidP="00FF1D58">
      <w:pPr>
        <w:spacing w:after="0" w:line="360" w:lineRule="auto"/>
      </w:pPr>
    </w:p>
    <w:tbl>
      <w:tblPr>
        <w:tblStyle w:val="Mriekatabuky"/>
        <w:tblW w:w="0" w:type="auto"/>
        <w:tblLook w:val="04A0"/>
      </w:tblPr>
      <w:tblGrid>
        <w:gridCol w:w="3070"/>
        <w:gridCol w:w="1433"/>
        <w:gridCol w:w="4709"/>
      </w:tblGrid>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lastRenderedPageBreak/>
              <w:t>Platnosť</w:t>
            </w:r>
          </w:p>
        </w:tc>
        <w:tc>
          <w:tcPr>
            <w:tcW w:w="1433" w:type="dxa"/>
            <w:vMerge w:val="restart"/>
          </w:tcPr>
          <w:p w:rsidR="007B61FD" w:rsidRPr="007B61FD" w:rsidRDefault="007B61FD" w:rsidP="000B0F13">
            <w:pPr>
              <w:jc w:val="center"/>
              <w:rPr>
                <w:b/>
                <w:sz w:val="20"/>
                <w:szCs w:val="20"/>
              </w:rPr>
            </w:pPr>
            <w:r w:rsidRPr="007B61FD">
              <w:rPr>
                <w:b/>
                <w:sz w:val="20"/>
                <w:szCs w:val="20"/>
              </w:rPr>
              <w:t>Dátum</w:t>
            </w:r>
          </w:p>
        </w:tc>
        <w:tc>
          <w:tcPr>
            <w:tcW w:w="4709" w:type="dxa"/>
            <w:vMerge w:val="restart"/>
          </w:tcPr>
          <w:p w:rsidR="007B61FD" w:rsidRPr="007B61FD" w:rsidRDefault="007B61FD" w:rsidP="000B0F13">
            <w:pPr>
              <w:jc w:val="center"/>
              <w:rPr>
                <w:b/>
                <w:sz w:val="20"/>
                <w:szCs w:val="20"/>
              </w:rPr>
            </w:pPr>
            <w:r w:rsidRPr="007B61FD">
              <w:rPr>
                <w:b/>
                <w:sz w:val="20"/>
                <w:szCs w:val="20"/>
              </w:rPr>
              <w:t>Zaznamenanie inovácie, zmeny, úpravy</w:t>
            </w:r>
          </w:p>
        </w:tc>
      </w:tr>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t>Revidovanie</w:t>
            </w:r>
          </w:p>
        </w:tc>
        <w:tc>
          <w:tcPr>
            <w:tcW w:w="1433" w:type="dxa"/>
            <w:vMerge/>
          </w:tcPr>
          <w:p w:rsidR="007B61FD" w:rsidRPr="007B61FD" w:rsidRDefault="007B61FD" w:rsidP="000B0F13">
            <w:pPr>
              <w:rPr>
                <w:sz w:val="20"/>
                <w:szCs w:val="20"/>
              </w:rPr>
            </w:pPr>
          </w:p>
        </w:tc>
        <w:tc>
          <w:tcPr>
            <w:tcW w:w="4709" w:type="dxa"/>
            <w:vMerge/>
          </w:tcPr>
          <w:p w:rsidR="007B61FD" w:rsidRPr="007B61FD" w:rsidRDefault="007B61FD" w:rsidP="000B0F13">
            <w:pPr>
              <w:rPr>
                <w:sz w:val="20"/>
                <w:szCs w:val="20"/>
              </w:rPr>
            </w:pPr>
          </w:p>
        </w:tc>
      </w:tr>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t>Platnosť ŠkVP od</w:t>
            </w:r>
          </w:p>
        </w:tc>
        <w:tc>
          <w:tcPr>
            <w:tcW w:w="1433" w:type="dxa"/>
          </w:tcPr>
          <w:p w:rsidR="007B61FD" w:rsidRPr="007B61FD" w:rsidRDefault="007B61FD" w:rsidP="000B0F13">
            <w:pPr>
              <w:rPr>
                <w:sz w:val="20"/>
                <w:szCs w:val="20"/>
              </w:rPr>
            </w:pPr>
            <w:r w:rsidRPr="007B61FD">
              <w:rPr>
                <w:sz w:val="20"/>
                <w:szCs w:val="20"/>
              </w:rPr>
              <w:t>01.09.2015</w:t>
            </w:r>
          </w:p>
        </w:tc>
        <w:tc>
          <w:tcPr>
            <w:tcW w:w="4709" w:type="dxa"/>
          </w:tcPr>
          <w:p w:rsidR="007B61FD" w:rsidRPr="007B61FD" w:rsidRDefault="007B61FD" w:rsidP="000B0F13">
            <w:pPr>
              <w:rPr>
                <w:sz w:val="20"/>
                <w:szCs w:val="20"/>
              </w:rPr>
            </w:pPr>
          </w:p>
        </w:tc>
      </w:tr>
      <w:tr w:rsidR="007B61FD" w:rsidRPr="007B61FD" w:rsidTr="00097170">
        <w:tc>
          <w:tcPr>
            <w:tcW w:w="3070" w:type="dxa"/>
            <w:vAlign w:val="center"/>
          </w:tcPr>
          <w:p w:rsidR="007B61FD" w:rsidRPr="007B61FD" w:rsidRDefault="007B61FD" w:rsidP="006E5083">
            <w:pPr>
              <w:spacing w:after="0"/>
              <w:rPr>
                <w:b/>
                <w:sz w:val="20"/>
                <w:szCs w:val="20"/>
              </w:rPr>
            </w:pPr>
            <w:r w:rsidRPr="007B61FD">
              <w:rPr>
                <w:b/>
                <w:sz w:val="20"/>
                <w:szCs w:val="20"/>
              </w:rPr>
              <w:t>Revidovanie</w:t>
            </w:r>
          </w:p>
        </w:tc>
        <w:tc>
          <w:tcPr>
            <w:tcW w:w="1433" w:type="dxa"/>
          </w:tcPr>
          <w:p w:rsidR="007B61FD" w:rsidRPr="007B61FD" w:rsidRDefault="007B61FD" w:rsidP="006E5083">
            <w:pPr>
              <w:spacing w:after="0"/>
              <w:rPr>
                <w:sz w:val="20"/>
                <w:szCs w:val="20"/>
              </w:rPr>
            </w:pPr>
            <w:r w:rsidRPr="007B61FD">
              <w:rPr>
                <w:sz w:val="20"/>
                <w:szCs w:val="20"/>
              </w:rPr>
              <w:t>30.08.2017</w:t>
            </w:r>
          </w:p>
        </w:tc>
        <w:tc>
          <w:tcPr>
            <w:tcW w:w="4709" w:type="dxa"/>
          </w:tcPr>
          <w:p w:rsidR="007B61FD" w:rsidRPr="007B61FD" w:rsidRDefault="007B61FD" w:rsidP="006E5083">
            <w:pPr>
              <w:spacing w:after="0"/>
              <w:rPr>
                <w:sz w:val="20"/>
                <w:szCs w:val="20"/>
              </w:rPr>
            </w:pPr>
            <w:r w:rsidRPr="007B61FD">
              <w:rPr>
                <w:sz w:val="20"/>
                <w:szCs w:val="20"/>
              </w:rPr>
              <w:t>Veľkosť školy (1.1)</w:t>
            </w:r>
          </w:p>
        </w:tc>
      </w:tr>
      <w:tr w:rsidR="007B61FD" w:rsidRPr="007B61FD" w:rsidTr="000B0F13">
        <w:tc>
          <w:tcPr>
            <w:tcW w:w="3070" w:type="dxa"/>
            <w:vMerge w:val="restart"/>
          </w:tcPr>
          <w:p w:rsidR="007B61FD" w:rsidRPr="007B61FD" w:rsidRDefault="007B61FD" w:rsidP="006E5083">
            <w:pPr>
              <w:spacing w:after="0"/>
              <w:rPr>
                <w:sz w:val="20"/>
                <w:szCs w:val="20"/>
              </w:rPr>
            </w:pPr>
          </w:p>
        </w:tc>
        <w:tc>
          <w:tcPr>
            <w:tcW w:w="1433" w:type="dxa"/>
            <w:vMerge w:val="restart"/>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pBdr>
                <w:bottom w:val="single" w:sz="4" w:space="1" w:color="auto"/>
              </w:pBdr>
              <w:spacing w:after="0"/>
              <w:rPr>
                <w:sz w:val="20"/>
                <w:szCs w:val="20"/>
              </w:rPr>
            </w:pPr>
            <w:r w:rsidRPr="007B61FD">
              <w:rPr>
                <w:sz w:val="20"/>
                <w:szCs w:val="20"/>
              </w:rPr>
              <w:t>Materiálno – technické a priestorové podmienky školy (1.7)</w:t>
            </w:r>
          </w:p>
          <w:p w:rsidR="007B61FD" w:rsidRPr="007B61FD" w:rsidRDefault="007B61FD" w:rsidP="006E5083">
            <w:pPr>
              <w:spacing w:after="0"/>
              <w:rPr>
                <w:sz w:val="20"/>
                <w:szCs w:val="20"/>
              </w:rPr>
            </w:pPr>
            <w:r w:rsidRPr="007B61FD">
              <w:rPr>
                <w:sz w:val="20"/>
                <w:szCs w:val="20"/>
              </w:rPr>
              <w:t>Rámcový učebný plán ( príloha)</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tcPr>
          <w:p w:rsidR="007B61FD" w:rsidRPr="007B61FD" w:rsidRDefault="007B61FD" w:rsidP="006E5083">
            <w:pPr>
              <w:spacing w:after="0"/>
              <w:rPr>
                <w:sz w:val="20"/>
                <w:szCs w:val="20"/>
              </w:rPr>
            </w:pPr>
            <w:r w:rsidRPr="007B61FD">
              <w:rPr>
                <w:sz w:val="20"/>
                <w:szCs w:val="20"/>
              </w:rPr>
              <w:t>30.08.2018</w:t>
            </w:r>
          </w:p>
        </w:tc>
        <w:tc>
          <w:tcPr>
            <w:tcW w:w="4709" w:type="dxa"/>
          </w:tcPr>
          <w:p w:rsidR="007B61FD" w:rsidRPr="007B61FD" w:rsidRDefault="007B61FD" w:rsidP="006E5083">
            <w:pPr>
              <w:spacing w:after="0"/>
              <w:rPr>
                <w:sz w:val="20"/>
                <w:szCs w:val="20"/>
              </w:rPr>
            </w:pPr>
            <w:r w:rsidRPr="007B61FD">
              <w:rPr>
                <w:sz w:val="20"/>
                <w:szCs w:val="20"/>
              </w:rPr>
              <w:t>Veľkosť školy (1.1)</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vMerge w:val="restart"/>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vMerge/>
            <w:tcBorders>
              <w:bottom w:val="nil"/>
            </w:tcBorders>
          </w:tcPr>
          <w:p w:rsidR="007B61FD" w:rsidRPr="007B61FD" w:rsidRDefault="007B61FD" w:rsidP="006E5083">
            <w:pPr>
              <w:spacing w:after="0"/>
              <w:rPr>
                <w:sz w:val="20"/>
                <w:szCs w:val="20"/>
              </w:rPr>
            </w:pPr>
          </w:p>
        </w:tc>
        <w:tc>
          <w:tcPr>
            <w:tcW w:w="1433" w:type="dxa"/>
            <w:vMerge/>
            <w:tcBorders>
              <w:bottom w:val="nil"/>
            </w:tcBorders>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vMerge w:val="restart"/>
            <w:tcBorders>
              <w:top w:val="nil"/>
            </w:tcBorders>
          </w:tcPr>
          <w:p w:rsidR="007B61FD" w:rsidRPr="007B61FD" w:rsidRDefault="007B61FD" w:rsidP="006E5083">
            <w:pPr>
              <w:spacing w:after="0"/>
              <w:rPr>
                <w:sz w:val="20"/>
                <w:szCs w:val="20"/>
              </w:rPr>
            </w:pPr>
          </w:p>
        </w:tc>
        <w:tc>
          <w:tcPr>
            <w:tcW w:w="1433" w:type="dxa"/>
            <w:vMerge w:val="restart"/>
            <w:tcBorders>
              <w:top w:val="nil"/>
            </w:tcBorders>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Materiálno – technické a priestorové podmienky školy (1.7)</w:t>
            </w:r>
          </w:p>
        </w:tc>
      </w:tr>
      <w:tr w:rsidR="007B61FD" w:rsidRPr="007B61FD" w:rsidTr="000B0F13">
        <w:tc>
          <w:tcPr>
            <w:tcW w:w="3070" w:type="dxa"/>
            <w:vMerge/>
            <w:tcBorders>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Rámcový učebný plán ( príloha)</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tcBorders>
              <w:bottom w:val="single" w:sz="4" w:space="0" w:color="auto"/>
            </w:tcBorders>
          </w:tcPr>
          <w:p w:rsidR="007B61FD" w:rsidRPr="007B61FD" w:rsidRDefault="007B61FD" w:rsidP="006E5083">
            <w:pPr>
              <w:spacing w:after="0"/>
              <w:rPr>
                <w:sz w:val="20"/>
                <w:szCs w:val="20"/>
              </w:rPr>
            </w:pPr>
            <w:r w:rsidRPr="007B61FD">
              <w:rPr>
                <w:sz w:val="20"/>
                <w:szCs w:val="20"/>
              </w:rPr>
              <w:t>01.09.2019</w:t>
            </w:r>
          </w:p>
        </w:tc>
        <w:tc>
          <w:tcPr>
            <w:tcW w:w="4709" w:type="dxa"/>
          </w:tcPr>
          <w:p w:rsidR="007B61FD" w:rsidRPr="007B61FD" w:rsidRDefault="007B61FD" w:rsidP="006E5083">
            <w:pPr>
              <w:spacing w:after="0"/>
              <w:rPr>
                <w:sz w:val="20"/>
                <w:szCs w:val="20"/>
              </w:rPr>
            </w:pPr>
            <w:r w:rsidRPr="007B61FD">
              <w:rPr>
                <w:sz w:val="20"/>
                <w:szCs w:val="20"/>
              </w:rPr>
              <w:t>Veľkosť školy (1.1)</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val="restart"/>
            <w:tcBorders>
              <w:top w:val="single" w:sz="4" w:space="0" w:color="auto"/>
            </w:tcBorders>
          </w:tcPr>
          <w:p w:rsidR="007B61FD" w:rsidRPr="007B61FD" w:rsidRDefault="007B61FD" w:rsidP="006E5083">
            <w:pPr>
              <w:spacing w:after="0"/>
              <w:rPr>
                <w:sz w:val="20"/>
                <w:szCs w:val="20"/>
              </w:rPr>
            </w:pPr>
          </w:p>
          <w:p w:rsidR="007B61FD" w:rsidRPr="007B61FD" w:rsidRDefault="007B61FD" w:rsidP="006E5083">
            <w:pPr>
              <w:spacing w:after="0"/>
              <w:rPr>
                <w:sz w:val="20"/>
                <w:szCs w:val="20"/>
              </w:rPr>
            </w:pPr>
          </w:p>
          <w:p w:rsidR="007B61FD" w:rsidRPr="007B61FD" w:rsidRDefault="007B61FD" w:rsidP="006E5083">
            <w:pPr>
              <w:spacing w:after="0"/>
              <w:rPr>
                <w:sz w:val="20"/>
                <w:szCs w:val="20"/>
              </w:rPr>
            </w:pPr>
          </w:p>
          <w:p w:rsidR="007B61FD" w:rsidRPr="007B61FD" w:rsidRDefault="007B61FD" w:rsidP="006E5083">
            <w:pPr>
              <w:spacing w:after="0"/>
              <w:rPr>
                <w:sz w:val="20"/>
                <w:szCs w:val="20"/>
              </w:rPr>
            </w:pPr>
          </w:p>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Materiálno – technické a priestorové podmienky školy (1.7)</w:t>
            </w:r>
          </w:p>
        </w:tc>
      </w:tr>
      <w:tr w:rsidR="007B61FD" w:rsidRPr="007B61FD" w:rsidTr="000B0F13">
        <w:trPr>
          <w:trHeight w:val="360"/>
        </w:trPr>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Borders>
              <w:bottom w:val="nil"/>
            </w:tcBorders>
          </w:tcPr>
          <w:p w:rsidR="007B61FD" w:rsidRPr="007B61FD" w:rsidRDefault="007B61FD" w:rsidP="006E5083">
            <w:pPr>
              <w:spacing w:after="0"/>
              <w:rPr>
                <w:sz w:val="20"/>
                <w:szCs w:val="20"/>
              </w:rPr>
            </w:pPr>
            <w:r w:rsidRPr="007B61FD">
              <w:rPr>
                <w:sz w:val="20"/>
                <w:szCs w:val="20"/>
              </w:rPr>
              <w:t>Rámcový učebný plán ( príloha)</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tcPr>
          <w:p w:rsidR="007B61FD" w:rsidRPr="007B61FD" w:rsidRDefault="007B61FD" w:rsidP="006E5083">
            <w:pPr>
              <w:spacing w:after="0"/>
              <w:rPr>
                <w:sz w:val="20"/>
                <w:szCs w:val="20"/>
              </w:rPr>
            </w:pPr>
            <w:r w:rsidRPr="007B61FD">
              <w:rPr>
                <w:sz w:val="20"/>
                <w:szCs w:val="20"/>
              </w:rPr>
              <w:t>01.09.2020</w:t>
            </w:r>
          </w:p>
        </w:tc>
        <w:tc>
          <w:tcPr>
            <w:tcW w:w="4709" w:type="dxa"/>
          </w:tcPr>
          <w:p w:rsidR="007B61FD" w:rsidRPr="007B61FD" w:rsidRDefault="007B61FD" w:rsidP="006E5083">
            <w:pPr>
              <w:spacing w:after="0"/>
              <w:rPr>
                <w:sz w:val="20"/>
                <w:szCs w:val="20"/>
              </w:rPr>
            </w:pPr>
            <w:r w:rsidRPr="007B61FD">
              <w:rPr>
                <w:sz w:val="20"/>
                <w:szCs w:val="20"/>
              </w:rPr>
              <w:t>Veľkosť školy(1.1)</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val="restart"/>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Personálne zabezpečenie (1.8)</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Požiadavky na vzdelávanie pedagogických a odborných zamestnancov (1.9)</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before="120" w:after="0"/>
              <w:ind w:left="-108"/>
              <w:jc w:val="both"/>
              <w:rPr>
                <w:sz w:val="20"/>
                <w:szCs w:val="20"/>
              </w:rPr>
            </w:pPr>
            <w:r w:rsidRPr="007B61FD">
              <w:rPr>
                <w:sz w:val="20"/>
                <w:szCs w:val="20"/>
              </w:rPr>
              <w:t xml:space="preserve"> Vnútorný systém kontroly a hodnotenia zamestnancov(3.2)</w:t>
            </w:r>
          </w:p>
        </w:tc>
      </w:tr>
      <w:tr w:rsidR="007B61FD" w:rsidRPr="007B61FD" w:rsidTr="006E508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before="120" w:after="0"/>
              <w:jc w:val="both"/>
              <w:rPr>
                <w:sz w:val="20"/>
                <w:szCs w:val="20"/>
              </w:rPr>
            </w:pPr>
            <w:r w:rsidRPr="007B61FD">
              <w:rPr>
                <w:sz w:val="20"/>
                <w:szCs w:val="20"/>
              </w:rPr>
              <w:t>Rámcový učebný plán (IV.)</w:t>
            </w:r>
          </w:p>
        </w:tc>
      </w:tr>
      <w:tr w:rsidR="006E5083" w:rsidRPr="007B61FD" w:rsidTr="006E5083">
        <w:tc>
          <w:tcPr>
            <w:tcW w:w="3070" w:type="dxa"/>
            <w:tcBorders>
              <w:top w:val="nil"/>
              <w:bottom w:val="nil"/>
            </w:tcBorders>
          </w:tcPr>
          <w:p w:rsidR="006E5083" w:rsidRPr="007B61FD" w:rsidRDefault="006E5083" w:rsidP="006E5083">
            <w:pPr>
              <w:spacing w:after="0"/>
              <w:rPr>
                <w:sz w:val="20"/>
                <w:szCs w:val="20"/>
              </w:rPr>
            </w:pPr>
          </w:p>
        </w:tc>
        <w:tc>
          <w:tcPr>
            <w:tcW w:w="1433" w:type="dxa"/>
          </w:tcPr>
          <w:p w:rsidR="006E5083" w:rsidRPr="007B61FD" w:rsidRDefault="006E5083" w:rsidP="0090174A">
            <w:pPr>
              <w:rPr>
                <w:sz w:val="20"/>
                <w:szCs w:val="20"/>
              </w:rPr>
            </w:pPr>
            <w:r w:rsidRPr="007B61FD">
              <w:rPr>
                <w:sz w:val="20"/>
                <w:szCs w:val="20"/>
              </w:rPr>
              <w:t>01.09.202</w:t>
            </w:r>
            <w:r>
              <w:rPr>
                <w:sz w:val="20"/>
                <w:szCs w:val="20"/>
              </w:rPr>
              <w:t>1</w:t>
            </w:r>
          </w:p>
        </w:tc>
        <w:tc>
          <w:tcPr>
            <w:tcW w:w="4709" w:type="dxa"/>
          </w:tcPr>
          <w:p w:rsidR="006E5083" w:rsidRPr="007B61FD" w:rsidRDefault="006E5083" w:rsidP="006E5083">
            <w:pPr>
              <w:spacing w:after="0"/>
              <w:rPr>
                <w:sz w:val="20"/>
                <w:szCs w:val="20"/>
              </w:rPr>
            </w:pPr>
            <w:r w:rsidRPr="007B61FD">
              <w:rPr>
                <w:sz w:val="20"/>
                <w:szCs w:val="20"/>
              </w:rPr>
              <w:t>Veľkosť školy(1.1)</w:t>
            </w:r>
          </w:p>
        </w:tc>
      </w:tr>
      <w:tr w:rsidR="006E5083" w:rsidRPr="007B61FD" w:rsidTr="006E5083">
        <w:tc>
          <w:tcPr>
            <w:tcW w:w="3070" w:type="dxa"/>
            <w:tcBorders>
              <w:top w:val="nil"/>
              <w:bottom w:val="nil"/>
            </w:tcBorders>
          </w:tcPr>
          <w:p w:rsidR="006E5083" w:rsidRPr="007B61FD" w:rsidRDefault="006E5083" w:rsidP="000B0F13">
            <w:pPr>
              <w:rPr>
                <w:sz w:val="20"/>
                <w:szCs w:val="20"/>
              </w:rPr>
            </w:pPr>
          </w:p>
        </w:tc>
        <w:tc>
          <w:tcPr>
            <w:tcW w:w="1433" w:type="dxa"/>
            <w:vMerge w:val="restart"/>
          </w:tcPr>
          <w:p w:rsidR="006E5083" w:rsidRPr="007B61FD" w:rsidRDefault="006E5083" w:rsidP="0090174A">
            <w:pPr>
              <w:rPr>
                <w:sz w:val="20"/>
                <w:szCs w:val="20"/>
              </w:rPr>
            </w:pPr>
          </w:p>
        </w:tc>
        <w:tc>
          <w:tcPr>
            <w:tcW w:w="4709" w:type="dxa"/>
          </w:tcPr>
          <w:p w:rsidR="006E5083" w:rsidRPr="007B61FD" w:rsidRDefault="006E5083" w:rsidP="006E5083">
            <w:pPr>
              <w:rPr>
                <w:sz w:val="20"/>
                <w:szCs w:val="20"/>
              </w:rPr>
            </w:pPr>
            <w:r w:rsidRPr="007B61FD">
              <w:rPr>
                <w:sz w:val="20"/>
                <w:szCs w:val="20"/>
              </w:rPr>
              <w:t>Charakteristika žiakov (1.2)</w:t>
            </w:r>
          </w:p>
        </w:tc>
      </w:tr>
      <w:tr w:rsidR="006E5083" w:rsidRPr="007B61FD" w:rsidTr="006E5083">
        <w:tc>
          <w:tcPr>
            <w:tcW w:w="3070" w:type="dxa"/>
            <w:tcBorders>
              <w:top w:val="nil"/>
              <w:bottom w:val="nil"/>
            </w:tcBorders>
          </w:tcPr>
          <w:p w:rsidR="006E5083" w:rsidRPr="007B61FD" w:rsidRDefault="006E5083" w:rsidP="000B0F13">
            <w:pPr>
              <w:rPr>
                <w:sz w:val="20"/>
                <w:szCs w:val="20"/>
              </w:rPr>
            </w:pPr>
          </w:p>
        </w:tc>
        <w:tc>
          <w:tcPr>
            <w:tcW w:w="1433" w:type="dxa"/>
            <w:vMerge/>
          </w:tcPr>
          <w:p w:rsidR="006E5083" w:rsidRPr="007B61FD" w:rsidRDefault="006E5083" w:rsidP="0090174A">
            <w:pPr>
              <w:rPr>
                <w:sz w:val="20"/>
                <w:szCs w:val="20"/>
              </w:rPr>
            </w:pPr>
          </w:p>
        </w:tc>
        <w:tc>
          <w:tcPr>
            <w:tcW w:w="4709" w:type="dxa"/>
          </w:tcPr>
          <w:p w:rsidR="006E5083" w:rsidRPr="007B61FD" w:rsidRDefault="006E5083" w:rsidP="006E5083">
            <w:pPr>
              <w:rPr>
                <w:sz w:val="20"/>
                <w:szCs w:val="20"/>
              </w:rPr>
            </w:pPr>
            <w:r w:rsidRPr="007B61FD">
              <w:rPr>
                <w:sz w:val="20"/>
                <w:szCs w:val="20"/>
              </w:rPr>
              <w:t>Charakteristika  pedagogického zboru (1.3)</w:t>
            </w:r>
          </w:p>
        </w:tc>
      </w:tr>
      <w:tr w:rsidR="006E5083" w:rsidRPr="007B61FD" w:rsidTr="006E5083">
        <w:tc>
          <w:tcPr>
            <w:tcW w:w="3070" w:type="dxa"/>
            <w:tcBorders>
              <w:top w:val="nil"/>
              <w:bottom w:val="nil"/>
            </w:tcBorders>
          </w:tcPr>
          <w:p w:rsidR="006E5083" w:rsidRPr="007B61FD" w:rsidRDefault="006E5083" w:rsidP="000B0F13">
            <w:pPr>
              <w:rPr>
                <w:sz w:val="20"/>
                <w:szCs w:val="20"/>
              </w:rPr>
            </w:pPr>
          </w:p>
        </w:tc>
        <w:tc>
          <w:tcPr>
            <w:tcW w:w="1433" w:type="dxa"/>
            <w:vMerge/>
          </w:tcPr>
          <w:p w:rsidR="006E5083" w:rsidRPr="007B61FD" w:rsidRDefault="006E5083" w:rsidP="0090174A">
            <w:pPr>
              <w:rPr>
                <w:sz w:val="20"/>
                <w:szCs w:val="20"/>
              </w:rPr>
            </w:pPr>
          </w:p>
        </w:tc>
        <w:tc>
          <w:tcPr>
            <w:tcW w:w="4709" w:type="dxa"/>
          </w:tcPr>
          <w:p w:rsidR="006E5083" w:rsidRPr="007B61FD" w:rsidRDefault="006E5083" w:rsidP="006E5083">
            <w:pPr>
              <w:rPr>
                <w:sz w:val="20"/>
                <w:szCs w:val="20"/>
              </w:rPr>
            </w:pPr>
            <w:r w:rsidRPr="007B61FD">
              <w:rPr>
                <w:sz w:val="20"/>
                <w:szCs w:val="20"/>
              </w:rPr>
              <w:t>Personálne zabezpečenie (1.8)</w:t>
            </w:r>
          </w:p>
        </w:tc>
      </w:tr>
      <w:tr w:rsidR="006E5083" w:rsidRPr="007B61FD" w:rsidTr="006E5083">
        <w:tc>
          <w:tcPr>
            <w:tcW w:w="3070" w:type="dxa"/>
            <w:tcBorders>
              <w:top w:val="nil"/>
              <w:bottom w:val="nil"/>
            </w:tcBorders>
          </w:tcPr>
          <w:p w:rsidR="006E5083" w:rsidRPr="007B61FD" w:rsidRDefault="006E5083" w:rsidP="000B0F13">
            <w:pPr>
              <w:rPr>
                <w:sz w:val="20"/>
                <w:szCs w:val="20"/>
              </w:rPr>
            </w:pPr>
          </w:p>
        </w:tc>
        <w:tc>
          <w:tcPr>
            <w:tcW w:w="1433" w:type="dxa"/>
            <w:vMerge/>
          </w:tcPr>
          <w:p w:rsidR="006E5083" w:rsidRPr="007B61FD" w:rsidRDefault="006E5083" w:rsidP="0090174A">
            <w:pPr>
              <w:rPr>
                <w:sz w:val="20"/>
                <w:szCs w:val="20"/>
              </w:rPr>
            </w:pPr>
          </w:p>
        </w:tc>
        <w:tc>
          <w:tcPr>
            <w:tcW w:w="4709" w:type="dxa"/>
          </w:tcPr>
          <w:p w:rsidR="006E5083" w:rsidRPr="007B61FD" w:rsidRDefault="006E5083" w:rsidP="006E5083">
            <w:pPr>
              <w:spacing w:after="0"/>
              <w:rPr>
                <w:sz w:val="20"/>
                <w:szCs w:val="20"/>
              </w:rPr>
            </w:pPr>
            <w:r w:rsidRPr="007B61FD">
              <w:rPr>
                <w:sz w:val="20"/>
                <w:szCs w:val="20"/>
              </w:rPr>
              <w:t>Požiadavky na vzdelávanie pedagogických a odborných zamestnancov (1.9)</w:t>
            </w:r>
          </w:p>
        </w:tc>
      </w:tr>
      <w:tr w:rsidR="006E5083" w:rsidRPr="007B61FD" w:rsidTr="006E5083">
        <w:tc>
          <w:tcPr>
            <w:tcW w:w="3070" w:type="dxa"/>
            <w:tcBorders>
              <w:top w:val="nil"/>
              <w:bottom w:val="nil"/>
            </w:tcBorders>
          </w:tcPr>
          <w:p w:rsidR="006E5083" w:rsidRPr="007B61FD" w:rsidRDefault="006E5083" w:rsidP="000B0F13">
            <w:pPr>
              <w:rPr>
                <w:sz w:val="20"/>
                <w:szCs w:val="20"/>
              </w:rPr>
            </w:pPr>
          </w:p>
        </w:tc>
        <w:tc>
          <w:tcPr>
            <w:tcW w:w="1433" w:type="dxa"/>
            <w:vMerge/>
          </w:tcPr>
          <w:p w:rsidR="006E5083" w:rsidRPr="007B61FD" w:rsidRDefault="006E5083" w:rsidP="0090174A">
            <w:pPr>
              <w:rPr>
                <w:sz w:val="20"/>
                <w:szCs w:val="20"/>
              </w:rPr>
            </w:pPr>
          </w:p>
        </w:tc>
        <w:tc>
          <w:tcPr>
            <w:tcW w:w="4709" w:type="dxa"/>
          </w:tcPr>
          <w:p w:rsidR="006E5083" w:rsidRPr="007B61FD" w:rsidRDefault="006E5083" w:rsidP="006E5083">
            <w:pPr>
              <w:spacing w:after="0"/>
              <w:ind w:left="-108"/>
              <w:jc w:val="both"/>
              <w:rPr>
                <w:sz w:val="20"/>
                <w:szCs w:val="20"/>
              </w:rPr>
            </w:pPr>
            <w:r w:rsidRPr="007B61FD">
              <w:rPr>
                <w:sz w:val="20"/>
                <w:szCs w:val="20"/>
              </w:rPr>
              <w:t xml:space="preserve"> Vnútorný systém kontroly a hodnotenia zamestnancov(3.2)</w:t>
            </w:r>
          </w:p>
        </w:tc>
      </w:tr>
      <w:tr w:rsidR="006E5083" w:rsidRPr="007B61FD" w:rsidTr="000B0F13">
        <w:tc>
          <w:tcPr>
            <w:tcW w:w="3070" w:type="dxa"/>
            <w:tcBorders>
              <w:top w:val="nil"/>
            </w:tcBorders>
          </w:tcPr>
          <w:p w:rsidR="006E5083" w:rsidRPr="007B61FD" w:rsidRDefault="006E5083" w:rsidP="000B0F13">
            <w:pPr>
              <w:rPr>
                <w:sz w:val="20"/>
                <w:szCs w:val="20"/>
              </w:rPr>
            </w:pPr>
          </w:p>
        </w:tc>
        <w:tc>
          <w:tcPr>
            <w:tcW w:w="1433" w:type="dxa"/>
            <w:vMerge/>
          </w:tcPr>
          <w:p w:rsidR="006E5083" w:rsidRPr="007B61FD" w:rsidRDefault="006E5083" w:rsidP="0090174A">
            <w:pPr>
              <w:rPr>
                <w:sz w:val="20"/>
                <w:szCs w:val="20"/>
              </w:rPr>
            </w:pPr>
          </w:p>
        </w:tc>
        <w:tc>
          <w:tcPr>
            <w:tcW w:w="4709" w:type="dxa"/>
          </w:tcPr>
          <w:p w:rsidR="006E5083" w:rsidRPr="007B61FD" w:rsidRDefault="006E5083" w:rsidP="006E5083">
            <w:pPr>
              <w:spacing w:before="120"/>
              <w:jc w:val="both"/>
              <w:rPr>
                <w:sz w:val="20"/>
                <w:szCs w:val="20"/>
              </w:rPr>
            </w:pPr>
            <w:r w:rsidRPr="007B61FD">
              <w:rPr>
                <w:sz w:val="20"/>
                <w:szCs w:val="20"/>
              </w:rPr>
              <w:t>Rámcový učebný plán (IV.)</w:t>
            </w:r>
          </w:p>
        </w:tc>
      </w:tr>
    </w:tbl>
    <w:p w:rsidR="007B61FD" w:rsidRPr="007B61FD" w:rsidRDefault="007B61FD" w:rsidP="007B61FD">
      <w:pPr>
        <w:rPr>
          <w:sz w:val="20"/>
          <w:szCs w:val="20"/>
        </w:rPr>
      </w:pPr>
    </w:p>
    <w:p w:rsidR="00FF1D58" w:rsidRPr="00097170" w:rsidRDefault="00FF1D58" w:rsidP="00097170">
      <w:pPr>
        <w:spacing w:after="0" w:line="360" w:lineRule="auto"/>
        <w:rPr>
          <w:rFonts w:ascii="Arial" w:hAnsi="Arial" w:cs="Arial"/>
        </w:rPr>
      </w:pPr>
      <w:r>
        <w:t xml:space="preserve">              </w:t>
      </w:r>
      <w:r w:rsidR="00097170">
        <w:t xml:space="preserve">                               </w:t>
      </w:r>
    </w:p>
    <w:p w:rsidR="00FF1D58" w:rsidRPr="008D5261" w:rsidRDefault="00FF1D58" w:rsidP="00AC7261">
      <w:pPr>
        <w:tabs>
          <w:tab w:val="num" w:pos="540"/>
        </w:tabs>
        <w:spacing w:before="120" w:after="0" w:line="240" w:lineRule="auto"/>
        <w:jc w:val="both"/>
        <w:rPr>
          <w:rFonts w:ascii="Arial" w:hAnsi="Arial" w:cs="Arial"/>
          <w:sz w:val="20"/>
          <w:szCs w:val="20"/>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8D5261">
        <w:tc>
          <w:tcPr>
            <w:tcW w:w="9210" w:type="dxa"/>
            <w:shd w:val="clear" w:color="auto" w:fill="99CC00"/>
          </w:tcPr>
          <w:p w:rsidR="00FF1D58" w:rsidRPr="008D5261" w:rsidRDefault="00FF1D58" w:rsidP="009E6480">
            <w:pPr>
              <w:pStyle w:val="Odsekzoznamu"/>
              <w:numPr>
                <w:ilvl w:val="0"/>
                <w:numId w:val="7"/>
              </w:numPr>
              <w:autoSpaceDE w:val="0"/>
              <w:autoSpaceDN w:val="0"/>
              <w:adjustRightInd w:val="0"/>
              <w:jc w:val="center"/>
              <w:rPr>
                <w:rFonts w:ascii="Arial" w:hAnsi="Arial" w:cs="Arial"/>
                <w:b/>
                <w:color w:val="000000"/>
                <w:sz w:val="24"/>
                <w:szCs w:val="24"/>
              </w:rPr>
            </w:pPr>
            <w:r w:rsidRPr="008D5261">
              <w:rPr>
                <w:rFonts w:ascii="Arial" w:hAnsi="Arial" w:cs="Arial"/>
                <w:b/>
                <w:color w:val="000000"/>
                <w:sz w:val="24"/>
                <w:szCs w:val="24"/>
              </w:rPr>
              <w:lastRenderedPageBreak/>
              <w:t>Všeobecná charakteristika školy</w:t>
            </w:r>
          </w:p>
        </w:tc>
      </w:tr>
    </w:tbl>
    <w:p w:rsidR="00FF1D58" w:rsidRPr="008D5261" w:rsidRDefault="000D5DBE" w:rsidP="000D5DBE">
      <w:pPr>
        <w:spacing w:before="120" w:after="0" w:line="240" w:lineRule="auto"/>
        <w:jc w:val="both"/>
        <w:rPr>
          <w:rFonts w:ascii="Arial" w:hAnsi="Arial" w:cs="Arial"/>
          <w:b/>
          <w:sz w:val="24"/>
          <w:szCs w:val="24"/>
        </w:rPr>
      </w:pPr>
      <w:r>
        <w:rPr>
          <w:rFonts w:ascii="Arial" w:hAnsi="Arial" w:cs="Arial"/>
          <w:b/>
          <w:sz w:val="24"/>
          <w:szCs w:val="24"/>
        </w:rPr>
        <w:t xml:space="preserve">1. </w:t>
      </w:r>
      <w:r w:rsidR="00FF1D58" w:rsidRPr="008D5261">
        <w:rPr>
          <w:rFonts w:ascii="Arial" w:hAnsi="Arial" w:cs="Arial"/>
          <w:b/>
          <w:sz w:val="24"/>
          <w:szCs w:val="24"/>
        </w:rPr>
        <w:t>Veľkosť  školy</w:t>
      </w:r>
    </w:p>
    <w:p w:rsidR="00FF1D58" w:rsidRPr="008D5261" w:rsidRDefault="00FF1D58" w:rsidP="00AC7261">
      <w:pPr>
        <w:tabs>
          <w:tab w:val="num" w:pos="540"/>
        </w:tabs>
        <w:spacing w:before="120" w:after="0" w:line="240" w:lineRule="auto"/>
        <w:jc w:val="both"/>
        <w:rPr>
          <w:rFonts w:ascii="Arial" w:hAnsi="Arial" w:cs="Arial"/>
          <w:sz w:val="20"/>
          <w:szCs w:val="20"/>
        </w:rPr>
      </w:pPr>
    </w:p>
    <w:p w:rsidR="00AC7261" w:rsidRDefault="00C32F26" w:rsidP="00B4638B">
      <w:pPr>
        <w:tabs>
          <w:tab w:val="num" w:pos="540"/>
        </w:tabs>
        <w:spacing w:after="0" w:line="360" w:lineRule="auto"/>
        <w:jc w:val="both"/>
        <w:rPr>
          <w:rFonts w:ascii="Arial" w:hAnsi="Arial" w:cs="Arial"/>
          <w:sz w:val="20"/>
          <w:szCs w:val="20"/>
        </w:rPr>
      </w:pPr>
      <w:r>
        <w:rPr>
          <w:rFonts w:ascii="Arial" w:hAnsi="Arial" w:cs="Arial"/>
          <w:sz w:val="20"/>
          <w:szCs w:val="20"/>
        </w:rPr>
        <w:t>Naša škola je plno</w:t>
      </w:r>
      <w:r w:rsidR="00AC7261">
        <w:rPr>
          <w:rFonts w:ascii="Arial" w:hAnsi="Arial" w:cs="Arial"/>
          <w:sz w:val="20"/>
          <w:szCs w:val="20"/>
        </w:rPr>
        <w:t xml:space="preserve">organizovaná. Je to átriová jednoposchodová budova, ktorej súčasťou je aj </w:t>
      </w:r>
      <w:r w:rsidR="00803861">
        <w:rPr>
          <w:rFonts w:ascii="Arial" w:hAnsi="Arial" w:cs="Arial"/>
          <w:sz w:val="20"/>
          <w:szCs w:val="20"/>
        </w:rPr>
        <w:t>školská jedáleň. Škola má k dispozícii 2 telocvične</w:t>
      </w:r>
      <w:r w:rsidR="00AC7261">
        <w:rPr>
          <w:rFonts w:ascii="Arial" w:hAnsi="Arial" w:cs="Arial"/>
          <w:sz w:val="20"/>
          <w:szCs w:val="20"/>
        </w:rPr>
        <w:t xml:space="preserve"> – herná a gymnastická. </w:t>
      </w:r>
    </w:p>
    <w:p w:rsidR="00AC7261" w:rsidRDefault="00AC7261" w:rsidP="00B4638B">
      <w:pPr>
        <w:tabs>
          <w:tab w:val="num" w:pos="540"/>
        </w:tabs>
        <w:spacing w:after="0" w:line="360" w:lineRule="auto"/>
        <w:jc w:val="both"/>
        <w:rPr>
          <w:rFonts w:ascii="Arial" w:hAnsi="Arial" w:cs="Arial"/>
          <w:sz w:val="20"/>
          <w:szCs w:val="20"/>
        </w:rPr>
      </w:pPr>
      <w:r>
        <w:rPr>
          <w:rFonts w:ascii="Arial" w:hAnsi="Arial" w:cs="Arial"/>
          <w:sz w:val="20"/>
          <w:szCs w:val="20"/>
        </w:rPr>
        <w:t>Školu navštevujú  žiaci 1. – 9. ročníka v 1</w:t>
      </w:r>
      <w:r w:rsidR="004E5B6F">
        <w:rPr>
          <w:rFonts w:ascii="Arial" w:hAnsi="Arial" w:cs="Arial"/>
          <w:sz w:val="20"/>
          <w:szCs w:val="20"/>
        </w:rPr>
        <w:t>7</w:t>
      </w:r>
      <w:r>
        <w:rPr>
          <w:rFonts w:ascii="Arial" w:hAnsi="Arial" w:cs="Arial"/>
          <w:sz w:val="20"/>
          <w:szCs w:val="20"/>
        </w:rPr>
        <w:t xml:space="preserve"> triedach. Okrem kmeňových tried sú zriadené aj odborné učebne, kabinety a dve zborovne. </w:t>
      </w:r>
    </w:p>
    <w:p w:rsidR="00DA2E07" w:rsidRDefault="00DA2E07" w:rsidP="00B4638B">
      <w:pPr>
        <w:tabs>
          <w:tab w:val="num" w:pos="540"/>
        </w:tabs>
        <w:spacing w:after="0" w:line="360" w:lineRule="auto"/>
        <w:jc w:val="both"/>
        <w:rPr>
          <w:rFonts w:ascii="Arial" w:hAnsi="Arial" w:cs="Arial"/>
          <w:sz w:val="20"/>
          <w:szCs w:val="20"/>
        </w:rPr>
      </w:pPr>
    </w:p>
    <w:p w:rsidR="00DA2E07" w:rsidRDefault="00AC7261" w:rsidP="00DA2E07">
      <w:pPr>
        <w:tabs>
          <w:tab w:val="num" w:pos="540"/>
        </w:tabs>
        <w:spacing w:after="0" w:line="360" w:lineRule="auto"/>
        <w:jc w:val="both"/>
        <w:rPr>
          <w:rFonts w:ascii="Arial" w:hAnsi="Arial" w:cs="Arial"/>
          <w:sz w:val="20"/>
          <w:szCs w:val="20"/>
        </w:rPr>
      </w:pPr>
      <w:r>
        <w:rPr>
          <w:rFonts w:ascii="Arial" w:hAnsi="Arial" w:cs="Arial"/>
          <w:sz w:val="20"/>
          <w:szCs w:val="20"/>
        </w:rPr>
        <w:t xml:space="preserve">Na </w:t>
      </w:r>
      <w:r w:rsidR="0088361E">
        <w:rPr>
          <w:rFonts w:ascii="Arial" w:hAnsi="Arial" w:cs="Arial"/>
          <w:sz w:val="20"/>
          <w:szCs w:val="20"/>
        </w:rPr>
        <w:t>1. stupni je 5</w:t>
      </w:r>
      <w:r w:rsidR="003D6B52">
        <w:rPr>
          <w:rFonts w:ascii="Arial" w:hAnsi="Arial" w:cs="Arial"/>
          <w:sz w:val="20"/>
          <w:szCs w:val="20"/>
        </w:rPr>
        <w:t xml:space="preserve"> tried</w:t>
      </w:r>
      <w:r w:rsidR="00954319">
        <w:rPr>
          <w:rFonts w:ascii="Arial" w:hAnsi="Arial" w:cs="Arial"/>
          <w:sz w:val="20"/>
          <w:szCs w:val="20"/>
        </w:rPr>
        <w:t xml:space="preserve"> </w:t>
      </w:r>
      <w:r>
        <w:rPr>
          <w:rFonts w:ascii="Arial" w:hAnsi="Arial" w:cs="Arial"/>
          <w:sz w:val="20"/>
          <w:szCs w:val="20"/>
        </w:rPr>
        <w:t>: I. A,</w:t>
      </w:r>
      <w:r w:rsidR="00CF4A59">
        <w:rPr>
          <w:rFonts w:ascii="Arial" w:hAnsi="Arial" w:cs="Arial"/>
          <w:sz w:val="20"/>
          <w:szCs w:val="20"/>
        </w:rPr>
        <w:t xml:space="preserve"> I. B,</w:t>
      </w:r>
      <w:r>
        <w:rPr>
          <w:rFonts w:ascii="Arial" w:hAnsi="Arial" w:cs="Arial"/>
          <w:sz w:val="20"/>
          <w:szCs w:val="20"/>
        </w:rPr>
        <w:t xml:space="preserve"> I</w:t>
      </w:r>
      <w:r w:rsidR="00803861">
        <w:rPr>
          <w:rFonts w:ascii="Arial" w:hAnsi="Arial" w:cs="Arial"/>
          <w:sz w:val="20"/>
          <w:szCs w:val="20"/>
        </w:rPr>
        <w:t>I. A</w:t>
      </w:r>
      <w:r>
        <w:rPr>
          <w:rFonts w:ascii="Arial" w:hAnsi="Arial" w:cs="Arial"/>
          <w:sz w:val="20"/>
          <w:szCs w:val="20"/>
        </w:rPr>
        <w:t xml:space="preserve">, </w:t>
      </w:r>
      <w:r w:rsidR="00726514">
        <w:rPr>
          <w:rFonts w:ascii="Arial" w:hAnsi="Arial" w:cs="Arial"/>
          <w:sz w:val="20"/>
          <w:szCs w:val="20"/>
        </w:rPr>
        <w:t>III. A</w:t>
      </w:r>
      <w:r w:rsidR="005C626B">
        <w:rPr>
          <w:rFonts w:ascii="Arial" w:hAnsi="Arial" w:cs="Arial"/>
          <w:sz w:val="20"/>
          <w:szCs w:val="20"/>
        </w:rPr>
        <w:t xml:space="preserve">, </w:t>
      </w:r>
      <w:r w:rsidR="0088361E">
        <w:rPr>
          <w:rFonts w:ascii="Arial" w:hAnsi="Arial" w:cs="Arial"/>
          <w:sz w:val="20"/>
          <w:szCs w:val="20"/>
        </w:rPr>
        <w:t>IV. A.</w:t>
      </w:r>
    </w:p>
    <w:p w:rsidR="00AC7261" w:rsidRDefault="00AC7261" w:rsidP="00DA2E07">
      <w:pPr>
        <w:tabs>
          <w:tab w:val="num" w:pos="540"/>
        </w:tabs>
        <w:spacing w:after="0" w:line="360" w:lineRule="auto"/>
        <w:jc w:val="both"/>
        <w:rPr>
          <w:rFonts w:ascii="Arial" w:hAnsi="Arial" w:cs="Arial"/>
          <w:sz w:val="20"/>
          <w:szCs w:val="20"/>
        </w:rPr>
      </w:pPr>
      <w:r>
        <w:rPr>
          <w:rFonts w:ascii="Arial" w:hAnsi="Arial" w:cs="Arial"/>
          <w:sz w:val="20"/>
          <w:szCs w:val="20"/>
        </w:rPr>
        <w:t>Na 2. s</w:t>
      </w:r>
      <w:r w:rsidR="0088361E">
        <w:rPr>
          <w:rFonts w:ascii="Arial" w:hAnsi="Arial" w:cs="Arial"/>
          <w:sz w:val="20"/>
          <w:szCs w:val="20"/>
        </w:rPr>
        <w:t>tupni je 10</w:t>
      </w:r>
      <w:r w:rsidR="00637273">
        <w:rPr>
          <w:rFonts w:ascii="Arial" w:hAnsi="Arial" w:cs="Arial"/>
          <w:sz w:val="20"/>
          <w:szCs w:val="20"/>
        </w:rPr>
        <w:t xml:space="preserve"> tried </w:t>
      </w:r>
      <w:r w:rsidR="005354CB">
        <w:rPr>
          <w:rFonts w:ascii="Arial" w:hAnsi="Arial" w:cs="Arial"/>
          <w:sz w:val="20"/>
          <w:szCs w:val="20"/>
        </w:rPr>
        <w:t>: V. A, V. B</w:t>
      </w:r>
      <w:r w:rsidR="00CF4A59">
        <w:rPr>
          <w:rFonts w:ascii="Arial" w:hAnsi="Arial" w:cs="Arial"/>
          <w:sz w:val="20"/>
          <w:szCs w:val="20"/>
        </w:rPr>
        <w:t xml:space="preserve">, </w:t>
      </w:r>
      <w:r w:rsidR="004E5B6F">
        <w:rPr>
          <w:rFonts w:ascii="Arial" w:hAnsi="Arial" w:cs="Arial"/>
          <w:sz w:val="20"/>
          <w:szCs w:val="20"/>
        </w:rPr>
        <w:t xml:space="preserve"> </w:t>
      </w:r>
      <w:r>
        <w:rPr>
          <w:rFonts w:ascii="Arial" w:hAnsi="Arial" w:cs="Arial"/>
          <w:sz w:val="20"/>
          <w:szCs w:val="20"/>
        </w:rPr>
        <w:t xml:space="preserve">VI. A, </w:t>
      </w:r>
      <w:r w:rsidR="00726514">
        <w:rPr>
          <w:rFonts w:ascii="Arial" w:hAnsi="Arial" w:cs="Arial"/>
          <w:sz w:val="20"/>
          <w:szCs w:val="20"/>
        </w:rPr>
        <w:t>VI.B</w:t>
      </w:r>
      <w:r w:rsidR="00637273">
        <w:rPr>
          <w:rFonts w:ascii="Arial" w:hAnsi="Arial" w:cs="Arial"/>
          <w:sz w:val="20"/>
          <w:szCs w:val="20"/>
        </w:rPr>
        <w:t>,</w:t>
      </w:r>
      <w:r w:rsidR="00803861">
        <w:rPr>
          <w:rFonts w:ascii="Arial" w:hAnsi="Arial" w:cs="Arial"/>
          <w:sz w:val="20"/>
          <w:szCs w:val="20"/>
        </w:rPr>
        <w:t xml:space="preserve"> VII. A</w:t>
      </w:r>
      <w:r w:rsidR="005C626B">
        <w:rPr>
          <w:rFonts w:ascii="Arial" w:hAnsi="Arial" w:cs="Arial"/>
          <w:sz w:val="20"/>
          <w:szCs w:val="20"/>
        </w:rPr>
        <w:t>,</w:t>
      </w:r>
      <w:r w:rsidR="004E5B6F">
        <w:rPr>
          <w:rFonts w:ascii="Arial" w:hAnsi="Arial" w:cs="Arial"/>
          <w:sz w:val="20"/>
          <w:szCs w:val="20"/>
        </w:rPr>
        <w:t xml:space="preserve"> VII. B</w:t>
      </w:r>
      <w:r w:rsidR="00B8149C">
        <w:rPr>
          <w:rFonts w:ascii="Arial" w:hAnsi="Arial" w:cs="Arial"/>
          <w:sz w:val="20"/>
          <w:szCs w:val="20"/>
        </w:rPr>
        <w:t>,</w:t>
      </w:r>
      <w:r w:rsidR="004E5B6F">
        <w:rPr>
          <w:rFonts w:ascii="Arial" w:hAnsi="Arial" w:cs="Arial"/>
          <w:sz w:val="20"/>
          <w:szCs w:val="20"/>
        </w:rPr>
        <w:t xml:space="preserve"> VIII.A</w:t>
      </w:r>
      <w:r w:rsidR="00803861">
        <w:rPr>
          <w:rFonts w:ascii="Arial" w:hAnsi="Arial" w:cs="Arial"/>
          <w:sz w:val="20"/>
          <w:szCs w:val="20"/>
        </w:rPr>
        <w:t>,</w:t>
      </w:r>
      <w:r w:rsidR="005C626B">
        <w:rPr>
          <w:rFonts w:ascii="Arial" w:hAnsi="Arial" w:cs="Arial"/>
          <w:sz w:val="20"/>
          <w:szCs w:val="20"/>
        </w:rPr>
        <w:t xml:space="preserve"> </w:t>
      </w:r>
      <w:r w:rsidR="00CF4A59">
        <w:rPr>
          <w:rFonts w:ascii="Arial" w:hAnsi="Arial" w:cs="Arial"/>
          <w:sz w:val="20"/>
          <w:szCs w:val="20"/>
        </w:rPr>
        <w:t xml:space="preserve">VIII. B, </w:t>
      </w:r>
      <w:r w:rsidR="005C626B">
        <w:rPr>
          <w:rFonts w:ascii="Arial" w:hAnsi="Arial" w:cs="Arial"/>
          <w:sz w:val="20"/>
          <w:szCs w:val="20"/>
        </w:rPr>
        <w:t>IX. A</w:t>
      </w:r>
      <w:r w:rsidR="0088361E">
        <w:rPr>
          <w:rFonts w:ascii="Arial" w:hAnsi="Arial" w:cs="Arial"/>
          <w:sz w:val="20"/>
          <w:szCs w:val="20"/>
        </w:rPr>
        <w:t>, IX. B</w:t>
      </w:r>
    </w:p>
    <w:p w:rsidR="00DA2E07" w:rsidRDefault="009637BD" w:rsidP="00DA2E07">
      <w:pPr>
        <w:tabs>
          <w:tab w:val="num" w:pos="540"/>
        </w:tabs>
        <w:spacing w:after="0" w:line="360" w:lineRule="auto"/>
        <w:jc w:val="both"/>
        <w:rPr>
          <w:rFonts w:ascii="Arial" w:hAnsi="Arial" w:cs="Arial"/>
          <w:sz w:val="20"/>
          <w:szCs w:val="20"/>
        </w:rPr>
      </w:pPr>
      <w:r>
        <w:rPr>
          <w:rFonts w:ascii="Arial" w:hAnsi="Arial" w:cs="Arial"/>
          <w:sz w:val="20"/>
          <w:szCs w:val="20"/>
        </w:rPr>
        <w:t>Na škole sú 2</w:t>
      </w:r>
      <w:r w:rsidR="00C53431">
        <w:rPr>
          <w:rFonts w:ascii="Arial" w:hAnsi="Arial" w:cs="Arial"/>
          <w:sz w:val="20"/>
          <w:szCs w:val="20"/>
        </w:rPr>
        <w:t xml:space="preserve"> š</w:t>
      </w:r>
      <w:r w:rsidR="00726514">
        <w:rPr>
          <w:rFonts w:ascii="Arial" w:hAnsi="Arial" w:cs="Arial"/>
          <w:sz w:val="20"/>
          <w:szCs w:val="20"/>
        </w:rPr>
        <w:t>peciálne triedy: V</w:t>
      </w:r>
      <w:r w:rsidR="00CF4A59">
        <w:rPr>
          <w:rFonts w:ascii="Arial" w:hAnsi="Arial" w:cs="Arial"/>
          <w:sz w:val="20"/>
          <w:szCs w:val="20"/>
        </w:rPr>
        <w:t>. C</w:t>
      </w:r>
      <w:r w:rsidR="004E5B6F">
        <w:rPr>
          <w:rFonts w:ascii="Arial" w:hAnsi="Arial" w:cs="Arial"/>
          <w:sz w:val="20"/>
          <w:szCs w:val="20"/>
        </w:rPr>
        <w:t xml:space="preserve"> a V</w:t>
      </w:r>
      <w:r w:rsidR="00803861">
        <w:rPr>
          <w:rFonts w:ascii="Arial" w:hAnsi="Arial" w:cs="Arial"/>
          <w:sz w:val="20"/>
          <w:szCs w:val="20"/>
        </w:rPr>
        <w:t>I</w:t>
      </w:r>
      <w:r w:rsidR="00C53431">
        <w:rPr>
          <w:rFonts w:ascii="Arial" w:hAnsi="Arial" w:cs="Arial"/>
          <w:sz w:val="20"/>
          <w:szCs w:val="20"/>
        </w:rPr>
        <w:t>. C.</w:t>
      </w:r>
    </w:p>
    <w:p w:rsidR="00AC7261" w:rsidRDefault="00AC7261" w:rsidP="00DA2E07">
      <w:pPr>
        <w:tabs>
          <w:tab w:val="num" w:pos="540"/>
        </w:tabs>
        <w:spacing w:after="0" w:line="360" w:lineRule="auto"/>
        <w:jc w:val="both"/>
        <w:rPr>
          <w:rFonts w:ascii="Arial" w:hAnsi="Arial" w:cs="Arial"/>
          <w:sz w:val="20"/>
          <w:szCs w:val="20"/>
        </w:rPr>
      </w:pPr>
      <w:r>
        <w:rPr>
          <w:rFonts w:ascii="Arial" w:hAnsi="Arial" w:cs="Arial"/>
          <w:sz w:val="20"/>
          <w:szCs w:val="20"/>
        </w:rPr>
        <w:t>V škole sú zriaden</w:t>
      </w:r>
      <w:r w:rsidR="0088361E">
        <w:rPr>
          <w:rFonts w:ascii="Arial" w:hAnsi="Arial" w:cs="Arial"/>
          <w:sz w:val="20"/>
          <w:szCs w:val="20"/>
        </w:rPr>
        <w:t>é dve oddelenia školského klubu: ŠKD 1, ŠKD 2</w:t>
      </w:r>
    </w:p>
    <w:p w:rsidR="00AC7261" w:rsidRDefault="00AC7261" w:rsidP="00DA2E07">
      <w:pPr>
        <w:tabs>
          <w:tab w:val="num" w:pos="540"/>
        </w:tabs>
        <w:spacing w:before="240" w:after="0" w:line="240" w:lineRule="auto"/>
        <w:jc w:val="both"/>
        <w:rPr>
          <w:rFonts w:ascii="Arial" w:hAnsi="Arial" w:cs="Arial"/>
          <w:sz w:val="20"/>
          <w:szCs w:val="20"/>
        </w:rPr>
      </w:pPr>
    </w:p>
    <w:p w:rsidR="00AC7261" w:rsidRPr="00C85870" w:rsidRDefault="00AC7261" w:rsidP="00AC7261">
      <w:pPr>
        <w:spacing w:before="120" w:after="0" w:line="240" w:lineRule="auto"/>
        <w:jc w:val="both"/>
        <w:rPr>
          <w:rFonts w:ascii="Calibri" w:hAnsi="Calibri" w:cs="Arial"/>
          <w:b/>
        </w:rPr>
      </w:pPr>
    </w:p>
    <w:p w:rsidR="00AC7261" w:rsidRPr="008D5261" w:rsidRDefault="000D5DBE" w:rsidP="000D5DBE">
      <w:pPr>
        <w:rPr>
          <w:rFonts w:ascii="Arial" w:hAnsi="Arial" w:cs="Arial"/>
          <w:b/>
          <w:sz w:val="24"/>
          <w:szCs w:val="24"/>
        </w:rPr>
      </w:pPr>
      <w:r>
        <w:rPr>
          <w:rFonts w:ascii="Arial" w:hAnsi="Arial" w:cs="Arial"/>
          <w:b/>
          <w:sz w:val="24"/>
          <w:szCs w:val="24"/>
        </w:rPr>
        <w:t xml:space="preserve">2. </w:t>
      </w:r>
      <w:r w:rsidR="00392000" w:rsidRPr="008D5261">
        <w:rPr>
          <w:rFonts w:ascii="Arial" w:hAnsi="Arial" w:cs="Arial"/>
          <w:b/>
          <w:sz w:val="24"/>
          <w:szCs w:val="24"/>
        </w:rPr>
        <w:t xml:space="preserve">Charakteristika žiakov </w:t>
      </w:r>
    </w:p>
    <w:p w:rsidR="00364613" w:rsidRDefault="00AC7261" w:rsidP="00B4638B">
      <w:pPr>
        <w:spacing w:line="360" w:lineRule="auto"/>
        <w:jc w:val="both"/>
        <w:rPr>
          <w:rFonts w:ascii="Arial" w:hAnsi="Arial" w:cs="Arial"/>
          <w:sz w:val="20"/>
          <w:szCs w:val="20"/>
        </w:rPr>
      </w:pPr>
      <w:r>
        <w:rPr>
          <w:rFonts w:ascii="Arial" w:hAnsi="Arial" w:cs="Arial"/>
          <w:sz w:val="20"/>
          <w:szCs w:val="20"/>
        </w:rPr>
        <w:t>Základnú školu v Michaľanoch navštevujú žiaci aj z týchto spádových o</w:t>
      </w:r>
      <w:r w:rsidR="00C53431">
        <w:rPr>
          <w:rFonts w:ascii="Arial" w:hAnsi="Arial" w:cs="Arial"/>
          <w:sz w:val="20"/>
          <w:szCs w:val="20"/>
        </w:rPr>
        <w:t>b</w:t>
      </w:r>
      <w:r w:rsidR="00364613">
        <w:rPr>
          <w:rFonts w:ascii="Arial" w:hAnsi="Arial" w:cs="Arial"/>
          <w:sz w:val="20"/>
          <w:szCs w:val="20"/>
        </w:rPr>
        <w:t xml:space="preserve">cí : Kazimír, Luhyňa, Lastovce, Veľaty a </w:t>
      </w:r>
      <w:r w:rsidR="00C53431">
        <w:rPr>
          <w:rFonts w:ascii="Arial" w:hAnsi="Arial" w:cs="Arial"/>
          <w:sz w:val="20"/>
          <w:szCs w:val="20"/>
        </w:rPr>
        <w:t xml:space="preserve"> </w:t>
      </w:r>
      <w:r>
        <w:rPr>
          <w:rFonts w:ascii="Arial" w:hAnsi="Arial" w:cs="Arial"/>
          <w:sz w:val="20"/>
          <w:szCs w:val="20"/>
        </w:rPr>
        <w:t xml:space="preserve"> Byšt</w:t>
      </w:r>
      <w:r w:rsidR="005354CB">
        <w:rPr>
          <w:rFonts w:ascii="Arial" w:hAnsi="Arial" w:cs="Arial"/>
          <w:sz w:val="20"/>
          <w:szCs w:val="20"/>
        </w:rPr>
        <w:t>a</w:t>
      </w:r>
      <w:r w:rsidR="00C53431">
        <w:rPr>
          <w:rFonts w:ascii="Arial" w:hAnsi="Arial" w:cs="Arial"/>
          <w:sz w:val="20"/>
          <w:szCs w:val="20"/>
        </w:rPr>
        <w:t>.</w:t>
      </w:r>
      <w:r w:rsidR="00620134">
        <w:rPr>
          <w:rFonts w:ascii="Arial" w:hAnsi="Arial" w:cs="Arial"/>
          <w:sz w:val="20"/>
          <w:szCs w:val="20"/>
        </w:rPr>
        <w:t xml:space="preserve"> </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 xml:space="preserve">Počet evidovaných žiakov </w:t>
      </w:r>
      <w:r w:rsidR="00990282">
        <w:rPr>
          <w:rFonts w:ascii="Arial" w:hAnsi="Arial" w:cs="Arial"/>
          <w:sz w:val="20"/>
          <w:szCs w:val="20"/>
        </w:rPr>
        <w:t>spolu:</w:t>
      </w:r>
      <w:r w:rsidR="00B32110">
        <w:rPr>
          <w:rFonts w:ascii="Arial" w:hAnsi="Arial" w:cs="Arial"/>
          <w:sz w:val="20"/>
          <w:szCs w:val="20"/>
        </w:rPr>
        <w:t>336</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Počet žiakov na 1. stupni:</w:t>
      </w:r>
      <w:r w:rsidR="00990282">
        <w:rPr>
          <w:rFonts w:ascii="Arial" w:hAnsi="Arial" w:cs="Arial"/>
          <w:sz w:val="20"/>
          <w:szCs w:val="20"/>
        </w:rPr>
        <w:t xml:space="preserve"> </w:t>
      </w:r>
      <w:r w:rsidR="0090174A">
        <w:rPr>
          <w:rFonts w:ascii="Arial" w:hAnsi="Arial" w:cs="Arial"/>
          <w:sz w:val="20"/>
          <w:szCs w:val="20"/>
        </w:rPr>
        <w:t>87</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Počet žiakov na 2. stupni:</w:t>
      </w:r>
      <w:r w:rsidR="00990282">
        <w:rPr>
          <w:rFonts w:ascii="Arial" w:hAnsi="Arial" w:cs="Arial"/>
          <w:sz w:val="20"/>
          <w:szCs w:val="20"/>
        </w:rPr>
        <w:t xml:space="preserve"> </w:t>
      </w:r>
      <w:r w:rsidR="0090174A">
        <w:rPr>
          <w:rFonts w:ascii="Arial" w:hAnsi="Arial" w:cs="Arial"/>
          <w:sz w:val="20"/>
          <w:szCs w:val="20"/>
        </w:rPr>
        <w:t>216</w:t>
      </w:r>
    </w:p>
    <w:p w:rsidR="00E4442C" w:rsidRDefault="00E4442C" w:rsidP="00DA2E07">
      <w:pPr>
        <w:spacing w:after="0" w:line="360" w:lineRule="auto"/>
        <w:jc w:val="both"/>
        <w:rPr>
          <w:rFonts w:ascii="Arial" w:hAnsi="Arial" w:cs="Arial"/>
          <w:sz w:val="20"/>
          <w:szCs w:val="20"/>
        </w:rPr>
      </w:pPr>
      <w:r>
        <w:rPr>
          <w:rFonts w:ascii="Arial" w:hAnsi="Arial" w:cs="Arial"/>
          <w:sz w:val="20"/>
          <w:szCs w:val="20"/>
        </w:rPr>
        <w:t>Počet žiakov v špeciálnych triedach:</w:t>
      </w:r>
      <w:r w:rsidR="002802D9">
        <w:rPr>
          <w:rFonts w:ascii="Arial" w:hAnsi="Arial" w:cs="Arial"/>
          <w:sz w:val="20"/>
          <w:szCs w:val="20"/>
        </w:rPr>
        <w:t xml:space="preserve"> </w:t>
      </w:r>
      <w:r w:rsidR="0088361E">
        <w:rPr>
          <w:rFonts w:ascii="Arial" w:hAnsi="Arial" w:cs="Arial"/>
          <w:sz w:val="20"/>
          <w:szCs w:val="20"/>
        </w:rPr>
        <w:t>20</w:t>
      </w:r>
    </w:p>
    <w:p w:rsidR="00364613" w:rsidRDefault="008764DD" w:rsidP="00DA2E07">
      <w:pPr>
        <w:spacing w:after="0" w:line="360" w:lineRule="auto"/>
        <w:jc w:val="both"/>
        <w:rPr>
          <w:rFonts w:ascii="Arial" w:hAnsi="Arial" w:cs="Arial"/>
          <w:sz w:val="20"/>
          <w:szCs w:val="20"/>
        </w:rPr>
      </w:pPr>
      <w:r>
        <w:rPr>
          <w:rFonts w:ascii="Arial" w:hAnsi="Arial" w:cs="Arial"/>
          <w:sz w:val="20"/>
          <w:szCs w:val="20"/>
        </w:rPr>
        <w:t>Poče</w:t>
      </w:r>
      <w:r w:rsidR="00780BF2">
        <w:rPr>
          <w:rFonts w:ascii="Arial" w:hAnsi="Arial" w:cs="Arial"/>
          <w:sz w:val="20"/>
          <w:szCs w:val="20"/>
        </w:rPr>
        <w:t>t žiakov vzdelávaných mimo územia SR</w:t>
      </w:r>
      <w:r w:rsidR="00803861">
        <w:rPr>
          <w:rFonts w:ascii="Arial" w:hAnsi="Arial" w:cs="Arial"/>
          <w:sz w:val="20"/>
          <w:szCs w:val="20"/>
        </w:rPr>
        <w:t>:</w:t>
      </w:r>
      <w:r w:rsidR="0072443E">
        <w:rPr>
          <w:rFonts w:ascii="Arial" w:hAnsi="Arial" w:cs="Arial"/>
          <w:sz w:val="20"/>
          <w:szCs w:val="20"/>
        </w:rPr>
        <w:t>13</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Počet žiakov v hmotnej núdzi</w:t>
      </w:r>
      <w:r w:rsidR="0090174A">
        <w:rPr>
          <w:rFonts w:ascii="Arial" w:hAnsi="Arial" w:cs="Arial"/>
          <w:sz w:val="20"/>
          <w:szCs w:val="20"/>
        </w:rPr>
        <w:t xml:space="preserve"> a zo SZP</w:t>
      </w:r>
      <w:r>
        <w:rPr>
          <w:rFonts w:ascii="Arial" w:hAnsi="Arial" w:cs="Arial"/>
          <w:sz w:val="20"/>
          <w:szCs w:val="20"/>
        </w:rPr>
        <w:t>:</w:t>
      </w:r>
      <w:r w:rsidR="00990282">
        <w:rPr>
          <w:rFonts w:ascii="Arial" w:hAnsi="Arial" w:cs="Arial"/>
          <w:sz w:val="20"/>
          <w:szCs w:val="20"/>
        </w:rPr>
        <w:t xml:space="preserve"> </w:t>
      </w:r>
      <w:r w:rsidR="0090174A">
        <w:rPr>
          <w:rFonts w:ascii="Arial" w:hAnsi="Arial" w:cs="Arial"/>
          <w:sz w:val="20"/>
          <w:szCs w:val="20"/>
        </w:rPr>
        <w:t>22</w:t>
      </w:r>
    </w:p>
    <w:p w:rsidR="00364613" w:rsidRDefault="00364613" w:rsidP="00DA2E07">
      <w:pPr>
        <w:spacing w:after="0"/>
        <w:jc w:val="both"/>
        <w:rPr>
          <w:rFonts w:ascii="Arial" w:hAnsi="Arial" w:cs="Arial"/>
          <w:sz w:val="20"/>
          <w:szCs w:val="20"/>
        </w:rPr>
      </w:pPr>
    </w:p>
    <w:p w:rsidR="00AC7261" w:rsidRDefault="00AC7261" w:rsidP="00AC7261">
      <w:pPr>
        <w:rPr>
          <w:rFonts w:ascii="Calibri" w:hAnsi="Calibri" w:cs="Arial"/>
          <w:b/>
        </w:rPr>
      </w:pPr>
    </w:p>
    <w:p w:rsidR="004E0F11" w:rsidRPr="008D5261" w:rsidRDefault="000D5DBE" w:rsidP="000D5DBE">
      <w:pPr>
        <w:rPr>
          <w:rFonts w:ascii="Arial" w:hAnsi="Arial" w:cs="Arial"/>
          <w:sz w:val="20"/>
          <w:szCs w:val="20"/>
        </w:rPr>
      </w:pPr>
      <w:r>
        <w:rPr>
          <w:rFonts w:ascii="Arial" w:hAnsi="Arial" w:cs="Arial"/>
          <w:b/>
          <w:bCs w:val="0"/>
          <w:sz w:val="24"/>
          <w:szCs w:val="24"/>
        </w:rPr>
        <w:t xml:space="preserve">3. </w:t>
      </w:r>
      <w:r w:rsidR="004E0F11" w:rsidRPr="008D5261">
        <w:rPr>
          <w:rFonts w:ascii="Arial" w:hAnsi="Arial" w:cs="Arial"/>
          <w:b/>
          <w:bCs w:val="0"/>
          <w:sz w:val="24"/>
          <w:szCs w:val="24"/>
        </w:rPr>
        <w:t>Charakteristika pedagogického zboru</w:t>
      </w:r>
    </w:p>
    <w:p w:rsidR="00321B58" w:rsidRDefault="005C626B" w:rsidP="00321B58">
      <w:pPr>
        <w:spacing w:after="0" w:line="360" w:lineRule="auto"/>
        <w:jc w:val="both"/>
        <w:rPr>
          <w:rFonts w:ascii="Arial" w:hAnsi="Arial" w:cs="Arial"/>
          <w:sz w:val="20"/>
          <w:szCs w:val="20"/>
        </w:rPr>
      </w:pPr>
      <w:r>
        <w:rPr>
          <w:rFonts w:ascii="Arial" w:hAnsi="Arial" w:cs="Arial"/>
          <w:sz w:val="20"/>
          <w:szCs w:val="20"/>
        </w:rPr>
        <w:t>V š</w:t>
      </w:r>
      <w:r w:rsidR="00B32110">
        <w:rPr>
          <w:rFonts w:ascii="Arial" w:hAnsi="Arial" w:cs="Arial"/>
          <w:sz w:val="20"/>
          <w:szCs w:val="20"/>
        </w:rPr>
        <w:t>kolskom roku 2021/2022</w:t>
      </w:r>
      <w:r w:rsidR="00803861">
        <w:rPr>
          <w:rFonts w:ascii="Arial" w:hAnsi="Arial" w:cs="Arial"/>
          <w:sz w:val="20"/>
          <w:szCs w:val="20"/>
        </w:rPr>
        <w:t xml:space="preserve"> </w:t>
      </w:r>
      <w:r w:rsidR="00055931">
        <w:rPr>
          <w:rFonts w:ascii="Arial" w:hAnsi="Arial" w:cs="Arial"/>
          <w:sz w:val="20"/>
          <w:szCs w:val="20"/>
        </w:rPr>
        <w:t>je v škole 45 zamestnancov, 33</w:t>
      </w:r>
      <w:r w:rsidR="00803861">
        <w:rPr>
          <w:rFonts w:ascii="Arial" w:hAnsi="Arial" w:cs="Arial"/>
          <w:sz w:val="20"/>
          <w:szCs w:val="20"/>
        </w:rPr>
        <w:t xml:space="preserve"> </w:t>
      </w:r>
      <w:r w:rsidR="00E4442C">
        <w:rPr>
          <w:rFonts w:ascii="Arial" w:hAnsi="Arial" w:cs="Arial"/>
          <w:sz w:val="20"/>
          <w:szCs w:val="20"/>
        </w:rPr>
        <w:t>pedagogických</w:t>
      </w:r>
      <w:r w:rsidR="00922AE6">
        <w:rPr>
          <w:rFonts w:ascii="Arial" w:hAnsi="Arial" w:cs="Arial"/>
          <w:sz w:val="20"/>
          <w:szCs w:val="20"/>
        </w:rPr>
        <w:t xml:space="preserve"> zamestnancov,  z toho 3 farári</w:t>
      </w:r>
      <w:r w:rsidR="00055931">
        <w:rPr>
          <w:rFonts w:ascii="Arial" w:hAnsi="Arial" w:cs="Arial"/>
          <w:sz w:val="20"/>
          <w:szCs w:val="20"/>
        </w:rPr>
        <w:t>, 12</w:t>
      </w:r>
      <w:r w:rsidR="00E4442C">
        <w:rPr>
          <w:rFonts w:ascii="Arial" w:hAnsi="Arial" w:cs="Arial"/>
          <w:sz w:val="20"/>
          <w:szCs w:val="20"/>
        </w:rPr>
        <w:t xml:space="preserve"> nepedagogických</w:t>
      </w:r>
      <w:r w:rsidR="00922AE6">
        <w:rPr>
          <w:rFonts w:ascii="Arial" w:hAnsi="Arial" w:cs="Arial"/>
          <w:sz w:val="20"/>
          <w:szCs w:val="20"/>
        </w:rPr>
        <w:t xml:space="preserve"> zamestnancov , </w:t>
      </w:r>
      <w:r w:rsidR="00EC2C14">
        <w:rPr>
          <w:rFonts w:ascii="Arial" w:hAnsi="Arial" w:cs="Arial"/>
          <w:sz w:val="20"/>
          <w:szCs w:val="20"/>
        </w:rPr>
        <w:t xml:space="preserve"> dve vychovávateľky v školskom klube</w:t>
      </w:r>
      <w:r w:rsidR="00B32110">
        <w:rPr>
          <w:rFonts w:ascii="Arial" w:hAnsi="Arial" w:cs="Arial"/>
          <w:sz w:val="20"/>
          <w:szCs w:val="20"/>
        </w:rPr>
        <w:t xml:space="preserve"> a 3</w:t>
      </w:r>
      <w:r w:rsidR="00922AE6">
        <w:rPr>
          <w:rFonts w:ascii="Arial" w:hAnsi="Arial" w:cs="Arial"/>
          <w:sz w:val="20"/>
          <w:szCs w:val="20"/>
        </w:rPr>
        <w:t xml:space="preserve"> asistent</w:t>
      </w:r>
      <w:r w:rsidR="00B32110">
        <w:rPr>
          <w:rFonts w:ascii="Arial" w:hAnsi="Arial" w:cs="Arial"/>
          <w:sz w:val="20"/>
          <w:szCs w:val="20"/>
        </w:rPr>
        <w:t xml:space="preserve">i </w:t>
      </w:r>
      <w:r w:rsidR="00922AE6">
        <w:rPr>
          <w:rFonts w:ascii="Arial" w:hAnsi="Arial" w:cs="Arial"/>
          <w:sz w:val="20"/>
          <w:szCs w:val="20"/>
        </w:rPr>
        <w:t>učiteľa</w:t>
      </w:r>
      <w:r w:rsidR="00B32110">
        <w:rPr>
          <w:rFonts w:ascii="Arial" w:hAnsi="Arial" w:cs="Arial"/>
          <w:sz w:val="20"/>
          <w:szCs w:val="20"/>
        </w:rPr>
        <w:t>, 1 školský špeciálny pedagóg</w:t>
      </w:r>
      <w:r w:rsidR="00922AE6">
        <w:rPr>
          <w:rFonts w:ascii="Arial" w:hAnsi="Arial" w:cs="Arial"/>
          <w:sz w:val="20"/>
          <w:szCs w:val="20"/>
        </w:rPr>
        <w:t>.</w:t>
      </w:r>
      <w:r w:rsidR="00CF7BD1">
        <w:rPr>
          <w:rFonts w:ascii="Arial" w:hAnsi="Arial" w:cs="Arial"/>
          <w:sz w:val="20"/>
          <w:szCs w:val="20"/>
        </w:rPr>
        <w:t xml:space="preserve"> </w:t>
      </w:r>
      <w:r w:rsidR="00C03F15">
        <w:rPr>
          <w:rFonts w:ascii="Arial" w:hAnsi="Arial" w:cs="Arial"/>
          <w:sz w:val="20"/>
          <w:szCs w:val="20"/>
        </w:rPr>
        <w:t>Priemerný v</w:t>
      </w:r>
      <w:r w:rsidR="00B32110">
        <w:rPr>
          <w:rFonts w:ascii="Arial" w:hAnsi="Arial" w:cs="Arial"/>
          <w:sz w:val="20"/>
          <w:szCs w:val="20"/>
        </w:rPr>
        <w:t>ek učiteľov sa pohybuje okolo 45</w:t>
      </w:r>
      <w:r w:rsidR="00C03F15">
        <w:rPr>
          <w:rFonts w:ascii="Arial" w:hAnsi="Arial" w:cs="Arial"/>
          <w:sz w:val="20"/>
          <w:szCs w:val="20"/>
        </w:rPr>
        <w:t xml:space="preserve"> rokov. Máme schopných a skúsených učiteľov, ktorí majú odborné vedomosti. Všetci učitelia absolvovali priebe</w:t>
      </w:r>
      <w:r w:rsidR="00CF7BD1">
        <w:rPr>
          <w:rFonts w:ascii="Arial" w:hAnsi="Arial" w:cs="Arial"/>
          <w:sz w:val="20"/>
          <w:szCs w:val="20"/>
        </w:rPr>
        <w:t>žné vzdelávanie IKT.</w:t>
      </w:r>
      <w:r w:rsidR="00675AC7">
        <w:rPr>
          <w:rFonts w:ascii="Arial" w:hAnsi="Arial" w:cs="Arial"/>
          <w:sz w:val="20"/>
          <w:szCs w:val="20"/>
        </w:rPr>
        <w:t xml:space="preserve"> Dve učiteľky sú</w:t>
      </w:r>
      <w:r w:rsidR="00705339">
        <w:rPr>
          <w:rFonts w:ascii="Arial" w:hAnsi="Arial" w:cs="Arial"/>
          <w:sz w:val="20"/>
          <w:szCs w:val="20"/>
        </w:rPr>
        <w:t xml:space="preserve"> poverené OÚ</w:t>
      </w:r>
      <w:r w:rsidR="00C03F15">
        <w:rPr>
          <w:rFonts w:ascii="Arial" w:hAnsi="Arial" w:cs="Arial"/>
          <w:sz w:val="20"/>
          <w:szCs w:val="20"/>
        </w:rPr>
        <w:t xml:space="preserve"> do poroty v súťažiach a olymp</w:t>
      </w:r>
      <w:r w:rsidR="002E04CC">
        <w:rPr>
          <w:rFonts w:ascii="Arial" w:hAnsi="Arial" w:cs="Arial"/>
          <w:sz w:val="20"/>
          <w:szCs w:val="20"/>
        </w:rPr>
        <w:t>iáda</w:t>
      </w:r>
      <w:r w:rsidR="004651C5">
        <w:rPr>
          <w:rFonts w:ascii="Arial" w:hAnsi="Arial" w:cs="Arial"/>
          <w:sz w:val="20"/>
          <w:szCs w:val="20"/>
        </w:rPr>
        <w:t>ch z</w:t>
      </w:r>
      <w:r w:rsidR="00675AC7">
        <w:rPr>
          <w:rFonts w:ascii="Arial" w:hAnsi="Arial" w:cs="Arial"/>
          <w:sz w:val="20"/>
          <w:szCs w:val="20"/>
        </w:rPr>
        <w:t> </w:t>
      </w:r>
      <w:r w:rsidR="004651C5">
        <w:rPr>
          <w:rFonts w:ascii="Arial" w:hAnsi="Arial" w:cs="Arial"/>
          <w:sz w:val="20"/>
          <w:szCs w:val="20"/>
        </w:rPr>
        <w:t>fyziky</w:t>
      </w:r>
      <w:r w:rsidR="00675AC7">
        <w:rPr>
          <w:rFonts w:ascii="Arial" w:hAnsi="Arial" w:cs="Arial"/>
          <w:sz w:val="20"/>
          <w:szCs w:val="20"/>
        </w:rPr>
        <w:t xml:space="preserve"> a anglického jazyka</w:t>
      </w:r>
      <w:r w:rsidR="004651C5">
        <w:rPr>
          <w:rFonts w:ascii="Arial" w:hAnsi="Arial" w:cs="Arial"/>
          <w:sz w:val="20"/>
          <w:szCs w:val="20"/>
        </w:rPr>
        <w:t xml:space="preserve">. </w:t>
      </w:r>
      <w:r w:rsidR="00C03F15">
        <w:rPr>
          <w:rFonts w:ascii="Arial" w:hAnsi="Arial" w:cs="Arial"/>
          <w:sz w:val="20"/>
          <w:szCs w:val="20"/>
        </w:rPr>
        <w:t>Školského psychológa nemáme, ale spolupracujeme 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sidRPr="008C6866">
        <w:rPr>
          <w:rFonts w:ascii="Arial" w:hAnsi="Arial" w:cs="Arial"/>
          <w:sz w:val="20"/>
          <w:szCs w:val="20"/>
        </w:rPr>
        <w:t xml:space="preserve"> v Trebišove</w:t>
      </w:r>
      <w:r w:rsidR="00C03F15">
        <w:rPr>
          <w:rFonts w:ascii="Arial" w:hAnsi="Arial" w:cs="Arial"/>
          <w:sz w:val="20"/>
          <w:szCs w:val="20"/>
        </w:rPr>
        <w:t xml:space="preserve"> a špeciálnym pedagógom. </w:t>
      </w:r>
      <w:r w:rsidR="00595C4F">
        <w:rPr>
          <w:rFonts w:ascii="Arial" w:hAnsi="Arial" w:cs="Arial"/>
          <w:sz w:val="20"/>
          <w:szCs w:val="20"/>
        </w:rPr>
        <w:t>Školská</w:t>
      </w:r>
      <w:r w:rsidR="00C03F15">
        <w:rPr>
          <w:rFonts w:ascii="Arial" w:hAnsi="Arial" w:cs="Arial"/>
          <w:sz w:val="20"/>
          <w:szCs w:val="20"/>
        </w:rPr>
        <w:t xml:space="preserve"> poradkyňa absolvovala priebežné vzdelávanie v uvedenom odbore. Spolupracuje </w:t>
      </w:r>
      <w:r w:rsidR="00C03F15" w:rsidRPr="008C6866">
        <w:rPr>
          <w:rFonts w:ascii="Arial" w:hAnsi="Arial" w:cs="Arial"/>
          <w:sz w:val="20"/>
          <w:szCs w:val="20"/>
        </w:rPr>
        <w:t>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Pr>
          <w:rFonts w:ascii="Arial" w:hAnsi="Arial" w:cs="Arial"/>
          <w:sz w:val="20"/>
          <w:szCs w:val="20"/>
        </w:rPr>
        <w:t xml:space="preserve"> pri individuálnej integrácii a pri začleňovaní žiakov do špeciálnych tried. Podieľa sa na začleňovaní žiakov do st</w:t>
      </w:r>
      <w:r w:rsidR="00675AC7">
        <w:rPr>
          <w:rFonts w:ascii="Arial" w:hAnsi="Arial" w:cs="Arial"/>
          <w:sz w:val="20"/>
          <w:szCs w:val="20"/>
        </w:rPr>
        <w:t>redný</w:t>
      </w:r>
      <w:r w:rsidR="00321B58">
        <w:rPr>
          <w:rFonts w:ascii="Arial" w:hAnsi="Arial" w:cs="Arial"/>
          <w:sz w:val="20"/>
          <w:szCs w:val="20"/>
        </w:rPr>
        <w:t>ch škôl.  V škole pracujú 3 asistenti</w:t>
      </w:r>
      <w:r w:rsidR="00C03F15">
        <w:rPr>
          <w:rFonts w:ascii="Arial" w:hAnsi="Arial" w:cs="Arial"/>
          <w:sz w:val="20"/>
          <w:szCs w:val="20"/>
        </w:rPr>
        <w:t xml:space="preserve"> učiteľa</w:t>
      </w:r>
      <w:r w:rsidR="00321B58">
        <w:rPr>
          <w:rFonts w:ascii="Arial" w:hAnsi="Arial" w:cs="Arial"/>
          <w:sz w:val="20"/>
          <w:szCs w:val="20"/>
        </w:rPr>
        <w:t xml:space="preserve"> a 1 školský špeciálny pedagóg.. </w:t>
      </w:r>
      <w:r w:rsidR="00C03F15">
        <w:rPr>
          <w:rFonts w:ascii="Arial" w:hAnsi="Arial" w:cs="Arial"/>
          <w:sz w:val="20"/>
          <w:szCs w:val="20"/>
        </w:rPr>
        <w:t xml:space="preserve">Okrem individuálneho prístupu navštevuje rodiny zo sociálne znevýhodneného prostredia a rodiny rómskych žiakov.  </w:t>
      </w:r>
      <w:r w:rsidR="004651C5">
        <w:rPr>
          <w:rFonts w:ascii="Arial" w:hAnsi="Arial" w:cs="Arial"/>
          <w:sz w:val="20"/>
          <w:szCs w:val="20"/>
        </w:rPr>
        <w:t>Koordinátorkami</w:t>
      </w:r>
      <w:r w:rsidR="00C03F15" w:rsidRPr="004651C5">
        <w:rPr>
          <w:rFonts w:ascii="Arial" w:hAnsi="Arial" w:cs="Arial"/>
          <w:sz w:val="20"/>
          <w:szCs w:val="20"/>
        </w:rPr>
        <w:t xml:space="preserve"> školského vzdelávacieho </w:t>
      </w:r>
      <w:r w:rsidR="00C03F15" w:rsidRPr="004651C5">
        <w:rPr>
          <w:rFonts w:ascii="Arial" w:hAnsi="Arial" w:cs="Arial"/>
          <w:sz w:val="20"/>
          <w:szCs w:val="20"/>
        </w:rPr>
        <w:lastRenderedPageBreak/>
        <w:t>programu</w:t>
      </w:r>
      <w:r w:rsidR="00C52E5A" w:rsidRPr="004651C5">
        <w:rPr>
          <w:rFonts w:ascii="Arial" w:hAnsi="Arial" w:cs="Arial"/>
          <w:sz w:val="20"/>
          <w:szCs w:val="20"/>
        </w:rPr>
        <w:t xml:space="preserve"> </w:t>
      </w:r>
      <w:r w:rsidR="004651C5">
        <w:rPr>
          <w:rFonts w:ascii="Arial" w:hAnsi="Arial" w:cs="Arial"/>
          <w:sz w:val="20"/>
          <w:szCs w:val="20"/>
        </w:rPr>
        <w:t>sú zástupkyne</w:t>
      </w:r>
      <w:r w:rsidR="00C03F15" w:rsidRPr="004651C5">
        <w:rPr>
          <w:rFonts w:ascii="Arial" w:hAnsi="Arial" w:cs="Arial"/>
          <w:sz w:val="20"/>
          <w:szCs w:val="20"/>
        </w:rPr>
        <w:t xml:space="preserve"> riaditeľa školy.</w:t>
      </w:r>
      <w:r w:rsidR="00C03F15">
        <w:rPr>
          <w:rFonts w:ascii="Arial" w:hAnsi="Arial" w:cs="Arial"/>
          <w:sz w:val="20"/>
          <w:szCs w:val="20"/>
        </w:rPr>
        <w:t xml:space="preserve"> V škole pracujú aj  koordinátori pre environmentálnu výchovu</w:t>
      </w:r>
      <w:r w:rsidR="00A549A0">
        <w:rPr>
          <w:rFonts w:ascii="Arial" w:hAnsi="Arial" w:cs="Arial"/>
          <w:sz w:val="20"/>
          <w:szCs w:val="20"/>
        </w:rPr>
        <w:t xml:space="preserve">, </w:t>
      </w:r>
      <w:r w:rsidR="007B4C4A">
        <w:rPr>
          <w:rFonts w:ascii="Arial" w:hAnsi="Arial" w:cs="Arial"/>
          <w:sz w:val="20"/>
          <w:szCs w:val="20"/>
        </w:rPr>
        <w:t>koordinátor prevencie drogových závislostí a iných sociálno</w:t>
      </w:r>
      <w:r w:rsidR="00922AE6">
        <w:rPr>
          <w:rFonts w:ascii="Arial" w:hAnsi="Arial" w:cs="Arial"/>
          <w:sz w:val="20"/>
          <w:szCs w:val="20"/>
        </w:rPr>
        <w:t xml:space="preserve"> – </w:t>
      </w:r>
      <w:proofErr w:type="spellStart"/>
      <w:r w:rsidR="00922AE6">
        <w:rPr>
          <w:rFonts w:ascii="Arial" w:hAnsi="Arial" w:cs="Arial"/>
          <w:sz w:val="20"/>
          <w:szCs w:val="20"/>
        </w:rPr>
        <w:t>potologických</w:t>
      </w:r>
      <w:proofErr w:type="spellEnd"/>
      <w:r w:rsidR="00922AE6">
        <w:rPr>
          <w:rFonts w:ascii="Arial" w:hAnsi="Arial" w:cs="Arial"/>
          <w:sz w:val="20"/>
          <w:szCs w:val="20"/>
        </w:rPr>
        <w:t xml:space="preserve"> javov,</w:t>
      </w:r>
      <w:r w:rsidR="00A549A0">
        <w:rPr>
          <w:rFonts w:ascii="Arial" w:hAnsi="Arial" w:cs="Arial"/>
          <w:sz w:val="20"/>
          <w:szCs w:val="20"/>
        </w:rPr>
        <w:t> koordinátor informatizácie</w:t>
      </w:r>
      <w:r w:rsidR="00922AE6">
        <w:rPr>
          <w:rFonts w:ascii="Arial" w:hAnsi="Arial" w:cs="Arial"/>
          <w:sz w:val="20"/>
          <w:szCs w:val="20"/>
        </w:rPr>
        <w:t>, koordinátor školskej knižnice, koordinátor zdravého životného štýlu</w:t>
      </w:r>
      <w:r w:rsidR="00A549A0">
        <w:rPr>
          <w:rFonts w:ascii="Arial" w:hAnsi="Arial" w:cs="Arial"/>
          <w:sz w:val="20"/>
          <w:szCs w:val="20"/>
        </w:rPr>
        <w:t>.</w:t>
      </w:r>
      <w:r w:rsidR="00A5121C">
        <w:rPr>
          <w:rFonts w:ascii="Arial" w:hAnsi="Arial" w:cs="Arial"/>
          <w:sz w:val="20"/>
          <w:szCs w:val="20"/>
        </w:rPr>
        <w:t xml:space="preserve"> </w:t>
      </w:r>
      <w:r w:rsidR="00C03F15">
        <w:rPr>
          <w:rFonts w:ascii="Arial" w:hAnsi="Arial" w:cs="Arial"/>
          <w:sz w:val="20"/>
          <w:szCs w:val="20"/>
        </w:rPr>
        <w:t xml:space="preserve">Na 1. stupni pracuje MZ , na 2. stupni PK </w:t>
      </w:r>
      <w:r w:rsidR="001D7E74">
        <w:rPr>
          <w:rFonts w:ascii="Arial" w:hAnsi="Arial" w:cs="Arial"/>
          <w:sz w:val="20"/>
          <w:szCs w:val="20"/>
        </w:rPr>
        <w:t xml:space="preserve">triedneho učiteľa,  PK </w:t>
      </w:r>
      <w:proofErr w:type="spellStart"/>
      <w:r w:rsidR="001D7E74">
        <w:rPr>
          <w:rFonts w:ascii="Arial" w:hAnsi="Arial" w:cs="Arial"/>
          <w:sz w:val="20"/>
          <w:szCs w:val="20"/>
        </w:rPr>
        <w:t>vzdelávacívh</w:t>
      </w:r>
      <w:proofErr w:type="spellEnd"/>
      <w:r w:rsidR="001D7E74">
        <w:rPr>
          <w:rFonts w:ascii="Arial" w:hAnsi="Arial" w:cs="Arial"/>
          <w:sz w:val="20"/>
          <w:szCs w:val="20"/>
        </w:rPr>
        <w:t xml:space="preserve"> oblastí: </w:t>
      </w:r>
      <w:r w:rsidR="008873A5">
        <w:rPr>
          <w:rFonts w:ascii="Arial" w:hAnsi="Arial" w:cs="Arial"/>
          <w:sz w:val="20"/>
          <w:szCs w:val="20"/>
        </w:rPr>
        <w:t xml:space="preserve">1. </w:t>
      </w:r>
      <w:r w:rsidR="001D7E74">
        <w:rPr>
          <w:rFonts w:ascii="Arial" w:hAnsi="Arial" w:cs="Arial"/>
          <w:sz w:val="20"/>
          <w:szCs w:val="20"/>
        </w:rPr>
        <w:t xml:space="preserve">Jazyk a komunikácia, </w:t>
      </w:r>
      <w:r w:rsidR="008873A5">
        <w:rPr>
          <w:rFonts w:ascii="Arial" w:hAnsi="Arial" w:cs="Arial"/>
          <w:sz w:val="20"/>
          <w:szCs w:val="20"/>
        </w:rPr>
        <w:t xml:space="preserve">2. </w:t>
      </w:r>
      <w:r w:rsidR="008D6EC7">
        <w:rPr>
          <w:rFonts w:ascii="Arial" w:hAnsi="Arial" w:cs="Arial"/>
          <w:sz w:val="20"/>
          <w:szCs w:val="20"/>
        </w:rPr>
        <w:t xml:space="preserve">Matematika a práca s informáciami, </w:t>
      </w:r>
      <w:r w:rsidR="008873A5">
        <w:rPr>
          <w:rFonts w:ascii="Arial" w:hAnsi="Arial" w:cs="Arial"/>
          <w:sz w:val="20"/>
          <w:szCs w:val="20"/>
        </w:rPr>
        <w:t>3. Človek a </w:t>
      </w:r>
      <w:proofErr w:type="spellStart"/>
      <w:r w:rsidR="008873A5">
        <w:rPr>
          <w:rFonts w:ascii="Arial" w:hAnsi="Arial" w:cs="Arial"/>
          <w:sz w:val="20"/>
          <w:szCs w:val="20"/>
        </w:rPr>
        <w:t>príroda,Človek</w:t>
      </w:r>
      <w:proofErr w:type="spellEnd"/>
      <w:r w:rsidR="008873A5">
        <w:rPr>
          <w:rFonts w:ascii="Arial" w:hAnsi="Arial" w:cs="Arial"/>
          <w:sz w:val="20"/>
          <w:szCs w:val="20"/>
        </w:rPr>
        <w:t xml:space="preserve"> a </w:t>
      </w:r>
      <w:proofErr w:type="spellStart"/>
      <w:r w:rsidR="008873A5">
        <w:rPr>
          <w:rFonts w:ascii="Arial" w:hAnsi="Arial" w:cs="Arial"/>
          <w:sz w:val="20"/>
          <w:szCs w:val="20"/>
        </w:rPr>
        <w:t>spoločnosť,Človek</w:t>
      </w:r>
      <w:proofErr w:type="spellEnd"/>
      <w:r w:rsidR="008873A5">
        <w:rPr>
          <w:rFonts w:ascii="Arial" w:hAnsi="Arial" w:cs="Arial"/>
          <w:sz w:val="20"/>
          <w:szCs w:val="20"/>
        </w:rPr>
        <w:t xml:space="preserve"> a svet práce</w:t>
      </w:r>
      <w:r w:rsidR="008D6EC7">
        <w:rPr>
          <w:rFonts w:ascii="Arial" w:hAnsi="Arial" w:cs="Arial"/>
          <w:sz w:val="20"/>
          <w:szCs w:val="20"/>
        </w:rPr>
        <w:t>,</w:t>
      </w:r>
      <w:r w:rsidR="008873A5">
        <w:rPr>
          <w:rFonts w:ascii="Arial" w:hAnsi="Arial" w:cs="Arial"/>
          <w:sz w:val="20"/>
          <w:szCs w:val="20"/>
        </w:rPr>
        <w:t xml:space="preserve"> 4.  Človek a hodnoty,  Umenie a kultúra, Z</w:t>
      </w:r>
      <w:r w:rsidR="008D6EC7">
        <w:rPr>
          <w:rFonts w:ascii="Arial" w:hAnsi="Arial" w:cs="Arial"/>
          <w:sz w:val="20"/>
          <w:szCs w:val="20"/>
        </w:rPr>
        <w:t xml:space="preserve">dravie a </w:t>
      </w:r>
      <w:proofErr w:type="spellStart"/>
      <w:r w:rsidR="008D6EC7">
        <w:rPr>
          <w:rFonts w:ascii="Arial" w:hAnsi="Arial" w:cs="Arial"/>
          <w:sz w:val="20"/>
          <w:szCs w:val="20"/>
        </w:rPr>
        <w:t>hohyb</w:t>
      </w:r>
      <w:proofErr w:type="spellEnd"/>
      <w:r w:rsidR="00C03F15">
        <w:rPr>
          <w:rFonts w:ascii="Arial" w:hAnsi="Arial" w:cs="Arial"/>
          <w:sz w:val="20"/>
          <w:szCs w:val="20"/>
        </w:rPr>
        <w:t xml:space="preserve">. </w:t>
      </w:r>
    </w:p>
    <w:p w:rsidR="00C03F15" w:rsidRDefault="00A549A0" w:rsidP="00321B58">
      <w:pPr>
        <w:spacing w:after="0" w:line="360" w:lineRule="auto"/>
        <w:jc w:val="both"/>
        <w:rPr>
          <w:rFonts w:ascii="Arial" w:hAnsi="Arial" w:cs="Arial"/>
          <w:sz w:val="20"/>
          <w:szCs w:val="20"/>
        </w:rPr>
      </w:pPr>
      <w:r>
        <w:rPr>
          <w:rFonts w:ascii="Arial" w:hAnsi="Arial" w:cs="Arial"/>
          <w:sz w:val="20"/>
          <w:szCs w:val="20"/>
        </w:rPr>
        <w:t>V uplynulom školskom roku sa učitelia aktívne zapájali do programov kontinuálneho vzdelávania a získavali kredity.</w:t>
      </w:r>
      <w:r w:rsidR="00C03F15">
        <w:rPr>
          <w:rFonts w:ascii="Arial" w:hAnsi="Arial" w:cs="Arial"/>
          <w:sz w:val="20"/>
          <w:szCs w:val="20"/>
        </w:rPr>
        <w:t xml:space="preserve"> Niektorí učitelia aj v tomto čase navštevujú priebežné vzdelávanie a pripravujú s</w:t>
      </w:r>
      <w:r w:rsidR="004568C0">
        <w:rPr>
          <w:rFonts w:ascii="Arial" w:hAnsi="Arial" w:cs="Arial"/>
          <w:sz w:val="20"/>
          <w:szCs w:val="20"/>
        </w:rPr>
        <w:t>a na 1. a 2. atestáciu</w:t>
      </w:r>
      <w:r w:rsidR="00C03F15">
        <w:rPr>
          <w:rFonts w:ascii="Arial" w:hAnsi="Arial" w:cs="Arial"/>
          <w:sz w:val="20"/>
          <w:szCs w:val="20"/>
        </w:rPr>
        <w:t>.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C03F15" w:rsidRPr="004E0F11" w:rsidRDefault="00C03F15" w:rsidP="00B4638B">
      <w:pPr>
        <w:spacing w:before="240"/>
        <w:ind w:left="360"/>
        <w:rPr>
          <w:rFonts w:ascii="Calibri" w:hAnsi="Calibri"/>
          <w:b/>
          <w:bCs w:val="0"/>
          <w:sz w:val="24"/>
          <w:szCs w:val="24"/>
        </w:rPr>
      </w:pPr>
    </w:p>
    <w:p w:rsidR="00392000" w:rsidRPr="008D5261" w:rsidRDefault="000B779E" w:rsidP="004651C5">
      <w:pPr>
        <w:rPr>
          <w:rFonts w:ascii="Arial" w:hAnsi="Arial" w:cs="Arial"/>
          <w:b/>
          <w:bCs w:val="0"/>
          <w:sz w:val="24"/>
          <w:szCs w:val="24"/>
        </w:rPr>
      </w:pPr>
      <w:r w:rsidRPr="008D5261">
        <w:rPr>
          <w:rFonts w:ascii="Arial" w:hAnsi="Arial" w:cs="Arial"/>
          <w:b/>
          <w:bCs w:val="0"/>
          <w:sz w:val="24"/>
          <w:szCs w:val="24"/>
        </w:rPr>
        <w:t xml:space="preserve">4. </w:t>
      </w:r>
      <w:r w:rsidR="00392000" w:rsidRPr="008D5261">
        <w:rPr>
          <w:rFonts w:ascii="Arial" w:hAnsi="Arial" w:cs="Arial"/>
          <w:b/>
          <w:bCs w:val="0"/>
          <w:sz w:val="24"/>
          <w:szCs w:val="24"/>
        </w:rPr>
        <w:t xml:space="preserve">Organizácia prijímacieho konania </w:t>
      </w:r>
    </w:p>
    <w:p w:rsidR="00AC7261" w:rsidRDefault="0072443E" w:rsidP="00321B58">
      <w:pPr>
        <w:spacing w:line="360" w:lineRule="auto"/>
        <w:jc w:val="both"/>
        <w:rPr>
          <w:rFonts w:ascii="Arial" w:hAnsi="Arial" w:cs="Arial"/>
          <w:bCs w:val="0"/>
          <w:sz w:val="20"/>
          <w:szCs w:val="20"/>
        </w:rPr>
      </w:pPr>
      <w:r>
        <w:rPr>
          <w:rFonts w:ascii="Arial" w:hAnsi="Arial" w:cs="Arial"/>
          <w:bCs w:val="0"/>
          <w:sz w:val="20"/>
          <w:szCs w:val="20"/>
        </w:rPr>
        <w:t>Každoročne</w:t>
      </w:r>
      <w:r w:rsidR="00675AC7">
        <w:rPr>
          <w:rFonts w:ascii="Arial" w:hAnsi="Arial" w:cs="Arial"/>
          <w:bCs w:val="0"/>
          <w:sz w:val="20"/>
          <w:szCs w:val="20"/>
        </w:rPr>
        <w:t xml:space="preserve"> podľ</w:t>
      </w:r>
      <w:r>
        <w:rPr>
          <w:rFonts w:ascii="Arial" w:hAnsi="Arial" w:cs="Arial"/>
          <w:bCs w:val="0"/>
          <w:sz w:val="20"/>
          <w:szCs w:val="20"/>
        </w:rPr>
        <w:t>a Sprievodcu školským rokom 2021/2022</w:t>
      </w:r>
      <w:r w:rsidR="00675AC7">
        <w:rPr>
          <w:rFonts w:ascii="Arial" w:hAnsi="Arial" w:cs="Arial"/>
          <w:bCs w:val="0"/>
          <w:sz w:val="20"/>
          <w:szCs w:val="20"/>
        </w:rPr>
        <w:t>,</w:t>
      </w:r>
      <w:r w:rsidR="00AC7261">
        <w:rPr>
          <w:rFonts w:ascii="Arial" w:hAnsi="Arial" w:cs="Arial"/>
          <w:bCs w:val="0"/>
          <w:sz w:val="20"/>
          <w:szCs w:val="20"/>
        </w:rPr>
        <w:t xml:space="preserve"> uskutočňujeme zápis do 1. </w:t>
      </w:r>
      <w:r w:rsidR="0000452A">
        <w:rPr>
          <w:rFonts w:ascii="Arial" w:hAnsi="Arial" w:cs="Arial"/>
          <w:bCs w:val="0"/>
          <w:sz w:val="20"/>
          <w:szCs w:val="20"/>
        </w:rPr>
        <w:t>ročníka. Zápisu sa zúčastnia ž</w:t>
      </w:r>
      <w:r w:rsidR="00AC7261" w:rsidRPr="008C6866">
        <w:rPr>
          <w:rFonts w:ascii="Arial" w:hAnsi="Arial" w:cs="Arial"/>
          <w:bCs w:val="0"/>
          <w:sz w:val="20"/>
          <w:szCs w:val="20"/>
        </w:rPr>
        <w:t>iaci z Michalian</w:t>
      </w:r>
      <w:r w:rsidR="00AC7261">
        <w:rPr>
          <w:rFonts w:ascii="Arial" w:hAnsi="Arial" w:cs="Arial"/>
          <w:bCs w:val="0"/>
          <w:sz w:val="20"/>
          <w:szCs w:val="20"/>
        </w:rPr>
        <w:t xml:space="preserve"> a na základe VZN aj žiaci z obce Byšta a Luhyňa. . Do 5. ročníka prijímame aj žiakov z málotriednej ZŠ v</w:t>
      </w:r>
      <w:r w:rsidR="002802D9">
        <w:rPr>
          <w:rFonts w:ascii="Arial" w:hAnsi="Arial" w:cs="Arial"/>
          <w:bCs w:val="0"/>
          <w:sz w:val="20"/>
          <w:szCs w:val="20"/>
        </w:rPr>
        <w:t> </w:t>
      </w:r>
      <w:proofErr w:type="spellStart"/>
      <w:r w:rsidR="00AC7261">
        <w:rPr>
          <w:rFonts w:ascii="Arial" w:hAnsi="Arial" w:cs="Arial"/>
          <w:bCs w:val="0"/>
          <w:sz w:val="20"/>
          <w:szCs w:val="20"/>
        </w:rPr>
        <w:t>Kazimíri</w:t>
      </w:r>
      <w:proofErr w:type="spellEnd"/>
      <w:r w:rsidR="002802D9">
        <w:rPr>
          <w:rFonts w:ascii="Arial" w:hAnsi="Arial" w:cs="Arial"/>
          <w:bCs w:val="0"/>
          <w:sz w:val="20"/>
          <w:szCs w:val="20"/>
        </w:rPr>
        <w:t>, ZŠ Veľaty</w:t>
      </w:r>
      <w:r w:rsidR="00AC7261">
        <w:rPr>
          <w:rFonts w:ascii="Arial" w:hAnsi="Arial" w:cs="Arial"/>
          <w:bCs w:val="0"/>
          <w:sz w:val="20"/>
          <w:szCs w:val="20"/>
        </w:rPr>
        <w:t xml:space="preserve"> a ZŠ Lastovce. Všetkým týmto žiako</w:t>
      </w:r>
      <w:r w:rsidR="00FD4670">
        <w:rPr>
          <w:rFonts w:ascii="Arial" w:hAnsi="Arial" w:cs="Arial"/>
          <w:bCs w:val="0"/>
          <w:sz w:val="20"/>
          <w:szCs w:val="20"/>
        </w:rPr>
        <w:t>m</w:t>
      </w:r>
      <w:r w:rsidR="00AC7261">
        <w:rPr>
          <w:rFonts w:ascii="Arial" w:hAnsi="Arial" w:cs="Arial"/>
          <w:bCs w:val="0"/>
          <w:sz w:val="20"/>
          <w:szCs w:val="20"/>
        </w:rPr>
        <w:t xml:space="preserve"> vydáva riadi</w:t>
      </w:r>
      <w:r w:rsidR="00A5121C">
        <w:rPr>
          <w:rFonts w:ascii="Arial" w:hAnsi="Arial" w:cs="Arial"/>
          <w:bCs w:val="0"/>
          <w:sz w:val="20"/>
          <w:szCs w:val="20"/>
        </w:rPr>
        <w:t>teľ školy rozhodnutie o prijatí na základnú školu.</w:t>
      </w:r>
    </w:p>
    <w:p w:rsidR="000D5DBE" w:rsidRDefault="000D5DBE" w:rsidP="00E37C28">
      <w:pPr>
        <w:jc w:val="both"/>
        <w:rPr>
          <w:rFonts w:ascii="Arial" w:hAnsi="Arial" w:cs="Arial"/>
          <w:bCs w:val="0"/>
          <w:sz w:val="20"/>
          <w:szCs w:val="20"/>
        </w:rPr>
      </w:pPr>
    </w:p>
    <w:p w:rsidR="000D5DBE" w:rsidRDefault="000D5DBE" w:rsidP="00E37C28">
      <w:pPr>
        <w:jc w:val="both"/>
        <w:rPr>
          <w:rFonts w:ascii="Arial" w:hAnsi="Arial" w:cs="Arial"/>
          <w:bCs w:val="0"/>
          <w:sz w:val="20"/>
          <w:szCs w:val="20"/>
        </w:rPr>
      </w:pPr>
    </w:p>
    <w:p w:rsidR="00392000" w:rsidRDefault="000B779E" w:rsidP="00B80330">
      <w:pPr>
        <w:rPr>
          <w:rFonts w:ascii="Arial" w:hAnsi="Arial" w:cs="Arial"/>
          <w:b/>
          <w:bCs w:val="0"/>
          <w:sz w:val="24"/>
          <w:szCs w:val="24"/>
        </w:rPr>
      </w:pPr>
      <w:r w:rsidRPr="008D5261">
        <w:rPr>
          <w:rFonts w:ascii="Arial" w:hAnsi="Arial" w:cs="Arial"/>
          <w:b/>
          <w:sz w:val="24"/>
          <w:szCs w:val="24"/>
        </w:rPr>
        <w:t xml:space="preserve">5. </w:t>
      </w:r>
      <w:r w:rsidRPr="008D5261">
        <w:rPr>
          <w:rFonts w:ascii="Arial" w:hAnsi="Arial" w:cs="Arial"/>
          <w:b/>
          <w:bCs w:val="0"/>
          <w:sz w:val="24"/>
          <w:szCs w:val="24"/>
        </w:rPr>
        <w:t>Dlhodobé projekty</w:t>
      </w:r>
    </w:p>
    <w:p w:rsidR="00752DD4" w:rsidRDefault="00752DD4" w:rsidP="00321B58">
      <w:pPr>
        <w:spacing w:after="0" w:line="360" w:lineRule="auto"/>
        <w:rPr>
          <w:rFonts w:ascii="Arial" w:hAnsi="Arial" w:cs="Arial"/>
          <w:bCs w:val="0"/>
          <w:sz w:val="20"/>
          <w:szCs w:val="20"/>
        </w:rPr>
      </w:pPr>
      <w:r w:rsidRPr="00752DD4">
        <w:rPr>
          <w:rFonts w:ascii="Arial" w:hAnsi="Arial" w:cs="Arial"/>
          <w:bCs w:val="0"/>
          <w:sz w:val="20"/>
          <w:szCs w:val="20"/>
        </w:rPr>
        <w:t>1, Správaj sa normálne</w:t>
      </w:r>
    </w:p>
    <w:p w:rsidR="00B4638B" w:rsidRDefault="00752DD4" w:rsidP="00321B58">
      <w:pPr>
        <w:spacing w:after="0" w:line="360" w:lineRule="auto"/>
        <w:rPr>
          <w:rFonts w:ascii="Arial" w:hAnsi="Arial" w:cs="Arial"/>
          <w:bCs w:val="0"/>
          <w:sz w:val="20"/>
          <w:szCs w:val="20"/>
        </w:rPr>
      </w:pPr>
      <w:r>
        <w:rPr>
          <w:rFonts w:ascii="Arial" w:hAnsi="Arial" w:cs="Arial"/>
          <w:bCs w:val="0"/>
          <w:sz w:val="20"/>
          <w:szCs w:val="20"/>
        </w:rPr>
        <w:t>2, Cesta k emocionálnej zrelosti</w:t>
      </w:r>
    </w:p>
    <w:p w:rsidR="0053737C" w:rsidRDefault="00B4638B" w:rsidP="00321B58">
      <w:pPr>
        <w:spacing w:after="0" w:line="360" w:lineRule="auto"/>
        <w:rPr>
          <w:rFonts w:ascii="Arial" w:hAnsi="Arial" w:cs="Arial"/>
          <w:bCs w:val="0"/>
          <w:sz w:val="20"/>
          <w:szCs w:val="20"/>
        </w:rPr>
      </w:pPr>
      <w:r>
        <w:rPr>
          <w:rFonts w:ascii="Arial" w:hAnsi="Arial" w:cs="Arial"/>
          <w:bCs w:val="0"/>
          <w:sz w:val="20"/>
          <w:szCs w:val="20"/>
        </w:rPr>
        <w:t xml:space="preserve">3. </w:t>
      </w:r>
      <w:r w:rsidR="0053737C">
        <w:rPr>
          <w:rFonts w:ascii="Arial" w:hAnsi="Arial" w:cs="Arial"/>
          <w:bCs w:val="0"/>
          <w:sz w:val="20"/>
          <w:szCs w:val="20"/>
        </w:rPr>
        <w:t>Dajme spolu gól</w:t>
      </w:r>
    </w:p>
    <w:p w:rsidR="00B4638B" w:rsidRDefault="00B4638B" w:rsidP="00321B58">
      <w:pPr>
        <w:spacing w:after="0" w:line="360" w:lineRule="auto"/>
        <w:rPr>
          <w:rFonts w:ascii="Arial" w:hAnsi="Arial" w:cs="Arial"/>
          <w:bCs w:val="0"/>
          <w:sz w:val="20"/>
          <w:szCs w:val="20"/>
        </w:rPr>
      </w:pPr>
      <w:r>
        <w:rPr>
          <w:rFonts w:ascii="Arial" w:hAnsi="Arial" w:cs="Arial"/>
          <w:bCs w:val="0"/>
          <w:sz w:val="20"/>
          <w:szCs w:val="20"/>
        </w:rPr>
        <w:t>4. Duálne vzdelávanie a zvýšenie aktivity a kvality OVP</w:t>
      </w:r>
    </w:p>
    <w:p w:rsidR="00985D59" w:rsidRDefault="00675AC7" w:rsidP="00321B58">
      <w:pPr>
        <w:spacing w:after="0" w:line="360" w:lineRule="auto"/>
        <w:rPr>
          <w:rFonts w:ascii="Arial" w:hAnsi="Arial" w:cs="Arial"/>
          <w:bCs w:val="0"/>
          <w:sz w:val="20"/>
          <w:szCs w:val="20"/>
        </w:rPr>
      </w:pPr>
      <w:r>
        <w:rPr>
          <w:rFonts w:ascii="Arial" w:hAnsi="Arial" w:cs="Arial"/>
          <w:bCs w:val="0"/>
          <w:sz w:val="20"/>
          <w:szCs w:val="20"/>
        </w:rPr>
        <w:t>5</w:t>
      </w:r>
      <w:r w:rsidR="00985D59">
        <w:rPr>
          <w:rFonts w:ascii="Arial" w:hAnsi="Arial" w:cs="Arial"/>
          <w:bCs w:val="0"/>
          <w:sz w:val="20"/>
          <w:szCs w:val="20"/>
        </w:rPr>
        <w:t xml:space="preserve">. </w:t>
      </w:r>
      <w:r w:rsidR="00B4638B">
        <w:rPr>
          <w:rFonts w:ascii="Arial" w:hAnsi="Arial" w:cs="Arial"/>
          <w:bCs w:val="0"/>
          <w:sz w:val="20"/>
          <w:szCs w:val="20"/>
        </w:rPr>
        <w:t>RÚVZ Školský program 2017/2018-2022/2023</w:t>
      </w:r>
    </w:p>
    <w:p w:rsidR="00D33A20" w:rsidRDefault="00D33A20" w:rsidP="00321B58">
      <w:pPr>
        <w:spacing w:after="0" w:line="360" w:lineRule="auto"/>
        <w:rPr>
          <w:rFonts w:ascii="Arial" w:hAnsi="Arial" w:cs="Arial"/>
          <w:bCs w:val="0"/>
          <w:sz w:val="20"/>
          <w:szCs w:val="20"/>
        </w:rPr>
      </w:pPr>
      <w:r>
        <w:rPr>
          <w:rFonts w:ascii="Arial" w:hAnsi="Arial" w:cs="Arial"/>
          <w:bCs w:val="0"/>
          <w:sz w:val="20"/>
          <w:szCs w:val="20"/>
        </w:rPr>
        <w:t xml:space="preserve">6. </w:t>
      </w:r>
      <w:r w:rsidR="00B4638B">
        <w:rPr>
          <w:rFonts w:ascii="Arial" w:hAnsi="Arial" w:cs="Arial"/>
          <w:bCs w:val="0"/>
          <w:sz w:val="20"/>
          <w:szCs w:val="20"/>
        </w:rPr>
        <w:t>Ministerstvo zdravotníctva COSI- Národný akčný plán v prevencii obezity 2015-2025</w:t>
      </w:r>
    </w:p>
    <w:p w:rsidR="00D33A20" w:rsidRDefault="00D33A20" w:rsidP="00321B58">
      <w:pPr>
        <w:spacing w:after="0" w:line="360" w:lineRule="auto"/>
        <w:rPr>
          <w:rFonts w:ascii="Arial" w:hAnsi="Arial" w:cs="Arial"/>
          <w:bCs w:val="0"/>
          <w:sz w:val="20"/>
          <w:szCs w:val="20"/>
        </w:rPr>
      </w:pPr>
      <w:r>
        <w:rPr>
          <w:rFonts w:ascii="Arial" w:hAnsi="Arial" w:cs="Arial"/>
          <w:bCs w:val="0"/>
          <w:sz w:val="20"/>
          <w:szCs w:val="20"/>
        </w:rPr>
        <w:t xml:space="preserve">7. </w:t>
      </w:r>
      <w:r w:rsidR="00B4638B">
        <w:rPr>
          <w:rFonts w:ascii="Arial" w:hAnsi="Arial" w:cs="Arial"/>
          <w:bCs w:val="0"/>
          <w:sz w:val="20"/>
          <w:szCs w:val="20"/>
        </w:rPr>
        <w:t>Spolu múdrejší 2, rozvojový projekt</w:t>
      </w:r>
    </w:p>
    <w:p w:rsidR="00D33A20" w:rsidRDefault="00D33A20" w:rsidP="00321B58">
      <w:pPr>
        <w:spacing w:after="0" w:line="360" w:lineRule="auto"/>
        <w:rPr>
          <w:rFonts w:ascii="Arial" w:hAnsi="Arial" w:cs="Arial"/>
          <w:bCs w:val="0"/>
          <w:sz w:val="20"/>
          <w:szCs w:val="20"/>
        </w:rPr>
      </w:pPr>
      <w:r>
        <w:rPr>
          <w:rFonts w:ascii="Arial" w:hAnsi="Arial" w:cs="Arial"/>
          <w:bCs w:val="0"/>
          <w:sz w:val="20"/>
          <w:szCs w:val="20"/>
        </w:rPr>
        <w:t xml:space="preserve">8. </w:t>
      </w:r>
      <w:r w:rsidR="00B4638B">
        <w:rPr>
          <w:rFonts w:ascii="Arial" w:hAnsi="Arial" w:cs="Arial"/>
          <w:bCs w:val="0"/>
          <w:sz w:val="20"/>
          <w:szCs w:val="20"/>
        </w:rPr>
        <w:t>NP pomáhajúce profesie v edukácii detí a žiakov 2</w:t>
      </w:r>
    </w:p>
    <w:p w:rsidR="00B4638B" w:rsidRDefault="00B4638B" w:rsidP="00321B58">
      <w:pPr>
        <w:spacing w:after="0" w:line="360" w:lineRule="auto"/>
        <w:rPr>
          <w:rFonts w:ascii="Arial" w:hAnsi="Arial" w:cs="Arial"/>
          <w:bCs w:val="0"/>
          <w:sz w:val="20"/>
          <w:szCs w:val="20"/>
        </w:rPr>
      </w:pPr>
      <w:r>
        <w:rPr>
          <w:rFonts w:ascii="Arial" w:hAnsi="Arial" w:cs="Arial"/>
          <w:bCs w:val="0"/>
          <w:sz w:val="20"/>
          <w:szCs w:val="20"/>
        </w:rPr>
        <w:t xml:space="preserve">9. </w:t>
      </w:r>
      <w:proofErr w:type="spellStart"/>
      <w:r>
        <w:rPr>
          <w:rFonts w:ascii="Arial" w:hAnsi="Arial" w:cs="Arial"/>
          <w:bCs w:val="0"/>
          <w:sz w:val="20"/>
          <w:szCs w:val="20"/>
        </w:rPr>
        <w:t>Eko</w:t>
      </w:r>
      <w:proofErr w:type="spellEnd"/>
      <w:r>
        <w:rPr>
          <w:rFonts w:ascii="Arial" w:hAnsi="Arial" w:cs="Arial"/>
          <w:bCs w:val="0"/>
          <w:sz w:val="20"/>
          <w:szCs w:val="20"/>
        </w:rPr>
        <w:t>- alarm</w:t>
      </w:r>
    </w:p>
    <w:p w:rsidR="00752DD4" w:rsidRDefault="0053737C" w:rsidP="00321B58">
      <w:pPr>
        <w:spacing w:after="0" w:line="360" w:lineRule="auto"/>
        <w:rPr>
          <w:rFonts w:ascii="Arial" w:hAnsi="Arial" w:cs="Arial"/>
          <w:bCs w:val="0"/>
          <w:sz w:val="20"/>
          <w:szCs w:val="20"/>
        </w:rPr>
      </w:pPr>
      <w:r>
        <w:rPr>
          <w:rFonts w:ascii="Arial" w:hAnsi="Arial" w:cs="Arial"/>
          <w:bCs w:val="0"/>
          <w:sz w:val="20"/>
          <w:szCs w:val="20"/>
        </w:rPr>
        <w:t xml:space="preserve"> </w:t>
      </w:r>
      <w:r w:rsidR="00752DD4">
        <w:rPr>
          <w:rFonts w:ascii="Arial" w:hAnsi="Arial" w:cs="Arial"/>
          <w:bCs w:val="0"/>
          <w:sz w:val="20"/>
          <w:szCs w:val="20"/>
        </w:rPr>
        <w:t>( podrobné informácie o projektoch sa nachádzajú v pláne práce školy)</w:t>
      </w:r>
    </w:p>
    <w:p w:rsidR="000D5DBE" w:rsidRDefault="000D5DBE" w:rsidP="00321B58">
      <w:pPr>
        <w:spacing w:after="0" w:line="360" w:lineRule="auto"/>
        <w:rPr>
          <w:rFonts w:ascii="Arial" w:hAnsi="Arial" w:cs="Arial"/>
          <w:bCs w:val="0"/>
          <w:sz w:val="20"/>
          <w:szCs w:val="20"/>
        </w:rPr>
      </w:pPr>
    </w:p>
    <w:p w:rsidR="0053737C" w:rsidRPr="00752DD4" w:rsidRDefault="0053737C" w:rsidP="00752DD4">
      <w:pPr>
        <w:rPr>
          <w:rFonts w:ascii="Arial" w:hAnsi="Arial" w:cs="Arial"/>
          <w:bCs w:val="0"/>
          <w:sz w:val="20"/>
          <w:szCs w:val="20"/>
        </w:rPr>
      </w:pPr>
    </w:p>
    <w:p w:rsidR="009B5CB0" w:rsidRDefault="000B779E" w:rsidP="008772CE">
      <w:pPr>
        <w:spacing w:before="120" w:after="0" w:line="240" w:lineRule="auto"/>
        <w:jc w:val="both"/>
        <w:rPr>
          <w:rFonts w:ascii="Arial" w:hAnsi="Arial" w:cs="Arial"/>
          <w:b/>
          <w:sz w:val="24"/>
          <w:szCs w:val="24"/>
        </w:rPr>
      </w:pPr>
      <w:r>
        <w:rPr>
          <w:rFonts w:ascii="Calibri" w:hAnsi="Calibri" w:cs="Arial"/>
          <w:b/>
        </w:rPr>
        <w:t xml:space="preserve"> </w:t>
      </w:r>
      <w:r w:rsidRPr="008D5261">
        <w:rPr>
          <w:rFonts w:ascii="Arial" w:hAnsi="Arial" w:cs="Arial"/>
          <w:b/>
        </w:rPr>
        <w:t xml:space="preserve">6. </w:t>
      </w:r>
      <w:r w:rsidR="00392000" w:rsidRPr="008D5261">
        <w:rPr>
          <w:rFonts w:ascii="Arial" w:hAnsi="Arial" w:cs="Arial"/>
          <w:b/>
          <w:sz w:val="24"/>
          <w:szCs w:val="24"/>
        </w:rPr>
        <w:t>Spolupráca s rodičmi a inými subjektmi</w:t>
      </w:r>
    </w:p>
    <w:p w:rsidR="000D5DBE" w:rsidRPr="008D5261" w:rsidRDefault="000D5DBE" w:rsidP="008772CE">
      <w:pPr>
        <w:spacing w:before="120" w:after="0" w:line="240" w:lineRule="auto"/>
        <w:jc w:val="both"/>
        <w:rPr>
          <w:rFonts w:ascii="Arial" w:hAnsi="Arial" w:cs="Arial"/>
          <w:b/>
        </w:rPr>
      </w:pPr>
    </w:p>
    <w:p w:rsidR="009B5CB0" w:rsidRDefault="009B5CB0" w:rsidP="00321B58">
      <w:pPr>
        <w:spacing w:after="0" w:line="36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6758F0">
        <w:rPr>
          <w:rFonts w:ascii="Arial" w:hAnsi="Arial" w:cs="Arial"/>
          <w:sz w:val="20"/>
          <w:szCs w:val="20"/>
        </w:rPr>
        <w:t> CP</w:t>
      </w:r>
      <w:r w:rsidR="00C52E5A">
        <w:rPr>
          <w:rFonts w:ascii="Arial" w:hAnsi="Arial" w:cs="Arial"/>
          <w:sz w:val="20"/>
          <w:szCs w:val="20"/>
        </w:rPr>
        <w:t>P</w:t>
      </w:r>
      <w:r w:rsidR="006758F0">
        <w:rPr>
          <w:rFonts w:ascii="Arial" w:hAnsi="Arial" w:cs="Arial"/>
          <w:sz w:val="20"/>
          <w:szCs w:val="20"/>
        </w:rPr>
        <w:t xml:space="preserve">PaP a CŠPP </w:t>
      </w:r>
      <w:r>
        <w:rPr>
          <w:rFonts w:ascii="Arial" w:hAnsi="Arial" w:cs="Arial"/>
          <w:sz w:val="20"/>
          <w:szCs w:val="20"/>
        </w:rPr>
        <w:t xml:space="preserve"> v Trebišove je dobrá spolupráca, najmä v oblasti psychologických vyšetrení, besied, prevencie a poradenstva. V škole pracuje </w:t>
      </w:r>
      <w:r w:rsidR="006758F0">
        <w:rPr>
          <w:rFonts w:ascii="Arial" w:hAnsi="Arial" w:cs="Arial"/>
          <w:sz w:val="20"/>
          <w:szCs w:val="20"/>
        </w:rPr>
        <w:t xml:space="preserve">koordinátorka prevencie a </w:t>
      </w:r>
      <w:r>
        <w:rPr>
          <w:rFonts w:ascii="Arial" w:hAnsi="Arial" w:cs="Arial"/>
          <w:sz w:val="20"/>
          <w:szCs w:val="20"/>
        </w:rPr>
        <w:t xml:space="preserve">aj výchovná poradkyňa, ktorej činnosť je zameraná na riešenie výchovných problémov a na oblasť profesionálnej orientácie. </w:t>
      </w:r>
    </w:p>
    <w:p w:rsidR="009B5CB0" w:rsidRDefault="009B5CB0" w:rsidP="00321B58">
      <w:pPr>
        <w:spacing w:after="0" w:line="36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321B58">
      <w:pPr>
        <w:spacing w:after="0" w:line="36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sidR="005C01F4">
        <w:rPr>
          <w:rFonts w:ascii="Arial" w:hAnsi="Arial" w:cs="Arial"/>
          <w:sz w:val="20"/>
          <w:szCs w:val="20"/>
        </w:rPr>
        <w:t xml:space="preserve"> Na škole máme OZ PRIMA ŠKOLA, finančné prostriedky využívame na skvalitnenie výchovno – vzdelávacej činnosti. Na škole</w:t>
      </w:r>
      <w:r w:rsidR="009846D5">
        <w:rPr>
          <w:rFonts w:ascii="Arial" w:hAnsi="Arial" w:cs="Arial"/>
          <w:sz w:val="20"/>
          <w:szCs w:val="20"/>
        </w:rPr>
        <w:t xml:space="preserve"> pracuje súkromná ZUŠ</w:t>
      </w:r>
      <w:r w:rsidR="005C01F4">
        <w:rPr>
          <w:rFonts w:ascii="Arial" w:hAnsi="Arial" w:cs="Arial"/>
          <w:sz w:val="20"/>
          <w:szCs w:val="20"/>
        </w:rPr>
        <w:t>, ktorá má 4 odbory.</w:t>
      </w:r>
    </w:p>
    <w:p w:rsidR="009B5CB0" w:rsidRDefault="009B5CB0" w:rsidP="008772CE">
      <w:pPr>
        <w:spacing w:after="0" w:line="240" w:lineRule="auto"/>
        <w:jc w:val="both"/>
        <w:rPr>
          <w:rFonts w:ascii="Calibri" w:hAnsi="Calibri" w:cs="Arial"/>
          <w:b/>
          <w:sz w:val="24"/>
          <w:szCs w:val="24"/>
        </w:rPr>
      </w:pPr>
    </w:p>
    <w:p w:rsidR="000D5DBE" w:rsidRPr="004E0F11" w:rsidRDefault="000D5DBE" w:rsidP="008772CE">
      <w:pPr>
        <w:spacing w:after="0" w:line="240" w:lineRule="auto"/>
        <w:jc w:val="both"/>
        <w:rPr>
          <w:rFonts w:ascii="Calibri" w:hAnsi="Calibri" w:cs="Arial"/>
          <w:b/>
          <w:sz w:val="24"/>
          <w:szCs w:val="24"/>
        </w:rPr>
      </w:pPr>
    </w:p>
    <w:p w:rsidR="00392000" w:rsidRPr="008D5261" w:rsidRDefault="000D5DBE" w:rsidP="000D5DBE">
      <w:pPr>
        <w:rPr>
          <w:rFonts w:ascii="Arial" w:hAnsi="Arial" w:cs="Arial"/>
          <w:b/>
          <w:bCs w:val="0"/>
          <w:color w:val="000000"/>
          <w:sz w:val="24"/>
          <w:szCs w:val="24"/>
        </w:rPr>
      </w:pPr>
      <w:r>
        <w:rPr>
          <w:rFonts w:ascii="Arial" w:hAnsi="Arial" w:cs="Arial"/>
          <w:b/>
          <w:bCs w:val="0"/>
          <w:color w:val="000000"/>
          <w:sz w:val="24"/>
          <w:szCs w:val="24"/>
        </w:rPr>
        <w:t xml:space="preserve">7. </w:t>
      </w:r>
      <w:r w:rsidR="008772CE" w:rsidRPr="008D5261">
        <w:rPr>
          <w:rFonts w:ascii="Arial" w:hAnsi="Arial" w:cs="Arial"/>
          <w:b/>
          <w:bCs w:val="0"/>
          <w:color w:val="000000"/>
          <w:sz w:val="24"/>
          <w:szCs w:val="24"/>
        </w:rPr>
        <w:t xml:space="preserve"> </w:t>
      </w:r>
      <w:r w:rsidR="00392000" w:rsidRPr="008D5261">
        <w:rPr>
          <w:rFonts w:ascii="Arial" w:hAnsi="Arial" w:cs="Arial"/>
          <w:b/>
          <w:bCs w:val="0"/>
          <w:color w:val="000000"/>
          <w:sz w:val="24"/>
          <w:szCs w:val="24"/>
        </w:rPr>
        <w:t>Priestorové a materiálno–technické podmienky školy</w:t>
      </w:r>
    </w:p>
    <w:p w:rsidR="00821703" w:rsidRDefault="008772CE" w:rsidP="00321B58">
      <w:pPr>
        <w:tabs>
          <w:tab w:val="num" w:pos="540"/>
        </w:tabs>
        <w:spacing w:after="0" w:line="360" w:lineRule="auto"/>
        <w:jc w:val="both"/>
        <w:rPr>
          <w:rFonts w:ascii="Arial" w:hAnsi="Arial" w:cs="Arial"/>
          <w:sz w:val="20"/>
          <w:szCs w:val="20"/>
        </w:rPr>
      </w:pPr>
      <w:r>
        <w:rPr>
          <w:rFonts w:ascii="Arial" w:hAnsi="Arial" w:cs="Arial"/>
          <w:sz w:val="20"/>
          <w:szCs w:val="20"/>
        </w:rPr>
        <w:t>Budova školy bola daná do prevádzky v  roku 2005. Je to átriová jednoposcho</w:t>
      </w:r>
      <w:r w:rsidR="009846D5">
        <w:rPr>
          <w:rFonts w:ascii="Arial" w:hAnsi="Arial" w:cs="Arial"/>
          <w:sz w:val="20"/>
          <w:szCs w:val="20"/>
        </w:rPr>
        <w:t>dová budova. V škole je spolu 17</w:t>
      </w:r>
      <w:r>
        <w:rPr>
          <w:rFonts w:ascii="Arial" w:hAnsi="Arial" w:cs="Arial"/>
          <w:sz w:val="20"/>
          <w:szCs w:val="20"/>
        </w:rPr>
        <w:t xml:space="preserve">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705339">
        <w:rPr>
          <w:rFonts w:ascii="Arial" w:hAnsi="Arial" w:cs="Arial"/>
          <w:sz w:val="20"/>
          <w:szCs w:val="20"/>
        </w:rPr>
        <w:t xml:space="preserve"> fyziky a chémie</w:t>
      </w:r>
      <w:r w:rsidR="00E6455F">
        <w:rPr>
          <w:rFonts w:ascii="Arial" w:hAnsi="Arial" w:cs="Arial"/>
          <w:sz w:val="20"/>
          <w:szCs w:val="20"/>
        </w:rPr>
        <w:t>,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A549A0">
        <w:rPr>
          <w:rFonts w:ascii="Arial" w:hAnsi="Arial" w:cs="Arial"/>
          <w:sz w:val="20"/>
          <w:szCs w:val="20"/>
        </w:rPr>
        <w:t>o</w:t>
      </w:r>
      <w:r w:rsidR="00821703">
        <w:rPr>
          <w:rFonts w:ascii="Arial" w:hAnsi="Arial" w:cs="Arial"/>
          <w:sz w:val="20"/>
          <w:szCs w:val="20"/>
        </w:rPr>
        <w:t>zícii aj ďalších 12</w:t>
      </w:r>
      <w:r w:rsidR="005C01F4">
        <w:rPr>
          <w:rFonts w:ascii="Arial" w:hAnsi="Arial" w:cs="Arial"/>
          <w:sz w:val="20"/>
          <w:szCs w:val="20"/>
        </w:rPr>
        <w:t xml:space="preserve"> počítačov, 30</w:t>
      </w:r>
      <w:r>
        <w:rPr>
          <w:rFonts w:ascii="Arial" w:hAnsi="Arial" w:cs="Arial"/>
          <w:sz w:val="20"/>
          <w:szCs w:val="20"/>
        </w:rPr>
        <w:t xml:space="preserve"> notebooky pre učiteľov,</w:t>
      </w:r>
      <w:r w:rsidR="00821703">
        <w:rPr>
          <w:rFonts w:ascii="Arial" w:hAnsi="Arial" w:cs="Arial"/>
          <w:sz w:val="20"/>
          <w:szCs w:val="20"/>
        </w:rPr>
        <w:t xml:space="preserve"> </w:t>
      </w:r>
    </w:p>
    <w:p w:rsidR="008772CE" w:rsidRDefault="005C01F4" w:rsidP="00321B58">
      <w:pPr>
        <w:tabs>
          <w:tab w:val="num" w:pos="540"/>
        </w:tabs>
        <w:spacing w:after="0" w:line="360" w:lineRule="auto"/>
        <w:jc w:val="both"/>
        <w:rPr>
          <w:rFonts w:ascii="Arial" w:hAnsi="Arial" w:cs="Arial"/>
          <w:sz w:val="20"/>
          <w:szCs w:val="20"/>
        </w:rPr>
      </w:pPr>
      <w:r>
        <w:rPr>
          <w:rFonts w:ascii="Arial" w:hAnsi="Arial" w:cs="Arial"/>
          <w:sz w:val="20"/>
          <w:szCs w:val="20"/>
        </w:rPr>
        <w:t>15</w:t>
      </w:r>
      <w:r w:rsidR="008772CE">
        <w:rPr>
          <w:rFonts w:ascii="Arial" w:hAnsi="Arial" w:cs="Arial"/>
          <w:sz w:val="20"/>
          <w:szCs w:val="20"/>
        </w:rPr>
        <w:t xml:space="preserve"> </w:t>
      </w:r>
      <w:proofErr w:type="spellStart"/>
      <w:r w:rsidR="008772CE">
        <w:rPr>
          <w:rFonts w:ascii="Arial" w:hAnsi="Arial" w:cs="Arial"/>
          <w:sz w:val="20"/>
          <w:szCs w:val="20"/>
        </w:rPr>
        <w:t>dataprojektor</w:t>
      </w:r>
      <w:proofErr w:type="spellEnd"/>
      <w:r w:rsidR="008772CE">
        <w:rPr>
          <w:rFonts w:ascii="Arial" w:hAnsi="Arial" w:cs="Arial"/>
          <w:sz w:val="20"/>
          <w:szCs w:val="20"/>
        </w:rPr>
        <w:t xml:space="preserve">,  2 kopírovacie stroje, 3  multifunkčné zariadenia, </w:t>
      </w:r>
      <w:proofErr w:type="spellStart"/>
      <w:r w:rsidR="008772CE">
        <w:rPr>
          <w:rFonts w:ascii="Arial" w:hAnsi="Arial" w:cs="Arial"/>
          <w:sz w:val="20"/>
          <w:szCs w:val="20"/>
        </w:rPr>
        <w:t>minivežu</w:t>
      </w:r>
      <w:proofErr w:type="spellEnd"/>
      <w:r w:rsidR="008772CE">
        <w:rPr>
          <w:rFonts w:ascii="Arial" w:hAnsi="Arial" w:cs="Arial"/>
          <w:sz w:val="20"/>
          <w:szCs w:val="20"/>
        </w:rPr>
        <w:t>, viazací stroj, ska</w:t>
      </w:r>
      <w:r w:rsidR="00014FFA">
        <w:rPr>
          <w:rFonts w:ascii="Arial" w:hAnsi="Arial" w:cs="Arial"/>
          <w:sz w:val="20"/>
          <w:szCs w:val="20"/>
        </w:rPr>
        <w:t>rtovací stroj. Na vyučovanie premetu technika</w:t>
      </w:r>
      <w:r w:rsidR="008772CE">
        <w:rPr>
          <w:rFonts w:ascii="Arial" w:hAnsi="Arial" w:cs="Arial"/>
          <w:sz w:val="20"/>
          <w:szCs w:val="20"/>
        </w:rPr>
        <w:t xml:space="preserve"> máme moderne vybavené škols</w:t>
      </w:r>
      <w:r>
        <w:rPr>
          <w:rFonts w:ascii="Arial" w:hAnsi="Arial" w:cs="Arial"/>
          <w:sz w:val="20"/>
          <w:szCs w:val="20"/>
        </w:rPr>
        <w:t>kú dielnu</w:t>
      </w:r>
      <w:r w:rsidR="00E6455F">
        <w:rPr>
          <w:rFonts w:ascii="Arial" w:hAnsi="Arial" w:cs="Arial"/>
          <w:sz w:val="20"/>
          <w:szCs w:val="20"/>
        </w:rPr>
        <w:t xml:space="preserve">. Škola má </w:t>
      </w:r>
      <w:r w:rsidR="008772CE">
        <w:rPr>
          <w:rFonts w:ascii="Arial" w:hAnsi="Arial" w:cs="Arial"/>
          <w:sz w:val="20"/>
          <w:szCs w:val="20"/>
        </w:rPr>
        <w:t> kuchynku na vyučovanie špeciálnej prípravy dievčat a záujmové útvary. Máme aj učiteľskú a žiacku knižnicu. Odborné učebne umožňujú plne realizovať učebné o</w:t>
      </w:r>
      <w:r w:rsidR="00CC172D">
        <w:rPr>
          <w:rFonts w:ascii="Arial" w:hAnsi="Arial" w:cs="Arial"/>
          <w:sz w:val="20"/>
          <w:szCs w:val="20"/>
        </w:rPr>
        <w:t>snovy podľa ISCED 1 a ISCED 2.</w:t>
      </w:r>
      <w:r w:rsidR="008772CE">
        <w:rPr>
          <w:rFonts w:ascii="Arial" w:hAnsi="Arial" w:cs="Arial"/>
          <w:sz w:val="20"/>
          <w:szCs w:val="20"/>
        </w:rPr>
        <w:t xml:space="preserve"> Vybavenie kabinetov je postačujúce, v nich sa nachádza množstvo učebných pomôcok. Každý rok sa obnovuje inventár školy. Pedagógovia majú dve zborovne, jedna pre 1. stupeň,  druhá pre 2. stupeň. Na a</w:t>
      </w:r>
      <w:r w:rsidR="00580B8E">
        <w:rPr>
          <w:rFonts w:ascii="Arial" w:hAnsi="Arial" w:cs="Arial"/>
          <w:sz w:val="20"/>
          <w:szCs w:val="20"/>
        </w:rPr>
        <w:t>rchiváciu dokladov slúži archívne stredisko.</w:t>
      </w:r>
      <w:r w:rsidR="000D5DBE">
        <w:rPr>
          <w:rFonts w:ascii="Arial" w:hAnsi="Arial" w:cs="Arial"/>
          <w:sz w:val="20"/>
          <w:szCs w:val="20"/>
        </w:rPr>
        <w:t xml:space="preserve"> </w:t>
      </w:r>
    </w:p>
    <w:p w:rsidR="008772CE" w:rsidRDefault="008772CE" w:rsidP="00321B58">
      <w:pPr>
        <w:tabs>
          <w:tab w:val="num" w:pos="540"/>
        </w:tabs>
        <w:spacing w:after="0" w:line="360" w:lineRule="auto"/>
        <w:jc w:val="both"/>
        <w:rPr>
          <w:rFonts w:ascii="Arial" w:hAnsi="Arial" w:cs="Arial"/>
          <w:sz w:val="20"/>
          <w:szCs w:val="20"/>
        </w:rPr>
      </w:pPr>
      <w:r>
        <w:rPr>
          <w:rFonts w:ascii="Arial" w:hAnsi="Arial" w:cs="Arial"/>
          <w:sz w:val="20"/>
          <w:szCs w:val="20"/>
        </w:rPr>
        <w:t>Škola má 2 oddelenia školského klubu pre ž</w:t>
      </w:r>
      <w:r w:rsidR="00CC172D">
        <w:rPr>
          <w:rFonts w:ascii="Arial" w:hAnsi="Arial" w:cs="Arial"/>
          <w:sz w:val="20"/>
          <w:szCs w:val="20"/>
        </w:rPr>
        <w:t xml:space="preserve">iakov 1. – 4. </w:t>
      </w:r>
      <w:r>
        <w:rPr>
          <w:rFonts w:ascii="Arial" w:hAnsi="Arial" w:cs="Arial"/>
          <w:sz w:val="20"/>
          <w:szCs w:val="20"/>
        </w:rPr>
        <w:t xml:space="preserve">ročníka. Školský klub má množstvo pomôcok na výchovnú a oddychovú činnosť. Na vzdelávaciu </w:t>
      </w:r>
      <w:r w:rsidR="005C01F4">
        <w:rPr>
          <w:rFonts w:ascii="Arial" w:hAnsi="Arial" w:cs="Arial"/>
          <w:sz w:val="20"/>
          <w:szCs w:val="20"/>
        </w:rPr>
        <w:t>činnosť im slúžia aj 2 počítače a 2 notebooky.</w:t>
      </w:r>
    </w:p>
    <w:p w:rsidR="008772CE" w:rsidRDefault="008772CE" w:rsidP="00321B58">
      <w:pPr>
        <w:tabs>
          <w:tab w:val="num" w:pos="540"/>
        </w:tabs>
        <w:spacing w:after="0" w:line="360" w:lineRule="auto"/>
        <w:jc w:val="both"/>
        <w:rPr>
          <w:rFonts w:ascii="Arial" w:hAnsi="Arial" w:cs="Arial"/>
          <w:sz w:val="20"/>
          <w:szCs w:val="20"/>
        </w:rPr>
      </w:pPr>
      <w:r>
        <w:rPr>
          <w:rFonts w:ascii="Arial" w:hAnsi="Arial" w:cs="Arial"/>
          <w:sz w:val="20"/>
          <w:szCs w:val="20"/>
        </w:rPr>
        <w:t xml:space="preserve">V átriu sa  konajú slávnostné zhromaždenia, koncerty a pod. Žiaci tu trávia väčšinu prestávok -  na čerstvom vzduchu v rámci </w:t>
      </w:r>
      <w:proofErr w:type="spellStart"/>
      <w:r>
        <w:rPr>
          <w:rFonts w:ascii="Arial" w:hAnsi="Arial" w:cs="Arial"/>
          <w:sz w:val="20"/>
          <w:szCs w:val="20"/>
        </w:rPr>
        <w:t>psychohygienickych</w:t>
      </w:r>
      <w:proofErr w:type="spellEnd"/>
      <w:r>
        <w:rPr>
          <w:rFonts w:ascii="Arial" w:hAnsi="Arial" w:cs="Arial"/>
          <w:sz w:val="20"/>
          <w:szCs w:val="20"/>
        </w:rPr>
        <w:t xml:space="preserve"> požiadaviek. Máme aj </w:t>
      </w:r>
      <w:proofErr w:type="spellStart"/>
      <w:r>
        <w:rPr>
          <w:rFonts w:ascii="Arial" w:hAnsi="Arial" w:cs="Arial"/>
          <w:sz w:val="20"/>
          <w:szCs w:val="20"/>
        </w:rPr>
        <w:t>miniihrisko</w:t>
      </w:r>
      <w:proofErr w:type="spellEnd"/>
      <w:r>
        <w:rPr>
          <w:rFonts w:ascii="Arial" w:hAnsi="Arial" w:cs="Arial"/>
          <w:sz w:val="20"/>
          <w:szCs w:val="20"/>
        </w:rPr>
        <w:t xml:space="preserve"> s umelým trá</w:t>
      </w:r>
      <w:r w:rsidR="00BE7699">
        <w:rPr>
          <w:rFonts w:ascii="Arial" w:hAnsi="Arial" w:cs="Arial"/>
          <w:sz w:val="20"/>
          <w:szCs w:val="20"/>
        </w:rPr>
        <w:t xml:space="preserve">vnikom, kde je možné plniť  časť učebných osnov, </w:t>
      </w:r>
      <w:r>
        <w:rPr>
          <w:rFonts w:ascii="Arial" w:hAnsi="Arial" w:cs="Arial"/>
          <w:sz w:val="20"/>
          <w:szCs w:val="20"/>
        </w:rPr>
        <w:t>máme</w:t>
      </w:r>
      <w:r w:rsidR="00BE7699">
        <w:rPr>
          <w:rFonts w:ascii="Arial" w:hAnsi="Arial" w:cs="Arial"/>
          <w:sz w:val="20"/>
          <w:szCs w:val="20"/>
        </w:rPr>
        <w:t xml:space="preserve"> 2  telocvične – menšia je gymnastická a väčšia je </w:t>
      </w:r>
      <w:r w:rsidR="00BE7699">
        <w:rPr>
          <w:rFonts w:ascii="Arial" w:hAnsi="Arial" w:cs="Arial"/>
          <w:sz w:val="20"/>
          <w:szCs w:val="20"/>
        </w:rPr>
        <w:lastRenderedPageBreak/>
        <w:t xml:space="preserve">herná. </w:t>
      </w:r>
      <w:r>
        <w:rPr>
          <w:rFonts w:ascii="Arial" w:hAnsi="Arial" w:cs="Arial"/>
          <w:sz w:val="20"/>
          <w:szCs w:val="20"/>
        </w:rPr>
        <w:t>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w:t>
      </w:r>
      <w:r w:rsidR="00CC172D">
        <w:rPr>
          <w:rFonts w:ascii="Arial" w:hAnsi="Arial" w:cs="Arial"/>
          <w:sz w:val="20"/>
          <w:szCs w:val="20"/>
        </w:rPr>
        <w:t>bných osnov premetu svet práce</w:t>
      </w:r>
      <w:r>
        <w:rPr>
          <w:rFonts w:ascii="Arial" w:hAnsi="Arial" w:cs="Arial"/>
          <w:sz w:val="20"/>
          <w:szCs w:val="20"/>
        </w:rPr>
        <w:t>.</w:t>
      </w:r>
    </w:p>
    <w:p w:rsidR="008772CE" w:rsidRDefault="0090174A" w:rsidP="00321B58">
      <w:pPr>
        <w:tabs>
          <w:tab w:val="num" w:pos="540"/>
        </w:tabs>
        <w:spacing w:after="0" w:line="360" w:lineRule="auto"/>
        <w:jc w:val="both"/>
        <w:rPr>
          <w:rFonts w:ascii="Arial" w:hAnsi="Arial" w:cs="Arial"/>
          <w:sz w:val="20"/>
          <w:szCs w:val="20"/>
        </w:rPr>
      </w:pPr>
      <w:r>
        <w:rPr>
          <w:rFonts w:ascii="Arial" w:hAnsi="Arial" w:cs="Arial"/>
          <w:sz w:val="20"/>
          <w:szCs w:val="20"/>
        </w:rPr>
        <w:t>K škole patrí aj nová školská</w:t>
      </w:r>
      <w:r w:rsidR="008772CE">
        <w:rPr>
          <w:rFonts w:ascii="Arial" w:hAnsi="Arial" w:cs="Arial"/>
          <w:sz w:val="20"/>
          <w:szCs w:val="20"/>
        </w:rPr>
        <w:t xml:space="preserve"> jedáleň s novým zariadením. Žiakom sa podáva racionálna strava, dodržujú sa materiálno-spotrebné normy pre výživu detí školského veku. Zabezpečuje sa pitný režim žiakov. </w:t>
      </w:r>
    </w:p>
    <w:p w:rsidR="00283CA4" w:rsidRDefault="00283CA4" w:rsidP="008772CE">
      <w:pPr>
        <w:tabs>
          <w:tab w:val="num" w:pos="540"/>
        </w:tabs>
        <w:spacing w:after="0" w:line="240" w:lineRule="auto"/>
        <w:jc w:val="both"/>
        <w:rPr>
          <w:rFonts w:ascii="Arial" w:hAnsi="Arial" w:cs="Arial"/>
          <w:sz w:val="20"/>
          <w:szCs w:val="20"/>
        </w:rPr>
      </w:pPr>
    </w:p>
    <w:p w:rsidR="00097170" w:rsidRDefault="00097170" w:rsidP="008772CE">
      <w:pPr>
        <w:tabs>
          <w:tab w:val="num" w:pos="540"/>
        </w:tabs>
        <w:spacing w:before="120" w:after="0" w:line="240" w:lineRule="auto"/>
        <w:jc w:val="both"/>
        <w:rPr>
          <w:rFonts w:ascii="Arial" w:hAnsi="Arial" w:cs="Arial"/>
          <w:sz w:val="20"/>
          <w:szCs w:val="20"/>
        </w:rPr>
      </w:pPr>
    </w:p>
    <w:p w:rsidR="00827ECB" w:rsidRDefault="00827ECB" w:rsidP="008772CE">
      <w:pPr>
        <w:tabs>
          <w:tab w:val="num" w:pos="540"/>
        </w:tabs>
        <w:spacing w:before="120" w:after="0" w:line="240" w:lineRule="auto"/>
        <w:jc w:val="both"/>
        <w:rPr>
          <w:rFonts w:ascii="Arial" w:hAnsi="Arial" w:cs="Arial"/>
          <w:b/>
          <w:sz w:val="24"/>
          <w:szCs w:val="24"/>
        </w:rPr>
      </w:pPr>
      <w:r w:rsidRPr="00827ECB">
        <w:rPr>
          <w:rFonts w:ascii="Arial" w:hAnsi="Arial" w:cs="Arial"/>
          <w:b/>
          <w:sz w:val="24"/>
          <w:szCs w:val="24"/>
        </w:rPr>
        <w:t>8. Personálne zabezpečenie</w:t>
      </w:r>
    </w:p>
    <w:p w:rsidR="00321B58" w:rsidRPr="00827ECB" w:rsidRDefault="00321B58" w:rsidP="008772CE">
      <w:pPr>
        <w:tabs>
          <w:tab w:val="num" w:pos="540"/>
        </w:tabs>
        <w:spacing w:before="120" w:after="0" w:line="240" w:lineRule="auto"/>
        <w:jc w:val="both"/>
        <w:rPr>
          <w:rFonts w:ascii="Arial" w:hAnsi="Arial" w:cs="Arial"/>
          <w:b/>
          <w:sz w:val="24"/>
          <w:szCs w:val="24"/>
        </w:rPr>
      </w:pP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Štruktúra pedagogického personálneho zabezpečenia školy</w:t>
      </w:r>
    </w:p>
    <w:p w:rsidR="00097170" w:rsidRDefault="00827ECB" w:rsidP="008772CE">
      <w:pPr>
        <w:tabs>
          <w:tab w:val="num" w:pos="540"/>
        </w:tabs>
        <w:spacing w:after="0" w:line="240" w:lineRule="auto"/>
        <w:jc w:val="both"/>
        <w:rPr>
          <w:rFonts w:ascii="Arial" w:hAnsi="Arial" w:cs="Arial"/>
          <w:b/>
          <w:sz w:val="20"/>
          <w:szCs w:val="20"/>
          <w:u w:val="single"/>
        </w:rPr>
      </w:pPr>
      <w:r w:rsidRPr="00283CA4">
        <w:rPr>
          <w:rFonts w:ascii="Arial" w:hAnsi="Arial" w:cs="Arial"/>
          <w:b/>
          <w:sz w:val="20"/>
          <w:szCs w:val="20"/>
          <w:u w:val="single"/>
        </w:rPr>
        <w:t xml:space="preserve"> </w:t>
      </w:r>
    </w:p>
    <w:p w:rsidR="00321B58" w:rsidRDefault="00827ECB" w:rsidP="00321B58">
      <w:pPr>
        <w:tabs>
          <w:tab w:val="num" w:pos="540"/>
        </w:tabs>
        <w:spacing w:after="0" w:line="360" w:lineRule="auto"/>
        <w:jc w:val="both"/>
        <w:rPr>
          <w:rFonts w:ascii="Arial" w:hAnsi="Arial" w:cs="Arial"/>
          <w:b/>
          <w:sz w:val="20"/>
          <w:szCs w:val="20"/>
          <w:u w:val="single"/>
        </w:rPr>
      </w:pPr>
      <w:r w:rsidRPr="00283CA4">
        <w:rPr>
          <w:rFonts w:ascii="Arial" w:hAnsi="Arial" w:cs="Arial"/>
          <w:b/>
          <w:sz w:val="20"/>
          <w:szCs w:val="20"/>
          <w:u w:val="single"/>
        </w:rPr>
        <w:t>Pedagogickí zamestnanci:</w:t>
      </w:r>
    </w:p>
    <w:p w:rsidR="00DA2E07" w:rsidRPr="00283CA4" w:rsidRDefault="00DA2E07" w:rsidP="00321B58">
      <w:pPr>
        <w:tabs>
          <w:tab w:val="num" w:pos="540"/>
        </w:tabs>
        <w:spacing w:after="0" w:line="360" w:lineRule="auto"/>
        <w:jc w:val="both"/>
        <w:rPr>
          <w:rFonts w:ascii="Arial" w:hAnsi="Arial" w:cs="Arial"/>
          <w:b/>
          <w:sz w:val="20"/>
          <w:szCs w:val="20"/>
          <w:u w:val="single"/>
        </w:rPr>
      </w:pPr>
    </w:p>
    <w:p w:rsidR="00827ECB" w:rsidRPr="00283CA4" w:rsidRDefault="00827ECB" w:rsidP="00321B58">
      <w:pPr>
        <w:tabs>
          <w:tab w:val="num" w:pos="540"/>
        </w:tabs>
        <w:spacing w:after="0" w:line="360" w:lineRule="auto"/>
        <w:jc w:val="both"/>
        <w:rPr>
          <w:rFonts w:ascii="Arial" w:hAnsi="Arial" w:cs="Arial"/>
          <w:b/>
          <w:sz w:val="20"/>
          <w:szCs w:val="20"/>
        </w:rPr>
      </w:pPr>
      <w:r w:rsidRPr="00283CA4">
        <w:rPr>
          <w:rFonts w:ascii="Arial" w:hAnsi="Arial" w:cs="Arial"/>
          <w:b/>
          <w:sz w:val="20"/>
          <w:szCs w:val="20"/>
        </w:rPr>
        <w:t xml:space="preserve"> </w:t>
      </w:r>
      <w:r w:rsidRPr="00283CA4">
        <w:rPr>
          <w:rFonts w:ascii="Arial" w:hAnsi="Arial" w:cs="Arial"/>
          <w:b/>
          <w:sz w:val="20"/>
          <w:szCs w:val="20"/>
        </w:rPr>
        <w:sym w:font="Symbol" w:char="F0B7"/>
      </w:r>
      <w:r w:rsidRPr="00283CA4">
        <w:rPr>
          <w:rFonts w:ascii="Arial" w:hAnsi="Arial" w:cs="Arial"/>
          <w:b/>
          <w:sz w:val="20"/>
          <w:szCs w:val="20"/>
        </w:rPr>
        <w:t xml:space="preserve"> Vedúci pedagogickí zamestnanci:</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 xml:space="preserve"> Riaditeľ školy</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Zástupcovia riaditeľa školy</w:t>
      </w:r>
    </w:p>
    <w:p w:rsidR="00DA2E07" w:rsidRDefault="00DA2E07" w:rsidP="00321B58">
      <w:pPr>
        <w:tabs>
          <w:tab w:val="num" w:pos="540"/>
        </w:tabs>
        <w:spacing w:after="0" w:line="360" w:lineRule="auto"/>
        <w:jc w:val="both"/>
        <w:rPr>
          <w:rFonts w:ascii="Arial" w:hAnsi="Arial" w:cs="Arial"/>
          <w:sz w:val="20"/>
          <w:szCs w:val="20"/>
        </w:rPr>
      </w:pPr>
    </w:p>
    <w:p w:rsidR="00827ECB" w:rsidRPr="00283CA4" w:rsidRDefault="00827ECB" w:rsidP="00321B58">
      <w:pPr>
        <w:tabs>
          <w:tab w:val="num" w:pos="540"/>
        </w:tabs>
        <w:spacing w:after="0" w:line="360" w:lineRule="auto"/>
        <w:jc w:val="both"/>
        <w:rPr>
          <w:rFonts w:ascii="Arial" w:hAnsi="Arial" w:cs="Arial"/>
          <w:b/>
          <w:sz w:val="20"/>
          <w:szCs w:val="20"/>
        </w:rPr>
      </w:pPr>
      <w:r w:rsidRPr="00827ECB">
        <w:rPr>
          <w:rFonts w:ascii="Arial" w:hAnsi="Arial" w:cs="Arial"/>
          <w:sz w:val="20"/>
          <w:szCs w:val="20"/>
        </w:rPr>
        <w:t xml:space="preserve"> </w:t>
      </w:r>
      <w:r w:rsidRPr="00283CA4">
        <w:rPr>
          <w:rFonts w:ascii="Arial" w:hAnsi="Arial" w:cs="Arial"/>
          <w:b/>
          <w:sz w:val="20"/>
          <w:szCs w:val="20"/>
        </w:rPr>
        <w:sym w:font="Symbol" w:char="F0B7"/>
      </w:r>
      <w:r w:rsidRPr="00283CA4">
        <w:rPr>
          <w:rFonts w:ascii="Arial" w:hAnsi="Arial" w:cs="Arial"/>
          <w:b/>
          <w:sz w:val="20"/>
          <w:szCs w:val="20"/>
        </w:rPr>
        <w:t xml:space="preserve"> Ostatní pedagogickí zamestnanci:</w:t>
      </w:r>
    </w:p>
    <w:p w:rsidR="00827ECB" w:rsidRDefault="00827ECB" w:rsidP="00321B58">
      <w:pPr>
        <w:tabs>
          <w:tab w:val="num" w:pos="540"/>
        </w:tabs>
        <w:spacing w:after="0" w:line="360" w:lineRule="auto"/>
        <w:jc w:val="both"/>
        <w:rPr>
          <w:rFonts w:ascii="Arial" w:hAnsi="Arial" w:cs="Arial"/>
          <w:sz w:val="20"/>
          <w:szCs w:val="20"/>
        </w:rPr>
      </w:pPr>
      <w:r>
        <w:rPr>
          <w:rFonts w:ascii="Arial" w:hAnsi="Arial" w:cs="Arial"/>
          <w:sz w:val="20"/>
          <w:szCs w:val="20"/>
        </w:rPr>
        <w:t xml:space="preserve"> Školský </w:t>
      </w:r>
      <w:r w:rsidRPr="00827ECB">
        <w:rPr>
          <w:rFonts w:ascii="Arial" w:hAnsi="Arial" w:cs="Arial"/>
          <w:sz w:val="20"/>
          <w:szCs w:val="20"/>
        </w:rPr>
        <w:t xml:space="preserve"> poradca</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Učitelia pre primárne vzdelávanie</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Učitelia pre nižšie sekundárne vzdelávanie</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Vychovávateľky školského klubu detí</w:t>
      </w:r>
    </w:p>
    <w:p w:rsidR="00097170" w:rsidRDefault="00097170" w:rsidP="00321B58">
      <w:pPr>
        <w:tabs>
          <w:tab w:val="num" w:pos="540"/>
        </w:tabs>
        <w:spacing w:after="0" w:line="360" w:lineRule="auto"/>
        <w:jc w:val="both"/>
        <w:rPr>
          <w:rFonts w:ascii="Arial" w:hAnsi="Arial" w:cs="Arial"/>
          <w:b/>
          <w:sz w:val="20"/>
          <w:szCs w:val="20"/>
        </w:rPr>
      </w:pPr>
    </w:p>
    <w:p w:rsidR="00827ECB" w:rsidRPr="00283CA4" w:rsidRDefault="00827ECB" w:rsidP="00321B58">
      <w:pPr>
        <w:tabs>
          <w:tab w:val="num" w:pos="540"/>
        </w:tabs>
        <w:spacing w:after="0" w:line="360" w:lineRule="auto"/>
        <w:jc w:val="both"/>
        <w:rPr>
          <w:rFonts w:ascii="Arial" w:hAnsi="Arial" w:cs="Arial"/>
          <w:b/>
          <w:sz w:val="20"/>
          <w:szCs w:val="20"/>
        </w:rPr>
      </w:pPr>
      <w:r w:rsidRPr="00283CA4">
        <w:rPr>
          <w:rFonts w:ascii="Arial" w:hAnsi="Arial" w:cs="Arial"/>
          <w:b/>
          <w:sz w:val="20"/>
          <w:szCs w:val="20"/>
        </w:rPr>
        <w:t xml:space="preserve">Vedúci pedagogickí zamestnanci </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spĺňajú kvalifikačné požiadavky stanovené zákonom(vykonali prvú atestáciu, spĺňajú podmienku dĺžky výkonu pedagogickej činnosti, riaditeľ</w:t>
      </w:r>
      <w:r>
        <w:rPr>
          <w:rFonts w:ascii="Arial" w:hAnsi="Arial" w:cs="Arial"/>
          <w:sz w:val="20"/>
          <w:szCs w:val="20"/>
        </w:rPr>
        <w:t>ka</w:t>
      </w:r>
      <w:r w:rsidRPr="00827ECB">
        <w:rPr>
          <w:rFonts w:ascii="Arial" w:hAnsi="Arial" w:cs="Arial"/>
          <w:sz w:val="20"/>
          <w:szCs w:val="20"/>
        </w:rPr>
        <w:t xml:space="preserve"> školy a zástupky</w:t>
      </w:r>
      <w:r>
        <w:rPr>
          <w:rFonts w:ascii="Arial" w:hAnsi="Arial" w:cs="Arial"/>
          <w:sz w:val="20"/>
          <w:szCs w:val="20"/>
        </w:rPr>
        <w:t>ne</w:t>
      </w:r>
      <w:r w:rsidRPr="00827ECB">
        <w:rPr>
          <w:rFonts w:ascii="Arial" w:hAnsi="Arial" w:cs="Arial"/>
          <w:sz w:val="20"/>
          <w:szCs w:val="20"/>
        </w:rPr>
        <w:t xml:space="preserve"> riaditeľ</w:t>
      </w:r>
      <w:r>
        <w:rPr>
          <w:rFonts w:ascii="Arial" w:hAnsi="Arial" w:cs="Arial"/>
          <w:sz w:val="20"/>
          <w:szCs w:val="20"/>
        </w:rPr>
        <w:t>ky</w:t>
      </w:r>
      <w:r w:rsidRPr="00827ECB">
        <w:rPr>
          <w:rFonts w:ascii="Arial" w:hAnsi="Arial" w:cs="Arial"/>
          <w:sz w:val="20"/>
          <w:szCs w:val="20"/>
        </w:rPr>
        <w:t xml:space="preserve"> školy  sú prihlásení na</w:t>
      </w:r>
      <w:r>
        <w:rPr>
          <w:rFonts w:ascii="Arial" w:hAnsi="Arial" w:cs="Arial"/>
          <w:sz w:val="20"/>
          <w:szCs w:val="20"/>
        </w:rPr>
        <w:t xml:space="preserve"> </w:t>
      </w:r>
      <w:r w:rsidRPr="00827ECB">
        <w:rPr>
          <w:rFonts w:ascii="Arial" w:hAnsi="Arial" w:cs="Arial"/>
          <w:sz w:val="20"/>
          <w:szCs w:val="20"/>
        </w:rPr>
        <w:t>funkčné vzdelávanie;</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 xml:space="preserve"> </w:t>
      </w: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 xml:space="preserve">sú odborne pripravení na riadenie </w:t>
      </w:r>
      <w:proofErr w:type="spellStart"/>
      <w:r w:rsidRPr="00827ECB">
        <w:rPr>
          <w:rFonts w:ascii="Arial" w:hAnsi="Arial" w:cs="Arial"/>
          <w:sz w:val="20"/>
          <w:szCs w:val="20"/>
        </w:rPr>
        <w:t>pracovnejskupiny</w:t>
      </w:r>
      <w:proofErr w:type="spellEnd"/>
      <w:r w:rsidRPr="00827ECB">
        <w:rPr>
          <w:rFonts w:ascii="Arial" w:hAnsi="Arial" w:cs="Arial"/>
          <w:sz w:val="20"/>
          <w:szCs w:val="20"/>
        </w:rPr>
        <w:t xml:space="preserve"> a osvojené manažérske zručnosti uplatňujú pri riadení pracovného kolektívu;</w:t>
      </w:r>
    </w:p>
    <w:p w:rsidR="00827ECB" w:rsidRP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 xml:space="preserve">podporujú a vytvárajú podmienky pre odborný rast a ďalšie vzdelávanie svojich </w:t>
      </w:r>
      <w:proofErr w:type="spellStart"/>
      <w:r w:rsidRPr="00827ECB">
        <w:rPr>
          <w:rFonts w:ascii="Arial" w:hAnsi="Arial" w:cs="Arial"/>
          <w:sz w:val="20"/>
          <w:szCs w:val="20"/>
        </w:rPr>
        <w:t>zamestnancovpodľa</w:t>
      </w:r>
      <w:proofErr w:type="spellEnd"/>
      <w:r w:rsidRPr="00827ECB">
        <w:rPr>
          <w:rFonts w:ascii="Arial" w:hAnsi="Arial" w:cs="Arial"/>
          <w:sz w:val="20"/>
          <w:szCs w:val="20"/>
        </w:rPr>
        <w:t xml:space="preserve"> ročného plánu kontinuálneho vzdelávania;</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zaujímajú sa o svoj odborný a osobnostný rast;</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zabezpečujú podmienky pre dobrú klímu v oblasti personálnych vzťahov –vo vzťahu k žiakom, v rámci pedagogického zboru a vo vzťahu k rodičom a širšej komunite.</w:t>
      </w:r>
    </w:p>
    <w:p w:rsidR="00097170" w:rsidRDefault="00097170" w:rsidP="00321B58">
      <w:pPr>
        <w:tabs>
          <w:tab w:val="num" w:pos="540"/>
        </w:tabs>
        <w:spacing w:after="0" w:line="360" w:lineRule="auto"/>
        <w:jc w:val="both"/>
        <w:rPr>
          <w:rFonts w:ascii="Arial" w:hAnsi="Arial" w:cs="Arial"/>
          <w:b/>
          <w:sz w:val="20"/>
          <w:szCs w:val="20"/>
        </w:rPr>
      </w:pPr>
    </w:p>
    <w:p w:rsidR="00DA2E07" w:rsidRDefault="00DA2E07" w:rsidP="00321B58">
      <w:pPr>
        <w:tabs>
          <w:tab w:val="num" w:pos="540"/>
        </w:tabs>
        <w:spacing w:after="0" w:line="360" w:lineRule="auto"/>
        <w:jc w:val="both"/>
        <w:rPr>
          <w:rFonts w:ascii="Arial" w:hAnsi="Arial" w:cs="Arial"/>
          <w:b/>
          <w:sz w:val="20"/>
          <w:szCs w:val="20"/>
        </w:rPr>
      </w:pPr>
    </w:p>
    <w:p w:rsidR="00283CA4" w:rsidRPr="00283CA4" w:rsidRDefault="00283CA4" w:rsidP="00321B58">
      <w:pPr>
        <w:tabs>
          <w:tab w:val="num" w:pos="540"/>
        </w:tabs>
        <w:spacing w:after="0" w:line="360" w:lineRule="auto"/>
        <w:jc w:val="both"/>
        <w:rPr>
          <w:rFonts w:ascii="Arial" w:hAnsi="Arial" w:cs="Arial"/>
          <w:b/>
          <w:sz w:val="20"/>
          <w:szCs w:val="20"/>
        </w:rPr>
      </w:pPr>
      <w:r w:rsidRPr="00283CA4">
        <w:rPr>
          <w:rFonts w:ascii="Arial" w:hAnsi="Arial" w:cs="Arial"/>
          <w:b/>
          <w:sz w:val="20"/>
          <w:szCs w:val="20"/>
        </w:rPr>
        <w:lastRenderedPageBreak/>
        <w:t xml:space="preserve">Ostatní pedagogickí zamestnanci </w:t>
      </w:r>
    </w:p>
    <w:p w:rsid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 xml:space="preserve">spĺňajú kvalifikačné predpoklady na výkon pedagogickej činnosti a kvalifikačné </w:t>
      </w:r>
      <w:proofErr w:type="spellStart"/>
      <w:r w:rsidRPr="00283CA4">
        <w:rPr>
          <w:rFonts w:ascii="Arial" w:hAnsi="Arial" w:cs="Arial"/>
          <w:sz w:val="20"/>
          <w:szCs w:val="20"/>
        </w:rPr>
        <w:t>požiadavkystanovené</w:t>
      </w:r>
      <w:proofErr w:type="spellEnd"/>
      <w:r w:rsidRPr="00283CA4">
        <w:rPr>
          <w:rFonts w:ascii="Arial" w:hAnsi="Arial" w:cs="Arial"/>
          <w:sz w:val="20"/>
          <w:szCs w:val="20"/>
        </w:rPr>
        <w:t xml:space="preserve"> platnou legislatívou;</w:t>
      </w:r>
    </w:p>
    <w:p w:rsid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uplatňujú zásady tímovej práce, kooperatívneho a konštruktívneho riešenia problémov;</w:t>
      </w:r>
    </w:p>
    <w:p w:rsid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 xml:space="preserve">preukazujú odborné a pedagogicko-psychologické </w:t>
      </w:r>
      <w:proofErr w:type="spellStart"/>
      <w:r w:rsidRPr="00283CA4">
        <w:rPr>
          <w:rFonts w:ascii="Arial" w:hAnsi="Arial" w:cs="Arial"/>
          <w:sz w:val="20"/>
          <w:szCs w:val="20"/>
        </w:rPr>
        <w:t>spôsobilosti,ktoré</w:t>
      </w:r>
      <w:proofErr w:type="spellEnd"/>
      <w:r w:rsidRPr="00283CA4">
        <w:rPr>
          <w:rFonts w:ascii="Arial" w:hAnsi="Arial" w:cs="Arial"/>
          <w:sz w:val="20"/>
          <w:szCs w:val="20"/>
        </w:rPr>
        <w:t xml:space="preserve"> využívajú pri pedagogickej komunikácii, motivácii žiakov, ich diagnostikovaní, hodnotení, pozitívnom riadení triedy a udržaní neformálnej disciplíny, pri práci so žiakmi a v spolupráci </w:t>
      </w:r>
      <w:proofErr w:type="spellStart"/>
      <w:r w:rsidRPr="00283CA4">
        <w:rPr>
          <w:rFonts w:ascii="Arial" w:hAnsi="Arial" w:cs="Arial"/>
          <w:sz w:val="20"/>
          <w:szCs w:val="20"/>
        </w:rPr>
        <w:t>srodičmi</w:t>
      </w:r>
      <w:proofErr w:type="spellEnd"/>
      <w:r w:rsidRPr="00283CA4">
        <w:rPr>
          <w:rFonts w:ascii="Arial" w:hAnsi="Arial" w:cs="Arial"/>
          <w:sz w:val="20"/>
          <w:szCs w:val="20"/>
        </w:rPr>
        <w:t>.</w:t>
      </w:r>
    </w:p>
    <w:p w:rsidR="00283CA4" w:rsidRP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t>Iní odborní zamestnanci(psychológ, logopéd, špeciálny pedagóg) na škole nepracujú</w:t>
      </w:r>
    </w:p>
    <w:p w:rsidR="00283CA4" w:rsidRPr="00283CA4" w:rsidRDefault="00283CA4" w:rsidP="00283CA4">
      <w:pPr>
        <w:tabs>
          <w:tab w:val="num" w:pos="540"/>
        </w:tabs>
        <w:spacing w:after="0" w:line="240" w:lineRule="auto"/>
        <w:jc w:val="both"/>
        <w:rPr>
          <w:rFonts w:ascii="Arial" w:hAnsi="Arial" w:cs="Arial"/>
          <w:sz w:val="20"/>
          <w:szCs w:val="20"/>
        </w:rPr>
      </w:pPr>
    </w:p>
    <w:p w:rsidR="00283CA4" w:rsidRDefault="00283CA4" w:rsidP="00283CA4">
      <w:pPr>
        <w:tabs>
          <w:tab w:val="num" w:pos="540"/>
        </w:tabs>
        <w:spacing w:before="120" w:after="0" w:line="240" w:lineRule="auto"/>
        <w:jc w:val="both"/>
        <w:rPr>
          <w:rFonts w:ascii="Arial" w:hAnsi="Arial" w:cs="Arial"/>
          <w:b/>
          <w:sz w:val="24"/>
          <w:szCs w:val="24"/>
        </w:rPr>
      </w:pPr>
      <w:r w:rsidRPr="00283CA4">
        <w:rPr>
          <w:rFonts w:ascii="Arial" w:hAnsi="Arial" w:cs="Arial"/>
          <w:b/>
          <w:sz w:val="24"/>
          <w:szCs w:val="24"/>
        </w:rPr>
        <w:t>9. Požiadavky na vzdelávanie pedagogických a odborných zamestnancov</w:t>
      </w:r>
    </w:p>
    <w:p w:rsidR="00321B58" w:rsidRDefault="00321B58" w:rsidP="00283CA4">
      <w:pPr>
        <w:tabs>
          <w:tab w:val="num" w:pos="540"/>
        </w:tabs>
        <w:spacing w:before="120" w:after="0" w:line="240" w:lineRule="auto"/>
        <w:jc w:val="both"/>
        <w:rPr>
          <w:rFonts w:ascii="Arial" w:hAnsi="Arial" w:cs="Arial"/>
          <w:b/>
          <w:sz w:val="24"/>
          <w:szCs w:val="24"/>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Škola v súlade s príslušnými legislatívnymi opatreniami zapája a podporuje vzdelávanie svojich pedagogických  zamestnancov.  Za týmto účelom riaditeľ</w:t>
      </w:r>
      <w:r w:rsidR="0090174A">
        <w:rPr>
          <w:rFonts w:ascii="Arial" w:hAnsi="Arial" w:cs="Arial"/>
          <w:sz w:val="20"/>
          <w:szCs w:val="20"/>
        </w:rPr>
        <w:t>ka</w:t>
      </w:r>
      <w:r w:rsidRPr="00283CA4">
        <w:rPr>
          <w:rFonts w:ascii="Arial" w:hAnsi="Arial" w:cs="Arial"/>
          <w:sz w:val="20"/>
          <w:szCs w:val="20"/>
        </w:rPr>
        <w:t xml:space="preserve"> školy vydáva </w:t>
      </w:r>
      <w:r w:rsidR="0090174A">
        <w:rPr>
          <w:rFonts w:ascii="Arial" w:hAnsi="Arial" w:cs="Arial"/>
          <w:sz w:val="20"/>
          <w:szCs w:val="20"/>
        </w:rPr>
        <w:t>Plán profesijného rozvoja</w:t>
      </w:r>
      <w:r w:rsidRPr="00283CA4">
        <w:rPr>
          <w:rFonts w:ascii="Arial" w:hAnsi="Arial" w:cs="Arial"/>
          <w:sz w:val="20"/>
          <w:szCs w:val="20"/>
        </w:rPr>
        <w:t xml:space="preserve">  pedag</w:t>
      </w:r>
      <w:r w:rsidR="00B4638B">
        <w:rPr>
          <w:rFonts w:ascii="Arial" w:hAnsi="Arial" w:cs="Arial"/>
          <w:sz w:val="20"/>
          <w:szCs w:val="20"/>
        </w:rPr>
        <w:t xml:space="preserve">ogických  zamestnancov. </w:t>
      </w:r>
      <w:r w:rsidRPr="00283CA4">
        <w:rPr>
          <w:rFonts w:ascii="Arial" w:hAnsi="Arial" w:cs="Arial"/>
          <w:sz w:val="20"/>
          <w:szCs w:val="20"/>
        </w:rPr>
        <w:t>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b/>
          <w:sz w:val="20"/>
          <w:szCs w:val="20"/>
        </w:rPr>
      </w:pPr>
      <w:r w:rsidRPr="00283CA4">
        <w:rPr>
          <w:rFonts w:ascii="Arial" w:hAnsi="Arial" w:cs="Arial"/>
          <w:b/>
          <w:sz w:val="20"/>
          <w:szCs w:val="20"/>
        </w:rPr>
        <w:t>Vzdelávanie pedagogických zamestnancov a odborných zamestnancov sa organizuje ako:</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a)kvalifikačné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b)funkčné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c)špecializačné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d)adaptačné vzdelávanie,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e)predatestačné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f)inovačné vzdelávanie,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g)aktualizačné vzdelávanie.</w:t>
      </w:r>
    </w:p>
    <w:p w:rsidR="00097170" w:rsidRDefault="00097170" w:rsidP="00321B58">
      <w:pPr>
        <w:tabs>
          <w:tab w:val="num" w:pos="540"/>
        </w:tabs>
        <w:spacing w:before="120" w:after="0" w:line="36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Kvalifikačné vzdelávanie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Cieľom  kvalifikačného  vzdelávania  je  získanie  vzdelania,  ktorým  pedagogický zamestnanec  a  odborný  zamestnanec  v  príslušnom  stupni  vyžadovaného  vzdelania  získa kvalifikačný predpoklad na výkon pracovnej činnosti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 v príslušnej kategórii a podkategórii pedagogického zamestnanca,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lastRenderedPageBreak/>
        <w:t>b) v ďalšej kategórii pedagogického zamestnanca,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 vyučovaním ďalších aprobačných predmetov,</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d) v ďalšej podkategórii kategórie učiteľ,</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e) v príslušnej kategórii odborného zamestnanca, ak ide o vzdelávanie pedagogického zamestnanca s najmenej vysokoškolským vzdelaním druhého stupňa,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f) v ďalšej kategórii odborného zamestnanca,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g) v  triedach  a  školách  pre  deti  a žiakov so  špeciálnymi  výchovno-vzdelávacími potrebami </w:t>
      </w:r>
    </w:p>
    <w:p w:rsidR="00097170" w:rsidRDefault="00097170" w:rsidP="00283CA4">
      <w:pPr>
        <w:tabs>
          <w:tab w:val="num" w:pos="540"/>
        </w:tabs>
        <w:spacing w:before="120" w:after="0" w:line="24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Kvalifikačné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321B58" w:rsidP="00321B58">
      <w:pPr>
        <w:tabs>
          <w:tab w:val="num" w:pos="540"/>
        </w:tabs>
        <w:spacing w:before="120" w:after="0" w:line="360" w:lineRule="auto"/>
        <w:jc w:val="both"/>
        <w:rPr>
          <w:rFonts w:ascii="Arial" w:hAnsi="Arial" w:cs="Arial"/>
          <w:sz w:val="20"/>
          <w:szCs w:val="20"/>
        </w:rPr>
      </w:pPr>
      <w:r>
        <w:rPr>
          <w:rFonts w:ascii="Arial" w:hAnsi="Arial" w:cs="Arial"/>
          <w:sz w:val="20"/>
          <w:szCs w:val="20"/>
        </w:rPr>
        <w:t>P</w:t>
      </w:r>
      <w:r w:rsidR="00283CA4" w:rsidRPr="00283CA4">
        <w:rPr>
          <w:rFonts w:ascii="Arial" w:hAnsi="Arial" w:cs="Arial"/>
          <w:sz w:val="20"/>
          <w:szCs w:val="20"/>
        </w:rPr>
        <w:t>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097170" w:rsidRDefault="00097170" w:rsidP="00283CA4">
      <w:pPr>
        <w:tabs>
          <w:tab w:val="num" w:pos="540"/>
        </w:tabs>
        <w:spacing w:before="120" w:after="0" w:line="24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Funkčné vzdelávanie </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funkčného vzdelávania je získanie profesijných kompetencií na výkon funkcie riaditeľa a na výkon činnosti vedúceho pedagogického zamestnanca a vedúceho odborného zamestnanca. Funkčné vzdelávanie sa organizuje v rozsahu najmenej 320 hodín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097170" w:rsidRDefault="00097170" w:rsidP="00321B58">
      <w:pPr>
        <w:tabs>
          <w:tab w:val="num" w:pos="540"/>
        </w:tabs>
        <w:spacing w:before="120" w:after="0" w:line="36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Špecializačné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CB4866"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lastRenderedPageBreak/>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DA2E07" w:rsidRDefault="00DA2E07" w:rsidP="00283CA4">
      <w:pPr>
        <w:tabs>
          <w:tab w:val="num" w:pos="540"/>
        </w:tabs>
        <w:spacing w:before="120" w:after="0" w:line="240" w:lineRule="auto"/>
        <w:jc w:val="both"/>
        <w:rPr>
          <w:rFonts w:ascii="Arial" w:hAnsi="Arial" w:cs="Arial"/>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Adaptačné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321B58" w:rsidRDefault="00321B58" w:rsidP="00283CA4">
      <w:pPr>
        <w:tabs>
          <w:tab w:val="num" w:pos="540"/>
        </w:tabs>
        <w:spacing w:before="120" w:after="0" w:line="24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Predatestačné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097170" w:rsidRDefault="00097170" w:rsidP="00321B58">
      <w:pPr>
        <w:tabs>
          <w:tab w:val="num" w:pos="540"/>
        </w:tabs>
        <w:spacing w:before="120" w:after="0" w:line="36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Inovačné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inovačného vzdelávania je</w:t>
      </w:r>
      <w:r w:rsidR="00DA2E07">
        <w:rPr>
          <w:rFonts w:ascii="Arial" w:hAnsi="Arial" w:cs="Arial"/>
          <w:sz w:val="20"/>
          <w:szCs w:val="20"/>
        </w:rPr>
        <w:t>:</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 prehĺbenie,  rozšírenie  a  inovácia  profesijných  kompetencií  potrebných  na  výkon pracovnej  činnosti  v  príslušnej  kategórii  alebo  v  podkategórii pedagogického zamestnanca alebo v príslušnej kategórii odborného zamestnanca alebo</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 uplatnenie najnovších poznatkov alebo skúseností z praxe vo výchove a vzdelávaní.</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lastRenderedPageBreak/>
        <w:t>Inovačné  vzdelávanie  sa  organizuje  ako  jednoduchý  program  inovačného  vzdelávania poskytovaný v rozsahu najmenej 25 hodín</w:t>
      </w:r>
    </w:p>
    <w:p w:rsidR="00097170" w:rsidRDefault="00097170" w:rsidP="00321B58">
      <w:pPr>
        <w:tabs>
          <w:tab w:val="num" w:pos="540"/>
        </w:tabs>
        <w:spacing w:before="120" w:after="0" w:line="36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Aktualizačné vzdelávanie </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Cieľom aktualizačného vzdelávania je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a) udržiavanie  alebo  obnovovanie  profesijných  kompetencií  potrebných  na  výkon pracovnej činnosti,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 získanie nových vedomostí a informácií o zmenách v právnych predpisoch, výchovno-vzdelávacích programoch, pedagogickej dokumentácii a ďalšej dokumentácii alebo</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 získanie nových vedomostí a zručností v konkrétnej oblasti pracovnej činnosti.</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p>
    <w:p w:rsidR="00283CA4" w:rsidRPr="00283CA4" w:rsidRDefault="00283CA4" w:rsidP="00283CA4">
      <w:pPr>
        <w:tabs>
          <w:tab w:val="num" w:pos="540"/>
        </w:tabs>
        <w:spacing w:before="120" w:after="0" w:line="240" w:lineRule="auto"/>
        <w:jc w:val="both"/>
        <w:rPr>
          <w:rFonts w:ascii="Arial" w:hAnsi="Arial" w:cs="Arial"/>
          <w:sz w:val="20"/>
          <w:szCs w:val="20"/>
        </w:rPr>
      </w:pP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8D5261" w:rsidRDefault="00283CA4" w:rsidP="000D5DBE">
      <w:pPr>
        <w:spacing w:after="0" w:line="240" w:lineRule="auto"/>
        <w:rPr>
          <w:rFonts w:ascii="Arial" w:hAnsi="Arial" w:cs="Arial"/>
          <w:sz w:val="24"/>
          <w:szCs w:val="24"/>
        </w:rPr>
      </w:pPr>
      <w:r>
        <w:rPr>
          <w:rFonts w:ascii="Arial" w:hAnsi="Arial" w:cs="Arial"/>
          <w:b/>
          <w:bCs w:val="0"/>
        </w:rPr>
        <w:t>10</w:t>
      </w:r>
      <w:r w:rsidR="000D5DBE">
        <w:rPr>
          <w:rFonts w:ascii="Arial" w:hAnsi="Arial" w:cs="Arial"/>
          <w:b/>
          <w:bCs w:val="0"/>
        </w:rPr>
        <w:t xml:space="preserve">. </w:t>
      </w:r>
      <w:r w:rsidR="000B779E" w:rsidRPr="008D5261">
        <w:rPr>
          <w:rFonts w:ascii="Arial" w:hAnsi="Arial" w:cs="Arial"/>
          <w:b/>
          <w:bCs w:val="0"/>
          <w:color w:val="000000"/>
          <w:sz w:val="24"/>
          <w:szCs w:val="24"/>
        </w:rPr>
        <w:t>Škola ako životný priestor</w:t>
      </w:r>
      <w:r w:rsidR="00392000" w:rsidRPr="008D5261">
        <w:rPr>
          <w:rFonts w:ascii="Arial" w:hAnsi="Arial" w:cs="Arial"/>
          <w:sz w:val="24"/>
          <w:szCs w:val="24"/>
        </w:rPr>
        <w:t xml:space="preserve"> </w:t>
      </w:r>
      <w:r w:rsidR="000B779E" w:rsidRPr="008D5261">
        <w:rPr>
          <w:rFonts w:ascii="Arial" w:hAnsi="Arial" w:cs="Arial"/>
          <w:sz w:val="24"/>
          <w:szCs w:val="24"/>
        </w:rPr>
        <w:t xml:space="preserve"> </w:t>
      </w:r>
    </w:p>
    <w:p w:rsidR="000B779E" w:rsidRPr="008D5261" w:rsidRDefault="000B779E" w:rsidP="000B779E">
      <w:pPr>
        <w:spacing w:after="0" w:line="240" w:lineRule="auto"/>
        <w:rPr>
          <w:rFonts w:ascii="Arial" w:hAnsi="Arial" w:cs="Arial"/>
          <w:sz w:val="24"/>
          <w:szCs w:val="24"/>
        </w:rPr>
      </w:pPr>
    </w:p>
    <w:p w:rsidR="000B779E" w:rsidRDefault="000B779E" w:rsidP="000B779E">
      <w:pPr>
        <w:spacing w:after="0" w:line="240" w:lineRule="auto"/>
        <w:rPr>
          <w:rFonts w:ascii="Arial" w:hAnsi="Arial" w:cs="Arial"/>
          <w:sz w:val="20"/>
          <w:szCs w:val="20"/>
        </w:rPr>
      </w:pPr>
    </w:p>
    <w:p w:rsidR="000B779E" w:rsidRDefault="000B779E" w:rsidP="00321B58">
      <w:pPr>
        <w:spacing w:after="0" w:line="36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 xml:space="preserve">Na chodbách je  mnoho krásnych výtvarných prác, ktoré zdobia steny chodieb, násteniek a informačných tabúľ s aktuálnymi informáciami o aktivitách školy. Nachádza sa tam aj tzv. slovenská izba, ktorá pripomína tradície nášho regiónu. </w:t>
      </w:r>
      <w:r w:rsidR="000D5DBE">
        <w:rPr>
          <w:rFonts w:ascii="Arial" w:hAnsi="Arial" w:cs="Arial"/>
          <w:sz w:val="20"/>
          <w:szCs w:val="20"/>
        </w:rPr>
        <w:t xml:space="preserve">Na poschodí je </w:t>
      </w:r>
      <w:proofErr w:type="spellStart"/>
      <w:r w:rsidR="000D5DBE">
        <w:rPr>
          <w:rFonts w:ascii="Arial" w:hAnsi="Arial" w:cs="Arial"/>
          <w:sz w:val="20"/>
          <w:szCs w:val="20"/>
        </w:rPr>
        <w:t>zrisdený</w:t>
      </w:r>
      <w:proofErr w:type="spellEnd"/>
      <w:r w:rsidR="000D5DBE">
        <w:rPr>
          <w:rFonts w:ascii="Arial" w:hAnsi="Arial" w:cs="Arial"/>
          <w:sz w:val="20"/>
          <w:szCs w:val="20"/>
        </w:rPr>
        <w:t xml:space="preserve"> čitateľský kútik. </w:t>
      </w:r>
      <w:r>
        <w:rPr>
          <w:rFonts w:ascii="Arial" w:hAnsi="Arial" w:cs="Arial"/>
          <w:sz w:val="20"/>
          <w:szCs w:val="20"/>
        </w:rPr>
        <w:t>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w:t>
      </w:r>
      <w:r w:rsidR="00DA2E07">
        <w:rPr>
          <w:rFonts w:ascii="Arial" w:hAnsi="Arial" w:cs="Arial"/>
          <w:sz w:val="20"/>
          <w:szCs w:val="20"/>
        </w:rPr>
        <w:t>féra medzi pedagógmi a rodičmi.</w:t>
      </w:r>
    </w:p>
    <w:p w:rsidR="00DA2E07" w:rsidRPr="00FA5D51" w:rsidRDefault="00DA2E07" w:rsidP="00321B58">
      <w:pPr>
        <w:spacing w:after="0" w:line="360" w:lineRule="auto"/>
        <w:jc w:val="both"/>
        <w:rPr>
          <w:rFonts w:ascii="Arial" w:hAnsi="Arial" w:cs="Arial"/>
          <w:sz w:val="20"/>
          <w:szCs w:val="20"/>
        </w:rPr>
      </w:pPr>
    </w:p>
    <w:p w:rsidR="00C03F15" w:rsidRPr="008D5261" w:rsidRDefault="00283CA4" w:rsidP="00321B58">
      <w:pPr>
        <w:spacing w:after="0" w:line="360" w:lineRule="auto"/>
        <w:rPr>
          <w:rFonts w:ascii="Arial" w:hAnsi="Arial" w:cs="Arial"/>
          <w:b/>
          <w:bCs w:val="0"/>
          <w:sz w:val="24"/>
          <w:szCs w:val="24"/>
        </w:rPr>
      </w:pPr>
      <w:r>
        <w:rPr>
          <w:rFonts w:ascii="Arial" w:hAnsi="Arial" w:cs="Arial"/>
          <w:b/>
          <w:bCs w:val="0"/>
          <w:sz w:val="24"/>
          <w:szCs w:val="24"/>
        </w:rPr>
        <w:lastRenderedPageBreak/>
        <w:t>11</w:t>
      </w:r>
      <w:r w:rsidR="000D5DBE">
        <w:rPr>
          <w:rFonts w:ascii="Arial" w:hAnsi="Arial" w:cs="Arial"/>
          <w:b/>
          <w:bCs w:val="0"/>
          <w:sz w:val="24"/>
          <w:szCs w:val="24"/>
        </w:rPr>
        <w:t xml:space="preserve">. </w:t>
      </w:r>
      <w:r w:rsidR="00D14840" w:rsidRPr="008D5261">
        <w:rPr>
          <w:rFonts w:ascii="Arial" w:hAnsi="Arial" w:cs="Arial"/>
          <w:b/>
          <w:bCs w:val="0"/>
          <w:sz w:val="24"/>
          <w:szCs w:val="24"/>
        </w:rPr>
        <w:t>P</w:t>
      </w:r>
      <w:r w:rsidR="00392000" w:rsidRPr="008D5261">
        <w:rPr>
          <w:rFonts w:ascii="Arial" w:hAnsi="Arial" w:cs="Arial"/>
          <w:b/>
          <w:bCs w:val="0"/>
          <w:sz w:val="24"/>
          <w:szCs w:val="24"/>
        </w:rPr>
        <w:t xml:space="preserve">odmienky na zaistenie bezpečnosti a ochrany zdravia pri výchove a vzdelávaní </w:t>
      </w:r>
    </w:p>
    <w:p w:rsidR="00C03F15" w:rsidRDefault="00C03F15" w:rsidP="00321B58">
      <w:pPr>
        <w:spacing w:after="0" w:line="360" w:lineRule="auto"/>
        <w:rPr>
          <w:rFonts w:ascii="Calibri" w:hAnsi="Calibri" w:cs="Arial"/>
          <w:b/>
          <w:bCs w:val="0"/>
        </w:rPr>
      </w:pPr>
    </w:p>
    <w:p w:rsidR="00C03F15" w:rsidRPr="00FA5D51" w:rsidRDefault="00C03F15" w:rsidP="00321B58">
      <w:pPr>
        <w:spacing w:after="0" w:line="36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321B58">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321B58">
      <w:pPr>
        <w:spacing w:line="360" w:lineRule="auto"/>
        <w:rPr>
          <w:rFonts w:ascii="Arial" w:hAnsi="Arial" w:cs="Arial"/>
          <w:b/>
        </w:rPr>
      </w:pPr>
    </w:p>
    <w:p w:rsidR="00283CA4" w:rsidRDefault="00283CA4" w:rsidP="00C03F15">
      <w:pPr>
        <w:rPr>
          <w:rFonts w:ascii="Arial" w:hAnsi="Arial" w:cs="Arial"/>
          <w:b/>
        </w:rPr>
      </w:pPr>
    </w:p>
    <w:p w:rsidR="00283CA4" w:rsidRDefault="00283CA4" w:rsidP="00C03F15">
      <w:pPr>
        <w:rPr>
          <w:rFonts w:ascii="Arial" w:hAnsi="Arial" w:cs="Arial"/>
          <w:b/>
        </w:rPr>
      </w:pPr>
    </w:p>
    <w:p w:rsidR="00E17EA9" w:rsidRDefault="00E17EA9"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DA2E07" w:rsidRDefault="00DA2E07" w:rsidP="00C03F15">
      <w:pPr>
        <w:rPr>
          <w:rFonts w:ascii="Arial" w:hAnsi="Arial" w:cs="Arial"/>
          <w:b/>
        </w:rPr>
      </w:pPr>
    </w:p>
    <w:p w:rsidR="00DA2E07" w:rsidRDefault="00DA2E07" w:rsidP="00C03F15">
      <w:pPr>
        <w:rPr>
          <w:rFonts w:ascii="Arial" w:hAnsi="Arial" w:cs="Arial"/>
          <w:b/>
        </w:rPr>
      </w:pPr>
    </w:p>
    <w:p w:rsidR="00DA2E07" w:rsidRDefault="00DA2E07" w:rsidP="00C03F15">
      <w:pPr>
        <w:rPr>
          <w:rFonts w:ascii="Arial" w:hAnsi="Arial" w:cs="Arial"/>
          <w:b/>
        </w:rPr>
      </w:pPr>
    </w:p>
    <w:p w:rsidR="00DA2E07" w:rsidRDefault="00DA2E07" w:rsidP="00C03F15">
      <w:pPr>
        <w:rPr>
          <w:rFonts w:ascii="Arial" w:hAnsi="Arial" w:cs="Arial"/>
          <w:b/>
        </w:rPr>
      </w:pPr>
    </w:p>
    <w:p w:rsidR="00DA2E07" w:rsidRDefault="00DA2E07" w:rsidP="00C03F15">
      <w:pPr>
        <w:rPr>
          <w:rFonts w:ascii="Arial" w:hAnsi="Arial" w:cs="Arial"/>
          <w:b/>
        </w:rPr>
      </w:pPr>
    </w:p>
    <w:p w:rsidR="00DA2E07" w:rsidRDefault="00DA2E07" w:rsidP="00C03F15">
      <w:pPr>
        <w:rPr>
          <w:rFonts w:ascii="Arial" w:hAnsi="Arial" w:cs="Arial"/>
          <w:b/>
        </w:rPr>
      </w:pPr>
    </w:p>
    <w:p w:rsidR="00DA2E07" w:rsidRDefault="00DA2E07" w:rsidP="00C03F15">
      <w:pPr>
        <w:rPr>
          <w:rFonts w:ascii="Arial" w:hAnsi="Arial" w:cs="Arial"/>
          <w:b/>
        </w:rPr>
      </w:pPr>
    </w:p>
    <w:p w:rsidR="00097170" w:rsidRDefault="00097170" w:rsidP="00C03F15">
      <w:pPr>
        <w:rPr>
          <w:rFonts w:ascii="Arial" w:hAnsi="Arial" w:cs="Arial"/>
          <w:b/>
        </w:rPr>
      </w:pPr>
    </w:p>
    <w:p w:rsidR="00CB4866" w:rsidRDefault="00CB4866"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8D5261" w:rsidRDefault="00D9473D" w:rsidP="00D9473D">
            <w:pPr>
              <w:ind w:left="1146"/>
              <w:rPr>
                <w:rFonts w:ascii="Arial" w:hAnsi="Arial" w:cs="Arial"/>
                <w:b/>
                <w:sz w:val="24"/>
                <w:szCs w:val="24"/>
              </w:rPr>
            </w:pPr>
            <w:r w:rsidRPr="008D5261">
              <w:rPr>
                <w:rFonts w:ascii="Arial" w:hAnsi="Arial" w:cs="Arial"/>
                <w:b/>
                <w:sz w:val="24"/>
                <w:szCs w:val="24"/>
              </w:rPr>
              <w:lastRenderedPageBreak/>
              <w:t>II. Charakteristika</w:t>
            </w:r>
            <w:r w:rsidR="00E344BE" w:rsidRPr="008D5261">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8D5261" w:rsidRDefault="00490C78" w:rsidP="009E6480">
      <w:pPr>
        <w:numPr>
          <w:ilvl w:val="0"/>
          <w:numId w:val="19"/>
        </w:numPr>
        <w:rPr>
          <w:rFonts w:ascii="Arial" w:hAnsi="Arial" w:cs="Arial"/>
          <w:b/>
          <w:sz w:val="24"/>
          <w:szCs w:val="24"/>
        </w:rPr>
      </w:pPr>
      <w:r w:rsidRPr="008D5261">
        <w:rPr>
          <w:rFonts w:ascii="Arial" w:hAnsi="Arial" w:cs="Arial"/>
          <w:b/>
          <w:sz w:val="24"/>
          <w:szCs w:val="24"/>
        </w:rPr>
        <w:t>Pedagogický princíp školy (vlastné ciele výchovy a vzdelávania )</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Výchovno-vzdelávaciu činnosť smerovať k príprave žiakov na život, ktorý od nich vyžaduje, aby boli schopní kriticky a tvorivo myslieť, rýchlo a účinne riešiť problémy.</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Pripraviť človeka rozhľadeného, vytrvalého, schopného kooperovať a pracovať v tíme, schopného  sebamotivácie k celoživotnému vzdelávaniu.</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Dosiahnuť zvýšenie gramotnosti v oblasti IKT žiakov v našej škole.</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Zabezpečiť kvalitnú prípravu žiakov v cudzích jazykoch so zreteľom na možnosti školy, so zameraním na komunikatívnosť a s ohľadom na schopnosti jednotlivých  žiakov.</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sz w:val="20"/>
          <w:szCs w:val="20"/>
        </w:rPr>
        <w:t>Formovať</w:t>
      </w:r>
      <w:r w:rsidRPr="008D5261">
        <w:rPr>
          <w:rFonts w:ascii="Arial" w:hAnsi="Arial" w:cs="Arial"/>
          <w:bCs w:val="0"/>
          <w:sz w:val="20"/>
          <w:szCs w:val="20"/>
        </w:rPr>
        <w:t xml:space="preserve"> u žiakov tvorivý životný štýl, vnútornú motiváciu, emocionálnu inteligenciu, sociálne cítenie a hodnotové orientácie.</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Vychovávať žiakov v duchu humanistických princípov.</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Zachovávať ľudové tradície v našom regióne.</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V spolupráci s rodičmi žiakov vychovať pracovitých, zodpovedných, morálne vyspelých a slobodných ľudí.</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Zabezpečiť podmienky na vzdelávanie žiakov so špeciálnymi výchovno-vzdelávacími potrebami tak, aby mali rovnocenný prístup vo vzdelávaní.</w:t>
      </w:r>
    </w:p>
    <w:p w:rsidR="00490C78"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Osobitnú pozornosť venovať žiakom zo sociálne znevýhodneného prostredia a umožniť im získať dostatočné všeobecné vedomosti tak, aby postúpili do deviateho ročníka a pokračovali v štúdiu na stredných školách.</w:t>
      </w:r>
    </w:p>
    <w:p w:rsidR="00CB4866" w:rsidRPr="008D5261" w:rsidRDefault="00CB4866" w:rsidP="00321B58">
      <w:pPr>
        <w:numPr>
          <w:ilvl w:val="1"/>
          <w:numId w:val="11"/>
        </w:numPr>
        <w:spacing w:after="0" w:line="360" w:lineRule="auto"/>
        <w:jc w:val="both"/>
        <w:rPr>
          <w:rFonts w:ascii="Arial" w:hAnsi="Arial" w:cs="Arial"/>
          <w:bCs w:val="0"/>
          <w:sz w:val="20"/>
          <w:szCs w:val="20"/>
        </w:rPr>
      </w:pPr>
      <w:r>
        <w:rPr>
          <w:rFonts w:ascii="Arial" w:hAnsi="Arial" w:cs="Arial"/>
          <w:bCs w:val="0"/>
          <w:sz w:val="20"/>
          <w:szCs w:val="20"/>
        </w:rPr>
        <w:t>Zabezpečiť vhodné podmienky a informačnú techniku pre dištančné vzdelávanie.</w:t>
      </w:r>
    </w:p>
    <w:p w:rsidR="00490C78" w:rsidRDefault="00490C78" w:rsidP="00490C78">
      <w:pPr>
        <w:spacing w:after="0" w:line="240" w:lineRule="auto"/>
        <w:jc w:val="both"/>
        <w:rPr>
          <w:rFonts w:ascii="Arial" w:hAnsi="Arial" w:cs="Arial"/>
          <w:b/>
          <w:bCs w:val="0"/>
          <w:i/>
          <w:sz w:val="20"/>
          <w:szCs w:val="20"/>
        </w:rPr>
      </w:pPr>
    </w:p>
    <w:p w:rsidR="00490C78" w:rsidRPr="00816689" w:rsidRDefault="00816689" w:rsidP="00321B58">
      <w:pPr>
        <w:rPr>
          <w:b/>
        </w:rPr>
      </w:pPr>
      <w:r w:rsidRPr="00097170">
        <w:rPr>
          <w:rFonts w:ascii="Arial" w:hAnsi="Arial" w:cs="Arial"/>
          <w:b/>
        </w:rPr>
        <w:t>Ď</w:t>
      </w:r>
      <w:r w:rsidR="00490C78" w:rsidRPr="00097170">
        <w:rPr>
          <w:rFonts w:ascii="Arial" w:hAnsi="Arial" w:cs="Arial"/>
          <w:b/>
        </w:rPr>
        <w:t>alšie ciele</w:t>
      </w:r>
      <w:r w:rsidR="00490C78">
        <w:rPr>
          <w:rFonts w:ascii="Arial" w:hAnsi="Arial" w:cs="Arial"/>
          <w:b/>
        </w:rPr>
        <w:t xml:space="preserve"> : </w:t>
      </w:r>
      <w:r>
        <w:rPr>
          <w:rFonts w:ascii="Arial" w:hAnsi="Arial" w:cs="Arial"/>
          <w:b/>
        </w:rPr>
        <w:t xml:space="preserve">    </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Motivovať pedagógov k profesijnému rastu v oblasti zvýšenia kvalifikác</w:t>
      </w:r>
      <w:r w:rsidR="002F7F19" w:rsidRPr="00321B58">
        <w:rPr>
          <w:rFonts w:ascii="Arial" w:hAnsi="Arial" w:cs="Arial"/>
          <w:sz w:val="20"/>
          <w:szCs w:val="20"/>
        </w:rPr>
        <w:t>ie v anglickom</w:t>
      </w:r>
      <w:r w:rsidRPr="00321B58">
        <w:rPr>
          <w:rFonts w:ascii="Arial" w:hAnsi="Arial" w:cs="Arial"/>
          <w:sz w:val="20"/>
          <w:szCs w:val="20"/>
        </w:rPr>
        <w:t xml:space="preserve"> </w:t>
      </w:r>
      <w:r w:rsidR="000D5DBE" w:rsidRPr="00321B58">
        <w:rPr>
          <w:rFonts w:ascii="Arial" w:hAnsi="Arial" w:cs="Arial"/>
          <w:sz w:val="20"/>
          <w:szCs w:val="20"/>
        </w:rPr>
        <w:t xml:space="preserve">jazyku </w:t>
      </w:r>
      <w:r w:rsidRPr="00321B58">
        <w:rPr>
          <w:rFonts w:ascii="Arial" w:hAnsi="Arial" w:cs="Arial"/>
          <w:sz w:val="20"/>
          <w:szCs w:val="20"/>
        </w:rPr>
        <w:t>a informatike.</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 xml:space="preserve">Realizácia : </w:t>
      </w:r>
      <w:r w:rsidR="00D05EED" w:rsidRPr="00321B58">
        <w:rPr>
          <w:rFonts w:ascii="Arial" w:hAnsi="Arial" w:cs="Arial"/>
          <w:sz w:val="20"/>
          <w:szCs w:val="20"/>
        </w:rPr>
        <w:t>v rámci kontinuálneho vzdelávania zapojiť učiteľov I. stupňa do   štúdia cudzích jazykov a informatickej výchovy.</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 xml:space="preserve">Zvýšili  sme časovú dotáciu v rámci vyučovania slovenského jazyka,  </w:t>
      </w:r>
      <w:r w:rsidR="00D05EED" w:rsidRPr="00321B58">
        <w:rPr>
          <w:rFonts w:ascii="Arial" w:hAnsi="Arial" w:cs="Arial"/>
          <w:sz w:val="20"/>
          <w:szCs w:val="20"/>
        </w:rPr>
        <w:t>s cieľom zvýšiť komunikačnú a čitateľskú gramotnosť.</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Realizácia : vyučovacie hodiny, návšteva obecnej knižnice, návšteva školskej žiackej knižnice, čitateľské krúžky, individuálny prístup, zakúpenie knižného fondu na motiváciu žiakov k pravidelnému čítaniu.</w:t>
      </w:r>
      <w:r w:rsidRPr="00321B58">
        <w:rPr>
          <w:rFonts w:ascii="Arial" w:hAnsi="Arial" w:cs="Arial"/>
        </w:rPr>
        <w:t xml:space="preserve">  </w:t>
      </w:r>
    </w:p>
    <w:p w:rsidR="00490C78" w:rsidRPr="00DA2E07" w:rsidRDefault="00490C78" w:rsidP="00DA2E07">
      <w:pPr>
        <w:pStyle w:val="Odsekzoznamu"/>
        <w:numPr>
          <w:ilvl w:val="0"/>
          <w:numId w:val="30"/>
        </w:numPr>
        <w:spacing w:after="0" w:line="360" w:lineRule="auto"/>
        <w:jc w:val="both"/>
        <w:rPr>
          <w:rFonts w:ascii="Arial" w:hAnsi="Arial" w:cs="Arial"/>
          <w:sz w:val="20"/>
          <w:szCs w:val="20"/>
        </w:rPr>
      </w:pPr>
      <w:r w:rsidRPr="00321B58">
        <w:rPr>
          <w:rFonts w:ascii="Arial" w:hAnsi="Arial" w:cs="Arial"/>
          <w:sz w:val="20"/>
          <w:szCs w:val="20"/>
        </w:rPr>
        <w:t xml:space="preserve">Veľký dôraz </w:t>
      </w:r>
      <w:r w:rsidR="00E17EA9" w:rsidRPr="00321B58">
        <w:rPr>
          <w:rFonts w:ascii="Arial" w:hAnsi="Arial" w:cs="Arial"/>
          <w:sz w:val="20"/>
          <w:szCs w:val="20"/>
        </w:rPr>
        <w:t>kladieme hneď</w:t>
      </w:r>
      <w:r w:rsidRPr="00321B58">
        <w:rPr>
          <w:rFonts w:ascii="Arial" w:hAnsi="Arial" w:cs="Arial"/>
          <w:sz w:val="20"/>
          <w:szCs w:val="20"/>
        </w:rPr>
        <w:t xml:space="preserve"> od začiatku na vytvorenie dobrého tímu v triede, na rozvíjanie sebapoznania a </w:t>
      </w:r>
      <w:proofErr w:type="spellStart"/>
      <w:r w:rsidRPr="00321B58">
        <w:rPr>
          <w:rFonts w:ascii="Arial" w:hAnsi="Arial" w:cs="Arial"/>
          <w:sz w:val="20"/>
          <w:szCs w:val="20"/>
        </w:rPr>
        <w:t>sebahodnotenia</w:t>
      </w:r>
      <w:proofErr w:type="spellEnd"/>
      <w:r w:rsidRPr="00321B58">
        <w:rPr>
          <w:rFonts w:ascii="Arial" w:hAnsi="Arial" w:cs="Arial"/>
          <w:sz w:val="20"/>
          <w:szCs w:val="20"/>
        </w:rPr>
        <w:t xml:space="preserve"> žiaka. Intenzívne to bude v  prvých týždňoch septembra, v ktorých vyčleníme </w:t>
      </w:r>
      <w:proofErr w:type="spellStart"/>
      <w:r w:rsidRPr="00321B58">
        <w:rPr>
          <w:rFonts w:ascii="Arial" w:hAnsi="Arial" w:cs="Arial"/>
          <w:sz w:val="20"/>
          <w:szCs w:val="20"/>
        </w:rPr>
        <w:t>triednicke</w:t>
      </w:r>
      <w:proofErr w:type="spellEnd"/>
      <w:r w:rsidRPr="00321B58">
        <w:rPr>
          <w:rFonts w:ascii="Arial" w:hAnsi="Arial" w:cs="Arial"/>
          <w:sz w:val="20"/>
          <w:szCs w:val="20"/>
        </w:rPr>
        <w:t xml:space="preserve"> hodiny  zamerané na sebahodnotenie.  Cieľom bude, aby žiaci získali dobrý učebný štýl, poznali svoje silné a svoje slabé stránky.</w:t>
      </w:r>
    </w:p>
    <w:p w:rsidR="00490C78" w:rsidRPr="00321B58" w:rsidRDefault="00490C78" w:rsidP="00321B58">
      <w:pPr>
        <w:pStyle w:val="Odsekzoznamu"/>
        <w:numPr>
          <w:ilvl w:val="0"/>
          <w:numId w:val="30"/>
        </w:numPr>
        <w:spacing w:after="0" w:line="360" w:lineRule="auto"/>
        <w:jc w:val="both"/>
        <w:rPr>
          <w:rFonts w:ascii="Arial" w:hAnsi="Arial" w:cs="Arial"/>
          <w:sz w:val="20"/>
          <w:szCs w:val="20"/>
        </w:rPr>
      </w:pPr>
      <w:r w:rsidRPr="00321B58">
        <w:rPr>
          <w:rFonts w:ascii="Arial" w:hAnsi="Arial" w:cs="Arial"/>
          <w:sz w:val="20"/>
          <w:szCs w:val="20"/>
        </w:rPr>
        <w:lastRenderedPageBreak/>
        <w:t xml:space="preserve">Realizácia: prvý septembrový týždeň a potom podľa plánu triedneho učiteľa zaradiť besedy na tému Ako odbúrať trému, stres, Zlé návyky pri učení, Ako vytvoriť  dobrú klímu v triede  a pod. </w:t>
      </w:r>
    </w:p>
    <w:p w:rsidR="00490C78" w:rsidRPr="008D5261" w:rsidRDefault="00490C78" w:rsidP="00321B58">
      <w:pPr>
        <w:spacing w:after="0" w:line="360" w:lineRule="auto"/>
        <w:jc w:val="both"/>
        <w:rPr>
          <w:rFonts w:ascii="Arial" w:hAnsi="Arial" w:cs="Arial"/>
          <w:sz w:val="20"/>
          <w:szCs w:val="20"/>
        </w:rPr>
      </w:pP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 xml:space="preserve">Budeme sa snažiť orientovať pedagogické stratégie na riešenie problémových úloh </w:t>
      </w:r>
      <w:r w:rsidR="00D05EED" w:rsidRPr="00321B58">
        <w:rPr>
          <w:rFonts w:ascii="Arial" w:hAnsi="Arial" w:cs="Arial"/>
          <w:sz w:val="20"/>
          <w:szCs w:val="20"/>
        </w:rPr>
        <w:t xml:space="preserve">a tvorbu projektov vo všetkých predmetoch </w:t>
      </w:r>
    </w:p>
    <w:p w:rsidR="00490C78" w:rsidRPr="00321B58" w:rsidRDefault="00490C78" w:rsidP="00321B58">
      <w:pPr>
        <w:pStyle w:val="Odsekzoznamu"/>
        <w:numPr>
          <w:ilvl w:val="0"/>
          <w:numId w:val="30"/>
        </w:numPr>
        <w:spacing w:line="360" w:lineRule="auto"/>
        <w:rPr>
          <w:rFonts w:ascii="Arial" w:hAnsi="Arial" w:cs="Arial"/>
          <w:sz w:val="20"/>
          <w:szCs w:val="20"/>
        </w:rPr>
      </w:pPr>
      <w:r w:rsidRPr="00321B58">
        <w:rPr>
          <w:rFonts w:ascii="Arial" w:hAnsi="Arial" w:cs="Arial"/>
          <w:sz w:val="20"/>
          <w:szCs w:val="20"/>
        </w:rPr>
        <w:t xml:space="preserve">Realizácia : </w:t>
      </w:r>
      <w:r w:rsidR="00D05EED" w:rsidRPr="00321B58">
        <w:rPr>
          <w:rFonts w:ascii="Arial" w:hAnsi="Arial" w:cs="Arial"/>
          <w:sz w:val="20"/>
          <w:szCs w:val="20"/>
        </w:rPr>
        <w:t>na všetkých vyučovacích predmetoch.</w:t>
      </w:r>
      <w:r w:rsidRPr="00321B58">
        <w:rPr>
          <w:rFonts w:ascii="Arial" w:hAnsi="Arial" w:cs="Arial"/>
          <w:sz w:val="20"/>
          <w:szCs w:val="20"/>
        </w:rPr>
        <w:t xml:space="preserve">  </w:t>
      </w:r>
    </w:p>
    <w:p w:rsidR="00490C78" w:rsidRPr="00321B58" w:rsidRDefault="00490C78" w:rsidP="00321B58">
      <w:pPr>
        <w:pStyle w:val="Odsekzoznamu"/>
        <w:numPr>
          <w:ilvl w:val="0"/>
          <w:numId w:val="30"/>
        </w:numPr>
        <w:spacing w:line="360" w:lineRule="auto"/>
        <w:rPr>
          <w:rFonts w:ascii="Arial" w:hAnsi="Arial" w:cs="Arial"/>
          <w:sz w:val="20"/>
          <w:szCs w:val="20"/>
        </w:rPr>
      </w:pPr>
      <w:r w:rsidRPr="00321B58">
        <w:rPr>
          <w:rFonts w:ascii="Arial" w:hAnsi="Arial" w:cs="Arial"/>
          <w:sz w:val="20"/>
          <w:szCs w:val="20"/>
        </w:rPr>
        <w:t>Prospech individuálne integrovaných žiakov budeme v spolupráci s</w:t>
      </w:r>
      <w:r w:rsidR="00D05EED" w:rsidRPr="00321B58">
        <w:rPr>
          <w:rFonts w:ascii="Arial" w:hAnsi="Arial" w:cs="Arial"/>
          <w:sz w:val="20"/>
          <w:szCs w:val="20"/>
        </w:rPr>
        <w:t xml:space="preserve"> CPPPaP, CŠPP </w:t>
      </w:r>
      <w:r w:rsidRPr="00321B58">
        <w:rPr>
          <w:rFonts w:ascii="Arial" w:hAnsi="Arial" w:cs="Arial"/>
          <w:sz w:val="20"/>
          <w:szCs w:val="20"/>
        </w:rPr>
        <w:t>, výchovnou poradkyňou a vyučujúcimi pravidelne prehodnocovať  s cieľom lepšieho prospechu.</w:t>
      </w:r>
    </w:p>
    <w:p w:rsidR="00E17EA9" w:rsidRPr="00321B58" w:rsidRDefault="00490C78" w:rsidP="00321B58">
      <w:pPr>
        <w:pStyle w:val="Odsekzoznamu"/>
        <w:numPr>
          <w:ilvl w:val="0"/>
          <w:numId w:val="30"/>
        </w:numPr>
        <w:spacing w:line="360" w:lineRule="auto"/>
        <w:rPr>
          <w:rFonts w:ascii="Arial" w:hAnsi="Arial" w:cs="Arial"/>
          <w:sz w:val="20"/>
          <w:szCs w:val="20"/>
        </w:rPr>
      </w:pPr>
      <w:r w:rsidRPr="00321B58">
        <w:rPr>
          <w:rFonts w:ascii="Arial" w:hAnsi="Arial" w:cs="Arial"/>
          <w:sz w:val="20"/>
          <w:szCs w:val="20"/>
        </w:rPr>
        <w:t>Realizácia : individuálny prístup vyučujúceho a asistenta učiteľa, viesť žiakov k tvorivej a samostatnej systematickej práci.</w:t>
      </w:r>
    </w:p>
    <w:p w:rsidR="00686C5C" w:rsidRPr="00E17EA9" w:rsidRDefault="00686C5C" w:rsidP="00686C5C">
      <w:pPr>
        <w:rPr>
          <w:rFonts w:ascii="Arial" w:hAnsi="Arial" w:cs="Arial"/>
          <w:bCs w:val="0"/>
          <w:sz w:val="20"/>
          <w:szCs w:val="20"/>
        </w:rPr>
      </w:pPr>
    </w:p>
    <w:p w:rsidR="00680078" w:rsidRPr="00686C5C" w:rsidRDefault="004E0F11" w:rsidP="00686C5C">
      <w:pPr>
        <w:numPr>
          <w:ilvl w:val="0"/>
          <w:numId w:val="11"/>
        </w:numPr>
        <w:rPr>
          <w:rFonts w:ascii="Arial" w:hAnsi="Arial" w:cs="Arial"/>
          <w:sz w:val="24"/>
          <w:szCs w:val="24"/>
        </w:rPr>
      </w:pPr>
      <w:r w:rsidRPr="00686C5C">
        <w:rPr>
          <w:rFonts w:ascii="Arial" w:hAnsi="Arial" w:cs="Arial"/>
          <w:b/>
          <w:bCs w:val="0"/>
          <w:sz w:val="24"/>
          <w:szCs w:val="24"/>
        </w:rPr>
        <w:t>Zameranie školy a stupeň vzdelania</w:t>
      </w:r>
    </w:p>
    <w:p w:rsidR="00DA2E07" w:rsidRDefault="00680078" w:rsidP="00DA2E07">
      <w:pPr>
        <w:spacing w:line="360" w:lineRule="auto"/>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prácu žiakov aj  v </w:t>
      </w:r>
      <w:proofErr w:type="spellStart"/>
      <w:r w:rsidR="00195F0D">
        <w:rPr>
          <w:rFonts w:ascii="Arial" w:hAnsi="Arial" w:cs="Arial"/>
          <w:sz w:val="20"/>
          <w:szCs w:val="20"/>
        </w:rPr>
        <w:t>popoludňjších</w:t>
      </w:r>
      <w:proofErr w:type="spellEnd"/>
      <w:r w:rsidR="00195F0D">
        <w:rPr>
          <w:rFonts w:ascii="Arial" w:hAnsi="Arial" w:cs="Arial"/>
          <w:sz w:val="20"/>
          <w:szCs w:val="20"/>
        </w:rPr>
        <w:t xml:space="preserve"> </w:t>
      </w:r>
      <w:r w:rsidRPr="00CE2A2A">
        <w:rPr>
          <w:rFonts w:ascii="Arial" w:hAnsi="Arial" w:cs="Arial"/>
          <w:sz w:val="20"/>
          <w:szCs w:val="20"/>
        </w:rPr>
        <w:t xml:space="preserve"> hodinách.  </w:t>
      </w:r>
    </w:p>
    <w:p w:rsidR="00DA2E07" w:rsidRDefault="00DA2E07" w:rsidP="00DA2E07">
      <w:pPr>
        <w:spacing w:line="360" w:lineRule="auto"/>
        <w:jc w:val="both"/>
        <w:rPr>
          <w:rFonts w:ascii="Arial" w:hAnsi="Arial"/>
          <w:sz w:val="20"/>
          <w:szCs w:val="20"/>
        </w:rPr>
      </w:pPr>
    </w:p>
    <w:p w:rsidR="00392000" w:rsidRPr="00DA2E07" w:rsidRDefault="00392000" w:rsidP="00DA2E07">
      <w:pPr>
        <w:spacing w:line="360" w:lineRule="auto"/>
        <w:jc w:val="both"/>
        <w:rPr>
          <w:rFonts w:ascii="Arial" w:hAnsi="Arial"/>
          <w:sz w:val="20"/>
          <w:szCs w:val="20"/>
        </w:rPr>
      </w:pPr>
      <w:r w:rsidRPr="004E0F11">
        <w:rPr>
          <w:rFonts w:ascii="Arial" w:hAnsi="Arial" w:cs="Arial"/>
          <w:b/>
          <w:sz w:val="24"/>
          <w:szCs w:val="24"/>
        </w:rPr>
        <w:t xml:space="preserve">Stupeň vzdelania </w:t>
      </w:r>
      <w:r w:rsidR="00DA2E07">
        <w:rPr>
          <w:rFonts w:ascii="Arial" w:hAnsi="Arial"/>
          <w:sz w:val="20"/>
          <w:szCs w:val="20"/>
        </w:rPr>
        <w:tab/>
      </w:r>
      <w:r w:rsidR="00DA2E07">
        <w:rPr>
          <w:rFonts w:ascii="Arial" w:hAnsi="Arial"/>
          <w:sz w:val="20"/>
          <w:szCs w:val="20"/>
        </w:rPr>
        <w:tab/>
      </w:r>
      <w:r w:rsidR="00E344BE" w:rsidRPr="008D5261">
        <w:rPr>
          <w:rFonts w:ascii="Arial" w:hAnsi="Arial" w:cs="Arial"/>
          <w:b/>
          <w:sz w:val="24"/>
          <w:szCs w:val="20"/>
        </w:rPr>
        <w:t xml:space="preserve">ISCED </w:t>
      </w:r>
      <w:r w:rsidR="00D05EED" w:rsidRPr="008D5261">
        <w:rPr>
          <w:rFonts w:ascii="Arial" w:hAnsi="Arial" w:cs="Arial"/>
          <w:b/>
          <w:sz w:val="24"/>
          <w:szCs w:val="20"/>
        </w:rPr>
        <w:t>1</w:t>
      </w:r>
    </w:p>
    <w:p w:rsidR="00E344BE" w:rsidRPr="004E0F11" w:rsidRDefault="00E344BE" w:rsidP="00392000">
      <w:pPr>
        <w:spacing w:after="0" w:line="240" w:lineRule="auto"/>
        <w:jc w:val="both"/>
        <w:rPr>
          <w:rFonts w:ascii="Arial" w:hAnsi="Arial" w:cs="Arial"/>
          <w:b/>
          <w:sz w:val="20"/>
          <w:szCs w:val="20"/>
        </w:rPr>
      </w:pPr>
    </w:p>
    <w:p w:rsidR="00DA2E07" w:rsidRDefault="00837A03" w:rsidP="00DA2E07">
      <w:pPr>
        <w:numPr>
          <w:ilvl w:val="0"/>
          <w:numId w:val="11"/>
        </w:numPr>
        <w:spacing w:before="100" w:beforeAutospacing="1" w:after="100" w:afterAutospacing="1" w:line="240" w:lineRule="auto"/>
        <w:rPr>
          <w:rFonts w:ascii="Arial" w:hAnsi="Arial" w:cs="Arial"/>
          <w:b/>
          <w:sz w:val="24"/>
          <w:szCs w:val="24"/>
        </w:rPr>
      </w:pPr>
      <w:r w:rsidRPr="008D5261">
        <w:rPr>
          <w:rFonts w:ascii="Arial" w:hAnsi="Arial" w:cs="Arial"/>
          <w:b/>
          <w:sz w:val="24"/>
          <w:szCs w:val="24"/>
        </w:rPr>
        <w:t>Pr</w:t>
      </w:r>
      <w:r w:rsidR="00392000" w:rsidRPr="008D5261">
        <w:rPr>
          <w:rFonts w:ascii="Arial" w:hAnsi="Arial" w:cs="Arial"/>
          <w:b/>
          <w:sz w:val="24"/>
          <w:szCs w:val="24"/>
        </w:rPr>
        <w:t>ofil absolventa</w:t>
      </w:r>
    </w:p>
    <w:p w:rsidR="003B088E" w:rsidRPr="00DA2E07" w:rsidRDefault="003B088E" w:rsidP="00DA2E07">
      <w:pPr>
        <w:spacing w:before="100" w:beforeAutospacing="1" w:after="100" w:afterAutospacing="1" w:line="240" w:lineRule="auto"/>
        <w:rPr>
          <w:rFonts w:ascii="Arial" w:hAnsi="Arial" w:cs="Arial"/>
          <w:b/>
          <w:sz w:val="24"/>
          <w:szCs w:val="24"/>
        </w:rPr>
      </w:pPr>
      <w:r w:rsidRPr="00DA2E07">
        <w:rPr>
          <w:rFonts w:ascii="Arial" w:hAnsi="Arial" w:cs="Arial"/>
          <w:bCs w:val="0"/>
          <w:sz w:val="20"/>
          <w:szCs w:val="20"/>
          <w:lang w:eastAsia="sk-SK"/>
        </w:rPr>
        <w:t xml:space="preserve">Absolvent primárneho vzdelania má </w:t>
      </w:r>
      <w:r w:rsidRPr="00DA2E07">
        <w:rPr>
          <w:rFonts w:ascii="Arial" w:hAnsi="Arial" w:cs="Arial"/>
          <w:b/>
          <w:sz w:val="20"/>
          <w:szCs w:val="20"/>
          <w:lang w:eastAsia="sk-SK"/>
        </w:rPr>
        <w:t>osvojené tieto kľúčové kompetencie (spôsobilosti):</w:t>
      </w: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sociálne komunikačné kompetencie (spôsobilosti)</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vyjadruje sa súvisle a výstižne písomnou aj ústnou formou adekvátnou primárnemu</w:t>
      </w:r>
      <w:r w:rsidR="00AE3546" w:rsidRPr="00DA2E07">
        <w:rPr>
          <w:rFonts w:ascii="Arial" w:hAnsi="Arial" w:cs="Arial"/>
          <w:sz w:val="20"/>
          <w:szCs w:val="20"/>
        </w:rPr>
        <w:t xml:space="preserve"> </w:t>
      </w:r>
      <w:r w:rsidRPr="00DA2E07">
        <w:rPr>
          <w:rFonts w:ascii="Arial" w:hAnsi="Arial" w:cs="Arial"/>
          <w:sz w:val="20"/>
          <w:szCs w:val="20"/>
        </w:rPr>
        <w:t>stupňu vzdelávania,</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určitý čas sústredene načúvať, náležite reagovať, používať vhodné argumenty</w:t>
      </w:r>
      <w:r w:rsidR="00AE3546" w:rsidRPr="00DA2E07">
        <w:rPr>
          <w:rFonts w:ascii="Arial" w:hAnsi="Arial" w:cs="Arial"/>
          <w:sz w:val="20"/>
          <w:szCs w:val="20"/>
        </w:rPr>
        <w:t xml:space="preserve"> </w:t>
      </w:r>
      <w:r w:rsidRPr="00DA2E07">
        <w:rPr>
          <w:rFonts w:ascii="Arial" w:hAnsi="Arial" w:cs="Arial"/>
          <w:sz w:val="20"/>
          <w:szCs w:val="20"/>
        </w:rPr>
        <w:t>a vyjadriť svoj názor,</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uplatňuje ústretovú komunikáciu pre vytváranie dobrých vzťahov so spolužiakmi,</w:t>
      </w:r>
      <w:r w:rsidR="00AE3546" w:rsidRPr="00DA2E07">
        <w:rPr>
          <w:rFonts w:ascii="Arial" w:hAnsi="Arial" w:cs="Arial"/>
          <w:sz w:val="20"/>
          <w:szCs w:val="20"/>
        </w:rPr>
        <w:t xml:space="preserve"> </w:t>
      </w:r>
      <w:r w:rsidRPr="00DA2E07">
        <w:rPr>
          <w:rFonts w:ascii="Arial" w:hAnsi="Arial" w:cs="Arial"/>
          <w:sz w:val="20"/>
          <w:szCs w:val="20"/>
        </w:rPr>
        <w:t>učiteľmi, rodičmi a s ďalšími ľuďmi, s ktorými prichádza do kontaktu,</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lastRenderedPageBreak/>
        <w:t>rozumie rôznym typom doteraz používaných textov a bežne používaným prejavom</w:t>
      </w:r>
      <w:r w:rsidR="00AE3546" w:rsidRPr="00DA2E07">
        <w:rPr>
          <w:rFonts w:ascii="Arial" w:hAnsi="Arial" w:cs="Arial"/>
          <w:sz w:val="20"/>
          <w:szCs w:val="20"/>
        </w:rPr>
        <w:t xml:space="preserve"> </w:t>
      </w:r>
      <w:r w:rsidRPr="00DA2E07">
        <w:rPr>
          <w:rFonts w:ascii="Arial" w:hAnsi="Arial" w:cs="Arial"/>
          <w:sz w:val="20"/>
          <w:szCs w:val="20"/>
        </w:rPr>
        <w:t>neverbálnej komunikácie a dokáže na ne adekvátne reagovať,</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na základnej úrovni využíva technické prostriedky medzi osobnej komunikácie,</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chápe význam rešpektovania kultúrnej rozmanitosti,</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 cudzích jazykoch je schopný na primeranej úrovni porozumieť hovorenému textu,</w:t>
      </w:r>
      <w:r w:rsidR="00AE3546" w:rsidRPr="00DA2E07">
        <w:rPr>
          <w:rFonts w:ascii="Arial" w:hAnsi="Arial" w:cs="Arial"/>
          <w:sz w:val="20"/>
          <w:szCs w:val="20"/>
        </w:rPr>
        <w:t xml:space="preserve"> uplatniť sa v </w:t>
      </w:r>
      <w:r w:rsidRPr="00DA2E07">
        <w:rPr>
          <w:rFonts w:ascii="Arial" w:hAnsi="Arial" w:cs="Arial"/>
          <w:sz w:val="20"/>
          <w:szCs w:val="20"/>
        </w:rPr>
        <w:t>osobnej konverzácii, ako aj tvoriť texty, týkajúce sa bežných životných</w:t>
      </w:r>
      <w:r w:rsidR="00AE3546" w:rsidRPr="00DA2E07">
        <w:rPr>
          <w:rFonts w:ascii="Arial" w:hAnsi="Arial" w:cs="Arial"/>
          <w:sz w:val="20"/>
          <w:szCs w:val="20"/>
        </w:rPr>
        <w:t xml:space="preserve"> </w:t>
      </w:r>
      <w:r w:rsidRPr="00DA2E07">
        <w:rPr>
          <w:rFonts w:ascii="Arial" w:hAnsi="Arial" w:cs="Arial"/>
          <w:sz w:val="20"/>
          <w:szCs w:val="20"/>
        </w:rPr>
        <w:t>situácií,</w:t>
      </w:r>
    </w:p>
    <w:p w:rsidR="00D14840" w:rsidRPr="00D14840" w:rsidRDefault="00D14840" w:rsidP="00310C2D">
      <w:pPr>
        <w:autoSpaceDE w:val="0"/>
        <w:autoSpaceDN w:val="0"/>
        <w:adjustRightInd w:val="0"/>
        <w:spacing w:after="0" w:line="360" w:lineRule="auto"/>
        <w:ind w:left="360"/>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 xml:space="preserve">kompetencia </w:t>
      </w:r>
      <w:r w:rsidRPr="00D14840">
        <w:rPr>
          <w:rFonts w:ascii="Arial" w:hAnsi="Arial" w:cs="Arial"/>
          <w:bCs w:val="0"/>
          <w:sz w:val="20"/>
          <w:szCs w:val="20"/>
          <w:lang w:eastAsia="sk-SK"/>
        </w:rPr>
        <w:t>(</w:t>
      </w:r>
      <w:r w:rsidRPr="00D14840">
        <w:rPr>
          <w:rFonts w:ascii="Arial" w:hAnsi="Arial" w:cs="Arial"/>
          <w:b/>
          <w:sz w:val="20"/>
          <w:szCs w:val="20"/>
          <w:lang w:eastAsia="sk-SK"/>
        </w:rPr>
        <w:t>spôsobilosť) v oblasti matematického a prírodovedného myslenia</w:t>
      </w:r>
    </w:p>
    <w:p w:rsidR="003B088E" w:rsidRPr="00DA2E07" w:rsidRDefault="003B088E" w:rsidP="00DA2E07">
      <w:pPr>
        <w:pStyle w:val="Odsekzoznamu"/>
        <w:numPr>
          <w:ilvl w:val="0"/>
          <w:numId w:val="32"/>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používa základné matematické myslenie na riešenie rôznych praktických problémov v</w:t>
      </w:r>
      <w:r w:rsidR="00AE3546" w:rsidRPr="00DA2E07">
        <w:rPr>
          <w:rFonts w:ascii="Arial" w:hAnsi="Arial" w:cs="Arial"/>
          <w:sz w:val="20"/>
          <w:szCs w:val="20"/>
        </w:rPr>
        <w:t xml:space="preserve"> </w:t>
      </w:r>
      <w:r w:rsidRPr="00DA2E07">
        <w:rPr>
          <w:rFonts w:ascii="Arial" w:hAnsi="Arial" w:cs="Arial"/>
          <w:sz w:val="20"/>
          <w:szCs w:val="20"/>
        </w:rPr>
        <w:t>každodenných situáciách a je schopný (na rôznych úrovniach) používať matematické</w:t>
      </w:r>
      <w:r w:rsidR="00AE3546" w:rsidRPr="00DA2E07">
        <w:rPr>
          <w:rFonts w:ascii="Arial" w:hAnsi="Arial" w:cs="Arial"/>
          <w:sz w:val="20"/>
          <w:szCs w:val="20"/>
        </w:rPr>
        <w:t xml:space="preserve"> </w:t>
      </w:r>
      <w:r w:rsidRPr="00DA2E07">
        <w:rPr>
          <w:rFonts w:ascii="Arial" w:hAnsi="Arial" w:cs="Arial"/>
          <w:sz w:val="20"/>
          <w:szCs w:val="20"/>
        </w:rPr>
        <w:t>modely logického a priestorového myslenia a prezentácie (vzorce, modely)</w:t>
      </w:r>
    </w:p>
    <w:p w:rsidR="003B088E" w:rsidRPr="00DA2E07" w:rsidRDefault="003B088E" w:rsidP="00DA2E07">
      <w:pPr>
        <w:pStyle w:val="Odsekzoznamu"/>
        <w:numPr>
          <w:ilvl w:val="0"/>
          <w:numId w:val="32"/>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je pripravený ďalej si rozvíjať schopnosť objavovať, pýtať sa a hľadať odpovede, ktoré</w:t>
      </w:r>
      <w:r w:rsidR="00AE3546" w:rsidRPr="00DA2E07">
        <w:rPr>
          <w:rFonts w:ascii="Arial" w:hAnsi="Arial" w:cs="Arial"/>
          <w:sz w:val="20"/>
          <w:szCs w:val="20"/>
        </w:rPr>
        <w:t xml:space="preserve"> </w:t>
      </w:r>
      <w:r w:rsidRPr="00DA2E07">
        <w:rPr>
          <w:rFonts w:ascii="Arial" w:hAnsi="Arial" w:cs="Arial"/>
          <w:sz w:val="20"/>
          <w:szCs w:val="20"/>
        </w:rPr>
        <w:t>smerujú k systematizácii poznatkov,</w:t>
      </w:r>
    </w:p>
    <w:p w:rsidR="00E17EA9" w:rsidRDefault="00E17EA9" w:rsidP="00310C2D">
      <w:pPr>
        <w:autoSpaceDE w:val="0"/>
        <w:autoSpaceDN w:val="0"/>
        <w:adjustRightInd w:val="0"/>
        <w:spacing w:after="0" w:line="360" w:lineRule="auto"/>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kompetencie (spôsobilosti) v oblasti informačných a</w:t>
      </w:r>
      <w:r w:rsidR="00E17EA9">
        <w:rPr>
          <w:rFonts w:ascii="Arial" w:hAnsi="Arial" w:cs="Arial"/>
          <w:b/>
          <w:sz w:val="20"/>
          <w:szCs w:val="20"/>
          <w:lang w:eastAsia="sk-SK"/>
        </w:rPr>
        <w:t> </w:t>
      </w:r>
      <w:r w:rsidRPr="00D14840">
        <w:rPr>
          <w:rFonts w:ascii="Arial" w:hAnsi="Arial" w:cs="Arial"/>
          <w:b/>
          <w:sz w:val="20"/>
          <w:szCs w:val="20"/>
          <w:lang w:eastAsia="sk-SK"/>
        </w:rPr>
        <w:t>komunikačných</w:t>
      </w:r>
      <w:r w:rsidR="00E17EA9">
        <w:rPr>
          <w:rFonts w:ascii="Arial" w:hAnsi="Arial" w:cs="Arial"/>
          <w:b/>
          <w:sz w:val="20"/>
          <w:szCs w:val="20"/>
          <w:lang w:eastAsia="sk-SK"/>
        </w:rPr>
        <w:t xml:space="preserve"> </w:t>
      </w:r>
      <w:r w:rsidRPr="00D14840">
        <w:rPr>
          <w:rFonts w:ascii="Arial" w:hAnsi="Arial" w:cs="Arial"/>
          <w:b/>
          <w:sz w:val="20"/>
          <w:szCs w:val="20"/>
          <w:lang w:eastAsia="sk-SK"/>
        </w:rPr>
        <w:t>technológií</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vie používať vybrané informačné a komunikačné technológie pri vyučovaní a učení sa,</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ovláda základy potrebných počítačových aplikácií,</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primerane veku komunikovať pomocou elektronických médií,</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adekvátne veku aktívne vyhľadávať informácie na internete,</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vie používať rôzne vyučovacie programy,</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získal základy algoritmického myslenia,</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chápe, že je rozdiel medzi reálnym a virtuálnym svetom,</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vie, že existujú riziká, ktoré sú spojené s využívaním internetu a IKT.</w:t>
      </w:r>
    </w:p>
    <w:p w:rsidR="00D14840" w:rsidRDefault="00D14840" w:rsidP="00310C2D">
      <w:pPr>
        <w:autoSpaceDE w:val="0"/>
        <w:autoSpaceDN w:val="0"/>
        <w:adjustRightInd w:val="0"/>
        <w:spacing w:after="0" w:line="360" w:lineRule="auto"/>
        <w:ind w:left="360"/>
        <w:rPr>
          <w:rFonts w:ascii="Arial" w:hAnsi="Arial" w:cs="Arial"/>
          <w:bCs w:val="0"/>
          <w:sz w:val="20"/>
          <w:szCs w:val="20"/>
          <w:lang w:eastAsia="sk-SK"/>
        </w:rPr>
      </w:pPr>
    </w:p>
    <w:p w:rsidR="00AE3546" w:rsidRDefault="00AE3546" w:rsidP="00310C2D">
      <w:pPr>
        <w:autoSpaceDE w:val="0"/>
        <w:autoSpaceDN w:val="0"/>
        <w:adjustRightInd w:val="0"/>
        <w:spacing w:after="0" w:line="360" w:lineRule="auto"/>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kompetencia (spôsobilosť) učiť sa učiť sa</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osvojené základy schopnosti sebareflexie pri poznávaní svojich myšlienkových</w:t>
      </w:r>
      <w:r w:rsidR="00AE3546" w:rsidRPr="00DA2E07">
        <w:rPr>
          <w:rFonts w:ascii="Arial" w:hAnsi="Arial" w:cs="Arial"/>
          <w:sz w:val="20"/>
          <w:szCs w:val="20"/>
        </w:rPr>
        <w:t xml:space="preserve"> </w:t>
      </w:r>
      <w:r w:rsidRPr="00DA2E07">
        <w:rPr>
          <w:rFonts w:ascii="Arial" w:hAnsi="Arial" w:cs="Arial"/>
          <w:sz w:val="20"/>
          <w:szCs w:val="20"/>
        </w:rPr>
        <w:t>postupov,</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uplatňuje základy rôznych techník učenia sa a osvojovania si poznatkov ,</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vyberá a hodnotí získané informácie, spracováva ich a využíva vo svojom učení</w:t>
      </w:r>
      <w:r w:rsidR="00AE3546" w:rsidRPr="00DA2E07">
        <w:rPr>
          <w:rFonts w:ascii="Arial" w:hAnsi="Arial" w:cs="Arial"/>
          <w:sz w:val="20"/>
          <w:szCs w:val="20"/>
        </w:rPr>
        <w:t xml:space="preserve"> a v iných </w:t>
      </w:r>
      <w:r w:rsidRPr="00DA2E07">
        <w:rPr>
          <w:rFonts w:ascii="Arial" w:hAnsi="Arial" w:cs="Arial"/>
          <w:sz w:val="20"/>
          <w:szCs w:val="20"/>
        </w:rPr>
        <w:t>činnostiach,</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význam vytrvalosti a iniciatívy pre svoj pokrok,</w:t>
      </w:r>
    </w:p>
    <w:p w:rsidR="003B088E" w:rsidRPr="00D14840" w:rsidRDefault="003B088E" w:rsidP="00310C2D">
      <w:pPr>
        <w:autoSpaceDE w:val="0"/>
        <w:autoSpaceDN w:val="0"/>
        <w:adjustRightInd w:val="0"/>
        <w:spacing w:after="0" w:line="360" w:lineRule="auto"/>
        <w:ind w:left="360"/>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kompetencia (spôsobilosť)riešiť problémy</w:t>
      </w:r>
    </w:p>
    <w:p w:rsidR="003B088E" w:rsidRPr="00DA2E07" w:rsidRDefault="003B088E" w:rsidP="00DA2E07">
      <w:pPr>
        <w:pStyle w:val="Odsekzoznamu"/>
        <w:numPr>
          <w:ilvl w:val="0"/>
          <w:numId w:val="35"/>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 xml:space="preserve">vníma a sleduje problémové situácie v škole a vo svojom najbližšom okolí, </w:t>
      </w:r>
      <w:proofErr w:type="spellStart"/>
      <w:r w:rsidRPr="00DA2E07">
        <w:rPr>
          <w:rFonts w:ascii="Arial" w:hAnsi="Arial" w:cs="Arial"/>
          <w:sz w:val="20"/>
          <w:szCs w:val="20"/>
        </w:rPr>
        <w:t>adekátne</w:t>
      </w:r>
      <w:proofErr w:type="spellEnd"/>
      <w:r w:rsidR="00AE3546" w:rsidRPr="00DA2E07">
        <w:rPr>
          <w:rFonts w:ascii="Arial" w:hAnsi="Arial" w:cs="Arial"/>
          <w:sz w:val="20"/>
          <w:szCs w:val="20"/>
        </w:rPr>
        <w:t xml:space="preserve"> </w:t>
      </w:r>
      <w:r w:rsidRPr="00DA2E07">
        <w:rPr>
          <w:rFonts w:ascii="Arial" w:hAnsi="Arial" w:cs="Arial"/>
          <w:sz w:val="20"/>
          <w:szCs w:val="20"/>
        </w:rPr>
        <w:t>svojej úrovni navrhuje riešenia podľa svojich vedomostí a skúseností z danej oblasti,</w:t>
      </w:r>
    </w:p>
    <w:p w:rsidR="003B088E" w:rsidRPr="00DA2E07" w:rsidRDefault="003B088E" w:rsidP="00DA2E07">
      <w:pPr>
        <w:pStyle w:val="Odsekzoznamu"/>
        <w:numPr>
          <w:ilvl w:val="0"/>
          <w:numId w:val="35"/>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pri riešení problémov hľadá a využíva rôzne informácie, skúša viaceré možnosti riešenia</w:t>
      </w:r>
      <w:r w:rsidR="00AE3546" w:rsidRPr="00DA2E07">
        <w:rPr>
          <w:rFonts w:ascii="Arial" w:hAnsi="Arial" w:cs="Arial"/>
          <w:sz w:val="20"/>
          <w:szCs w:val="20"/>
        </w:rPr>
        <w:t xml:space="preserve"> </w:t>
      </w:r>
      <w:r w:rsidRPr="00DA2E07">
        <w:rPr>
          <w:rFonts w:ascii="Arial" w:hAnsi="Arial" w:cs="Arial"/>
          <w:sz w:val="20"/>
          <w:szCs w:val="20"/>
        </w:rPr>
        <w:t>problému, overuje správnosť riešenia a osvedčené postupy aplikuje pri podobných alebo</w:t>
      </w:r>
      <w:r w:rsidR="00AE3546" w:rsidRPr="00DA2E07">
        <w:rPr>
          <w:rFonts w:ascii="Arial" w:hAnsi="Arial" w:cs="Arial"/>
          <w:sz w:val="20"/>
          <w:szCs w:val="20"/>
        </w:rPr>
        <w:t xml:space="preserve"> </w:t>
      </w:r>
      <w:r w:rsidRPr="00DA2E07">
        <w:rPr>
          <w:rFonts w:ascii="Arial" w:hAnsi="Arial" w:cs="Arial"/>
          <w:sz w:val="20"/>
          <w:szCs w:val="20"/>
        </w:rPr>
        <w:t>nových problémoch,</w:t>
      </w:r>
    </w:p>
    <w:p w:rsidR="003B088E" w:rsidRPr="00DA2E07" w:rsidRDefault="003B088E" w:rsidP="00DA2E07">
      <w:pPr>
        <w:pStyle w:val="Odsekzoznamu"/>
        <w:numPr>
          <w:ilvl w:val="0"/>
          <w:numId w:val="35"/>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pokúša sa problémy a konflikty vo vzťahoch riešiť primeraným (chápavým</w:t>
      </w:r>
      <w:r w:rsidR="00AE3546" w:rsidRPr="00DA2E07">
        <w:rPr>
          <w:rFonts w:ascii="Arial" w:hAnsi="Arial" w:cs="Arial"/>
          <w:sz w:val="20"/>
          <w:szCs w:val="20"/>
        </w:rPr>
        <w:t xml:space="preserve"> </w:t>
      </w:r>
      <w:r w:rsidRPr="00DA2E07">
        <w:rPr>
          <w:rFonts w:ascii="Arial" w:hAnsi="Arial" w:cs="Arial"/>
          <w:sz w:val="20"/>
          <w:szCs w:val="20"/>
        </w:rPr>
        <w:t>a spolupracujúcim) spôsobom,</w:t>
      </w: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lastRenderedPageBreak/>
        <w:t>osobné, sociálne a občianske kompetencie (spôsobilosti)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 xml:space="preserve">má základy pre smerovanie k pozitívnemu </w:t>
      </w:r>
      <w:proofErr w:type="spellStart"/>
      <w:r w:rsidRPr="00DA2E07">
        <w:rPr>
          <w:rFonts w:ascii="Arial" w:hAnsi="Arial" w:cs="Arial"/>
          <w:sz w:val="20"/>
          <w:szCs w:val="20"/>
        </w:rPr>
        <w:t>sebaobrazu</w:t>
      </w:r>
      <w:proofErr w:type="spellEnd"/>
      <w:r w:rsidRPr="00DA2E07">
        <w:rPr>
          <w:rFonts w:ascii="Arial" w:hAnsi="Arial" w:cs="Arial"/>
          <w:sz w:val="20"/>
          <w:szCs w:val="20"/>
        </w:rPr>
        <w:t xml:space="preserve"> a sebadôvere,</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vlastné potreby a tvorivo využíva svoje možnosti,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odhadnúť svoje silné a slabé stránky ako svoje rozvojové možnosti,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 xml:space="preserve">uvedomuje si dôležitosť ochrany svojho zdravia a jeho </w:t>
      </w:r>
      <w:proofErr w:type="spellStart"/>
      <w:r w:rsidRPr="00DA2E07">
        <w:rPr>
          <w:rFonts w:ascii="Arial" w:hAnsi="Arial" w:cs="Arial"/>
          <w:sz w:val="20"/>
          <w:szCs w:val="20"/>
        </w:rPr>
        <w:t>súvisloť</w:t>
      </w:r>
      <w:proofErr w:type="spellEnd"/>
      <w:r w:rsidRPr="00DA2E07">
        <w:rPr>
          <w:rFonts w:ascii="Arial" w:hAnsi="Arial" w:cs="Arial"/>
          <w:sz w:val="20"/>
          <w:szCs w:val="20"/>
        </w:rPr>
        <w:t xml:space="preserve"> s vhodným a</w:t>
      </w:r>
      <w:r w:rsidR="00AE3546" w:rsidRPr="00DA2E07">
        <w:rPr>
          <w:rFonts w:ascii="Arial" w:hAnsi="Arial" w:cs="Arial"/>
          <w:sz w:val="20"/>
          <w:szCs w:val="20"/>
        </w:rPr>
        <w:t> </w:t>
      </w:r>
      <w:r w:rsidRPr="00DA2E07">
        <w:rPr>
          <w:rFonts w:ascii="Arial" w:hAnsi="Arial" w:cs="Arial"/>
          <w:sz w:val="20"/>
          <w:szCs w:val="20"/>
        </w:rPr>
        <w:t>aktívnym</w:t>
      </w:r>
      <w:r w:rsidR="00AE3546" w:rsidRPr="00DA2E07">
        <w:rPr>
          <w:rFonts w:ascii="Arial" w:hAnsi="Arial" w:cs="Arial"/>
          <w:sz w:val="20"/>
          <w:szCs w:val="20"/>
        </w:rPr>
        <w:t xml:space="preserve"> </w:t>
      </w:r>
      <w:proofErr w:type="spellStart"/>
      <w:r w:rsidRPr="00DA2E07">
        <w:rPr>
          <w:rFonts w:ascii="Arial" w:hAnsi="Arial" w:cs="Arial"/>
          <w:sz w:val="20"/>
          <w:szCs w:val="20"/>
        </w:rPr>
        <w:t>travením</w:t>
      </w:r>
      <w:proofErr w:type="spellEnd"/>
      <w:r w:rsidRPr="00DA2E07">
        <w:rPr>
          <w:rFonts w:ascii="Arial" w:hAnsi="Arial" w:cs="Arial"/>
          <w:sz w:val="20"/>
          <w:szCs w:val="20"/>
        </w:rPr>
        <w:t xml:space="preserve"> voľného času</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primerane veku odhadnúť dôsledky svojich rozhodnutí a činov,</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že má svoje práva a povinnosti,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osvojené základy pre efektívnu spoluprácu v skupine,</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prijímať nové nápady alebo aj sám prichádza s novými nápadmi a postupmi pri</w:t>
      </w:r>
      <w:r w:rsidR="00AE3546" w:rsidRPr="00DA2E07">
        <w:rPr>
          <w:rFonts w:ascii="Arial" w:hAnsi="Arial" w:cs="Arial"/>
          <w:sz w:val="20"/>
          <w:szCs w:val="20"/>
        </w:rPr>
        <w:t xml:space="preserve"> </w:t>
      </w:r>
      <w:r w:rsidRPr="00DA2E07">
        <w:rPr>
          <w:rFonts w:ascii="Arial" w:hAnsi="Arial" w:cs="Arial"/>
          <w:sz w:val="20"/>
          <w:szCs w:val="20"/>
        </w:rPr>
        <w:t>spoločnej práci,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význam pozitívnej sociálno-emočnej klímy v triede a svojim konaním</w:t>
      </w:r>
      <w:r w:rsidR="00AE3546" w:rsidRPr="00DA2E07">
        <w:rPr>
          <w:rFonts w:ascii="Arial" w:hAnsi="Arial" w:cs="Arial"/>
          <w:sz w:val="20"/>
          <w:szCs w:val="20"/>
        </w:rPr>
        <w:t xml:space="preserve"> </w:t>
      </w:r>
      <w:r w:rsidRPr="00DA2E07">
        <w:rPr>
          <w:rFonts w:ascii="Arial" w:hAnsi="Arial" w:cs="Arial"/>
          <w:sz w:val="20"/>
          <w:szCs w:val="20"/>
        </w:rPr>
        <w:t>prispieva k dobrým medziľudským vzťahom,</w:t>
      </w:r>
    </w:p>
    <w:p w:rsidR="00D14840" w:rsidRDefault="00D14840" w:rsidP="00310C2D">
      <w:pPr>
        <w:autoSpaceDE w:val="0"/>
        <w:autoSpaceDN w:val="0"/>
        <w:adjustRightInd w:val="0"/>
        <w:spacing w:after="0" w:line="360" w:lineRule="auto"/>
        <w:ind w:left="360"/>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kompetencia (spôsobilosť) vnímať a chápať kultúru a vyjadrovať sa nástrojmi</w:t>
      </w:r>
      <w:r w:rsidR="00AE3546">
        <w:rPr>
          <w:rFonts w:ascii="Arial" w:hAnsi="Arial" w:cs="Arial"/>
          <w:b/>
          <w:sz w:val="20"/>
          <w:szCs w:val="20"/>
          <w:lang w:eastAsia="sk-SK"/>
        </w:rPr>
        <w:t xml:space="preserve"> </w:t>
      </w:r>
      <w:r w:rsidRPr="00D14840">
        <w:rPr>
          <w:rFonts w:ascii="Arial" w:hAnsi="Arial" w:cs="Arial"/>
          <w:b/>
          <w:sz w:val="20"/>
          <w:szCs w:val="20"/>
          <w:lang w:eastAsia="sk-SK"/>
        </w:rPr>
        <w:t>kultúry</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sa vyjadrovať na úrovni základnej kultúrnej gramotnosti prostredníctvom</w:t>
      </w:r>
      <w:r w:rsidR="00AE3546" w:rsidRPr="00DA2E07">
        <w:rPr>
          <w:rFonts w:ascii="Arial" w:hAnsi="Arial" w:cs="Arial"/>
          <w:sz w:val="20"/>
          <w:szCs w:val="20"/>
        </w:rPr>
        <w:t xml:space="preserve"> umeleckých   a </w:t>
      </w:r>
      <w:r w:rsidRPr="00DA2E07">
        <w:rPr>
          <w:rFonts w:ascii="Arial" w:hAnsi="Arial" w:cs="Arial"/>
          <w:sz w:val="20"/>
          <w:szCs w:val="20"/>
        </w:rPr>
        <w:t>iných vyjadrovacích prostriedkov,</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pomenovať druhy umenia a ich hlavné nástroje a vyjadrovacie prostriedky (na</w:t>
      </w:r>
      <w:r w:rsidR="00AE3546" w:rsidRPr="00DA2E07">
        <w:rPr>
          <w:rFonts w:ascii="Arial" w:hAnsi="Arial" w:cs="Arial"/>
          <w:sz w:val="20"/>
          <w:szCs w:val="20"/>
        </w:rPr>
        <w:t xml:space="preserve"> </w:t>
      </w:r>
      <w:r w:rsidRPr="00DA2E07">
        <w:rPr>
          <w:rFonts w:ascii="Arial" w:hAnsi="Arial" w:cs="Arial"/>
          <w:sz w:val="20"/>
          <w:szCs w:val="20"/>
        </w:rPr>
        <w:t>úrovni primárneho vzdelávania),</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význam umenia a kultúrnej komunikácie vo svojom živote,</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cení si a rešpektuje kultúrno-historické dedičstvo a ľudové tradície,</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rešpektuje vkus iných ľudí a primerane veku dokáže vyjadriť svoj názor a</w:t>
      </w:r>
      <w:r w:rsidR="00AE3546" w:rsidRPr="00DA2E07">
        <w:rPr>
          <w:rFonts w:ascii="Arial" w:hAnsi="Arial" w:cs="Arial"/>
          <w:sz w:val="20"/>
          <w:szCs w:val="20"/>
        </w:rPr>
        <w:t> </w:t>
      </w:r>
      <w:proofErr w:type="spellStart"/>
      <w:r w:rsidRPr="00DA2E07">
        <w:rPr>
          <w:rFonts w:ascii="Arial" w:hAnsi="Arial" w:cs="Arial"/>
          <w:sz w:val="20"/>
          <w:szCs w:val="20"/>
        </w:rPr>
        <w:t>vkusový</w:t>
      </w:r>
      <w:proofErr w:type="spellEnd"/>
      <w:r w:rsidR="00AE3546" w:rsidRPr="00DA2E07">
        <w:rPr>
          <w:rFonts w:ascii="Arial" w:hAnsi="Arial" w:cs="Arial"/>
          <w:sz w:val="20"/>
          <w:szCs w:val="20"/>
        </w:rPr>
        <w:t xml:space="preserve"> </w:t>
      </w:r>
      <w:r w:rsidRPr="00DA2E07">
        <w:rPr>
          <w:rFonts w:ascii="Arial" w:hAnsi="Arial" w:cs="Arial"/>
          <w:sz w:val="20"/>
          <w:szCs w:val="20"/>
        </w:rPr>
        <w:t>postoj,</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ovláda základné pravidlá, normy a zvyky súvisiace s úpravou zovňajšku človeka,</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pozná bežné pravidlá spoločenského kontaktu (etiketu),</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správa sa kultúrne, primerane okolnostiam a situáciám,</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osvojené základy pre tolerantné a empatické vnímanie prejavov iných kultúr.</w:t>
      </w:r>
    </w:p>
    <w:p w:rsidR="00C52E5A" w:rsidRPr="00D14840" w:rsidRDefault="00C52E5A" w:rsidP="00310C2D">
      <w:pPr>
        <w:spacing w:before="100" w:beforeAutospacing="1" w:after="100" w:afterAutospacing="1" w:line="360" w:lineRule="auto"/>
        <w:rPr>
          <w:rFonts w:ascii="Arial" w:hAnsi="Arial" w:cs="Arial"/>
          <w:b/>
          <w:sz w:val="20"/>
          <w:szCs w:val="20"/>
        </w:rPr>
      </w:pPr>
    </w:p>
    <w:p w:rsidR="00AB715D" w:rsidRPr="008D5261" w:rsidRDefault="00195F0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Absolvent </w:t>
      </w:r>
      <w:r w:rsidR="00CC172D">
        <w:rPr>
          <w:rFonts w:ascii="Arial" w:hAnsi="Arial" w:cs="Arial"/>
          <w:sz w:val="20"/>
          <w:szCs w:val="20"/>
        </w:rPr>
        <w:t>primárneho vzdelávania</w:t>
      </w:r>
      <w:r w:rsidR="00AB715D" w:rsidRPr="008D5261">
        <w:rPr>
          <w:rFonts w:ascii="Arial" w:hAnsi="Arial" w:cs="Arial"/>
          <w:sz w:val="20"/>
          <w:szCs w:val="20"/>
        </w:rPr>
        <w:t xml:space="preserve"> ZŠ by mal  svojim vystupovaním robiť  dobré meno škole,</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získať potrebné vedomosti, zručnosti a schopnosti a vedieť ich správne využiť pri realizácii úloh,</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byť  schopný vytvárať dobré medziľudské vzťahy,</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byť tvorivý, usilovný, svedomitý, samostatný a čestný,</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byť  schopný hodnotiť  svoju úlohu v škole, v rodine a v spoločnosti,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byť schopný starať sa i o svoje fyzické i psychické zdravie,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vedieť uzatvárať kompromisy,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byť schopný vyhľadávať, hodnotiť a využívať pri učení rôzne zdroje informácií,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osvojiť  si metódy štúdia a  práce s informáciami,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mať schopnosť vnímať umenie, snažiť sa porozumieť mu a chrániť umelecké prejavy,</w:t>
      </w:r>
    </w:p>
    <w:p w:rsid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byť  si vedomý svojich kvalít.</w:t>
      </w:r>
    </w:p>
    <w:p w:rsidR="00DA2E07" w:rsidRDefault="00AB715D" w:rsidP="00DA2E07">
      <w:pPr>
        <w:spacing w:before="100" w:beforeAutospacing="1" w:after="100" w:afterAutospacing="1" w:line="360" w:lineRule="auto"/>
        <w:jc w:val="both"/>
        <w:rPr>
          <w:rFonts w:ascii="Arial" w:hAnsi="Arial" w:cs="Arial"/>
          <w:sz w:val="20"/>
          <w:szCs w:val="20"/>
        </w:rPr>
      </w:pPr>
      <w:r w:rsidRPr="00C52E5A">
        <w:rPr>
          <w:rFonts w:ascii="Arial" w:hAnsi="Arial" w:cs="Arial"/>
          <w:sz w:val="20"/>
          <w:szCs w:val="20"/>
        </w:rPr>
        <w:lastRenderedPageBreak/>
        <w:t>Na primeranej úrovni rozvíjať kompetencie komunikačné, matematické, počítačové, personálne a</w:t>
      </w:r>
      <w:r w:rsidR="00195F0D" w:rsidRPr="00C52E5A">
        <w:rPr>
          <w:rFonts w:ascii="Arial" w:hAnsi="Arial" w:cs="Arial"/>
          <w:sz w:val="20"/>
          <w:szCs w:val="20"/>
        </w:rPr>
        <w:t> </w:t>
      </w:r>
      <w:r w:rsidRPr="00C52E5A">
        <w:rPr>
          <w:rFonts w:ascii="Arial" w:hAnsi="Arial" w:cs="Arial"/>
          <w:sz w:val="20"/>
          <w:szCs w:val="20"/>
        </w:rPr>
        <w:t>interpersonálne</w:t>
      </w:r>
      <w:r w:rsidR="00195F0D" w:rsidRPr="00C52E5A">
        <w:rPr>
          <w:rFonts w:ascii="Arial" w:hAnsi="Arial" w:cs="Arial"/>
          <w:sz w:val="20"/>
          <w:szCs w:val="20"/>
        </w:rPr>
        <w:t>:</w:t>
      </w:r>
    </w:p>
    <w:p w:rsidR="00DA2E07" w:rsidRP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 xml:space="preserve">vedieť sa ústne a písomne vyjadrovať, rozvíjať čitateľskú gramotnosť,                                         </w:t>
      </w:r>
      <w:r w:rsidR="00DA2E07" w:rsidRPr="00E333BF">
        <w:rPr>
          <w:rFonts w:ascii="Arial" w:hAnsi="Arial"/>
          <w:sz w:val="20"/>
          <w:szCs w:val="20"/>
        </w:rPr>
        <w:t xml:space="preserve">                      </w:t>
      </w:r>
      <w:r w:rsidRPr="00E333BF">
        <w:rPr>
          <w:rFonts w:ascii="Arial" w:hAnsi="Arial"/>
          <w:sz w:val="20"/>
          <w:szCs w:val="20"/>
        </w:rPr>
        <w:t xml:space="preserve">čítať s porozumením, aktívne počúvať, vedieť argumentovať,                                                                      </w:t>
      </w:r>
      <w:r w:rsidR="00DA2E07" w:rsidRPr="00E333BF">
        <w:rPr>
          <w:rFonts w:ascii="Arial" w:hAnsi="Arial"/>
          <w:sz w:val="20"/>
          <w:szCs w:val="20"/>
        </w:rPr>
        <w:t xml:space="preserve">                      </w:t>
      </w:r>
      <w:r w:rsidRPr="00E333BF">
        <w:rPr>
          <w:rFonts w:ascii="Arial" w:hAnsi="Arial"/>
          <w:sz w:val="20"/>
          <w:szCs w:val="20"/>
        </w:rPr>
        <w:t xml:space="preserve">interpretovať získané vedomosti, vedieť ich vyhľadáva a využívať, primerane ich prezentovať,                                                                                                                                                                         </w:t>
      </w:r>
      <w:r w:rsidR="00DA2E07" w:rsidRPr="00E333BF">
        <w:rPr>
          <w:rFonts w:ascii="Arial" w:hAnsi="Arial"/>
          <w:sz w:val="20"/>
          <w:szCs w:val="20"/>
        </w:rPr>
        <w:t xml:space="preserve">                      </w:t>
      </w:r>
      <w:r w:rsidRPr="00E333BF">
        <w:rPr>
          <w:rFonts w:ascii="Arial" w:hAnsi="Arial"/>
          <w:sz w:val="20"/>
          <w:szCs w:val="20"/>
        </w:rPr>
        <w:t xml:space="preserve">učiť sa </w:t>
      </w:r>
      <w:r w:rsidR="00DA2E07" w:rsidRPr="00E333BF">
        <w:rPr>
          <w:rFonts w:ascii="Arial" w:hAnsi="Arial"/>
          <w:sz w:val="20"/>
          <w:szCs w:val="20"/>
        </w:rPr>
        <w:t xml:space="preserve">sám aj s inými a od iných </w:t>
      </w:r>
    </w:p>
    <w:p w:rsidR="00E333BF" w:rsidRP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 xml:space="preserve">ovládať základy komunikácie v cudzom jazyku, získať základy v druhom cudzom jazyku                                                                                                           </w:t>
      </w:r>
      <w:r w:rsidR="00DA2E07" w:rsidRPr="00E333BF">
        <w:rPr>
          <w:rFonts w:ascii="Arial" w:hAnsi="Arial"/>
          <w:sz w:val="20"/>
          <w:szCs w:val="20"/>
        </w:rPr>
        <w:t xml:space="preserve">                      </w:t>
      </w:r>
      <w:r w:rsidRPr="00E333BF">
        <w:rPr>
          <w:rFonts w:ascii="Arial" w:hAnsi="Arial"/>
          <w:sz w:val="20"/>
          <w:szCs w:val="20"/>
        </w:rPr>
        <w:t>poznať a mať pozitívny vzťah ku kultúrnym tradíciám</w:t>
      </w:r>
      <w:r w:rsidR="00E333BF" w:rsidRPr="00E333BF">
        <w:rPr>
          <w:rFonts w:ascii="Arial" w:hAnsi="Arial"/>
          <w:sz w:val="20"/>
          <w:szCs w:val="20"/>
        </w:rPr>
        <w:t xml:space="preserve"> regiónu, k svojmu okoliu a prírodnému prostrediu</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 xml:space="preserve">vedieť sa dohodnúť </w:t>
      </w:r>
      <w:r w:rsidR="001E66F2" w:rsidRPr="00E333BF">
        <w:rPr>
          <w:rFonts w:ascii="Arial" w:hAnsi="Arial"/>
          <w:sz w:val="20"/>
          <w:szCs w:val="20"/>
        </w:rPr>
        <w:t>a dodržiavať dohodnuté pravidlá,</w:t>
      </w:r>
      <w:r w:rsidRPr="00E333BF">
        <w:rPr>
          <w:rFonts w:ascii="Arial" w:hAnsi="Arial"/>
          <w:sz w:val="20"/>
          <w:szCs w:val="20"/>
        </w:rPr>
        <w:t xml:space="preserve">                                                   </w:t>
      </w:r>
      <w:r w:rsidR="00E333BF">
        <w:rPr>
          <w:rFonts w:ascii="Arial" w:hAnsi="Arial"/>
          <w:sz w:val="20"/>
          <w:szCs w:val="20"/>
        </w:rPr>
        <w:t xml:space="preserve">                     </w:t>
      </w:r>
      <w:r w:rsidRPr="00E333BF">
        <w:rPr>
          <w:rFonts w:ascii="Arial" w:hAnsi="Arial"/>
          <w:sz w:val="20"/>
          <w:szCs w:val="20"/>
        </w:rPr>
        <w:t xml:space="preserve">vykonávať základné aritmetické operácie,                                                                                       </w:t>
      </w:r>
      <w:r w:rsidR="00AE3546" w:rsidRPr="00E333BF">
        <w:rPr>
          <w:rFonts w:ascii="Arial" w:hAnsi="Arial"/>
          <w:sz w:val="20"/>
          <w:szCs w:val="20"/>
        </w:rPr>
        <w:t xml:space="preserve">       </w:t>
      </w:r>
      <w:r w:rsidR="00E333BF" w:rsidRPr="00E333BF">
        <w:rPr>
          <w:rFonts w:ascii="Arial" w:hAnsi="Arial"/>
          <w:sz w:val="20"/>
          <w:szCs w:val="20"/>
        </w:rPr>
        <w:t xml:space="preserve">              </w:t>
      </w:r>
      <w:r w:rsidRPr="00E333BF">
        <w:rPr>
          <w:rFonts w:ascii="Arial" w:hAnsi="Arial"/>
          <w:sz w:val="20"/>
          <w:szCs w:val="20"/>
        </w:rPr>
        <w:t xml:space="preserve">pracovať s údajmi a využívať ich v jednoduchých problémových úlohách v praxi.                                    </w:t>
      </w:r>
      <w:r w:rsidR="00E333BF" w:rsidRPr="00E333BF">
        <w:rPr>
          <w:rFonts w:ascii="Arial" w:hAnsi="Arial"/>
          <w:sz w:val="20"/>
          <w:szCs w:val="20"/>
        </w:rPr>
        <w:t xml:space="preserve">         </w:t>
      </w:r>
      <w:r w:rsidRPr="00E333BF">
        <w:rPr>
          <w:rFonts w:ascii="Arial" w:hAnsi="Arial"/>
          <w:sz w:val="20"/>
          <w:szCs w:val="20"/>
        </w:rPr>
        <w:t xml:space="preserve">ovládať základy práce s PC,                                                                                                                                                              </w:t>
      </w:r>
      <w:r w:rsidR="00E333BF">
        <w:rPr>
          <w:rFonts w:ascii="Arial" w:hAnsi="Arial"/>
          <w:sz w:val="20"/>
          <w:szCs w:val="20"/>
        </w:rPr>
        <w:t xml:space="preserve">                  </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vedieť získavať informácie a jednoducho komunikov</w:t>
      </w:r>
      <w:r w:rsidR="00E333BF">
        <w:rPr>
          <w:rFonts w:ascii="Arial" w:hAnsi="Arial"/>
          <w:sz w:val="20"/>
          <w:szCs w:val="20"/>
        </w:rPr>
        <w:t>ať prostredníctvom informačno-</w:t>
      </w:r>
      <w:r w:rsidRPr="00E333BF">
        <w:rPr>
          <w:rFonts w:ascii="Arial" w:hAnsi="Arial"/>
          <w:sz w:val="20"/>
          <w:szCs w:val="20"/>
        </w:rPr>
        <w:t>komunikačn</w:t>
      </w:r>
      <w:r w:rsidR="00E333BF">
        <w:rPr>
          <w:rFonts w:ascii="Arial" w:hAnsi="Arial"/>
          <w:sz w:val="20"/>
          <w:szCs w:val="20"/>
        </w:rPr>
        <w:t>ých technológií,</w:t>
      </w:r>
      <w:proofErr w:type="spellStart"/>
    </w:p>
    <w:p w:rsidR="00E333BF" w:rsidRDefault="00AB715D" w:rsidP="00E333BF">
      <w:pPr>
        <w:pStyle w:val="Odsekzoznamu"/>
        <w:numPr>
          <w:ilvl w:val="0"/>
          <w:numId w:val="38"/>
        </w:numPr>
        <w:spacing w:after="0" w:line="360" w:lineRule="auto"/>
        <w:rPr>
          <w:rFonts w:ascii="Arial" w:hAnsi="Arial"/>
          <w:sz w:val="20"/>
          <w:szCs w:val="20"/>
        </w:rPr>
      </w:pPr>
      <w:proofErr w:type="spellEnd"/>
      <w:r w:rsidRPr="00E333BF">
        <w:rPr>
          <w:rFonts w:ascii="Arial" w:hAnsi="Arial"/>
          <w:sz w:val="20"/>
          <w:szCs w:val="20"/>
        </w:rPr>
        <w:t>sebapoznávanie – (vedieť hodnotiť sám seba, pracovať s chybou a priznať si j</w:t>
      </w:r>
      <w:r w:rsidR="00E333BF">
        <w:rPr>
          <w:rFonts w:ascii="Arial" w:hAnsi="Arial"/>
          <w:sz w:val="20"/>
          <w:szCs w:val="20"/>
        </w:rPr>
        <w:t>u, mať dôveru v seba),</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spolupráca – (vedieť pracovať v skupine, byť tolerantný, vedieť presadzovať svoje oprávnené požiadavky, rešpektovať názory iných, mať dobré medziľudské vzťahy, u</w:t>
      </w:r>
      <w:r w:rsidR="00E333BF">
        <w:rPr>
          <w:rFonts w:ascii="Arial" w:hAnsi="Arial"/>
          <w:sz w:val="20"/>
          <w:szCs w:val="20"/>
        </w:rPr>
        <w:t>znávať ľudské práva a slobodu ),</w:t>
      </w:r>
    </w:p>
    <w:p w:rsidR="00AB715D"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sebakontrola – (byť zodpovedný za svoje správanie a prácu, vedieť s primerane správať v rôznych aj v záťažových situáciách, pomenovať problém, hľadať riešenia a vyhodnotiť ich, starať sa o svoje zdravie).</w:t>
      </w:r>
    </w:p>
    <w:p w:rsidR="00E333BF" w:rsidRPr="00E333BF" w:rsidRDefault="00E333BF" w:rsidP="00E333BF">
      <w:pPr>
        <w:pStyle w:val="Odsekzoznamu"/>
        <w:spacing w:after="0" w:line="360" w:lineRule="auto"/>
        <w:rPr>
          <w:rFonts w:ascii="Arial" w:hAnsi="Arial"/>
          <w:sz w:val="20"/>
          <w:szCs w:val="20"/>
        </w:rPr>
      </w:pPr>
    </w:p>
    <w:p w:rsidR="00392000" w:rsidRPr="00E421A7" w:rsidRDefault="009E1192" w:rsidP="00310C2D">
      <w:pPr>
        <w:spacing w:after="0" w:line="360" w:lineRule="auto"/>
        <w:rPr>
          <w:rFonts w:ascii="Arial" w:hAnsi="Arial" w:cs="Arial"/>
          <w:sz w:val="20"/>
          <w:szCs w:val="20"/>
        </w:rPr>
      </w:pPr>
      <w:r>
        <w:rPr>
          <w:rFonts w:ascii="Arial" w:hAnsi="Arial" w:cs="Arial"/>
          <w:sz w:val="20"/>
          <w:szCs w:val="20"/>
        </w:rPr>
        <w:t xml:space="preserve"> </w:t>
      </w:r>
      <w:r w:rsidR="00D9473D"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00D9473D" w:rsidRPr="00E421A7">
        <w:rPr>
          <w:rFonts w:ascii="Arial" w:hAnsi="Arial" w:cs="Arial"/>
          <w:sz w:val="20"/>
          <w:szCs w:val="20"/>
        </w:rPr>
        <w:t xml:space="preserve">nevzdávame </w:t>
      </w:r>
      <w:r w:rsidR="00552F5E">
        <w:rPr>
          <w:rFonts w:ascii="Arial" w:hAnsi="Arial" w:cs="Arial"/>
          <w:sz w:val="20"/>
          <w:szCs w:val="20"/>
        </w:rPr>
        <w:t xml:space="preserve">ani </w:t>
      </w:r>
      <w:r w:rsidR="00D9473D" w:rsidRPr="00E421A7">
        <w:rPr>
          <w:rFonts w:ascii="Arial" w:hAnsi="Arial" w:cs="Arial"/>
          <w:sz w:val="20"/>
          <w:szCs w:val="20"/>
        </w:rPr>
        <w:t>úlohy výchov</w:t>
      </w:r>
      <w:r w:rsidR="00E421A7">
        <w:rPr>
          <w:rFonts w:ascii="Arial" w:hAnsi="Arial" w:cs="Arial"/>
          <w:sz w:val="20"/>
          <w:szCs w:val="20"/>
        </w:rPr>
        <w:t>y,</w:t>
      </w:r>
      <w:r w:rsidR="00D9473D" w:rsidRPr="00E421A7">
        <w:rPr>
          <w:rFonts w:ascii="Arial" w:hAnsi="Arial" w:cs="Arial"/>
          <w:sz w:val="20"/>
          <w:szCs w:val="20"/>
        </w:rPr>
        <w:t xml:space="preserve"> preto chcem</w:t>
      </w:r>
      <w:r w:rsidR="00E421A7">
        <w:rPr>
          <w:rFonts w:ascii="Arial" w:hAnsi="Arial" w:cs="Arial"/>
          <w:sz w:val="20"/>
          <w:szCs w:val="20"/>
        </w:rPr>
        <w:t>e</w:t>
      </w:r>
      <w:r w:rsidR="00D9473D" w:rsidRPr="00E421A7">
        <w:rPr>
          <w:rFonts w:ascii="Arial" w:hAnsi="Arial" w:cs="Arial"/>
          <w:sz w:val="20"/>
          <w:szCs w:val="20"/>
        </w:rPr>
        <w:t xml:space="preserve">, aby náš absolvent bol </w:t>
      </w:r>
      <w:r w:rsidR="00D9597D">
        <w:rPr>
          <w:rFonts w:ascii="Arial" w:hAnsi="Arial" w:cs="Arial"/>
          <w:sz w:val="20"/>
          <w:szCs w:val="20"/>
        </w:rPr>
        <w:t>a</w:t>
      </w:r>
      <w:r w:rsidR="00D9473D" w:rsidRPr="00E421A7">
        <w:rPr>
          <w:rFonts w:ascii="Arial" w:hAnsi="Arial" w:cs="Arial"/>
          <w:sz w:val="20"/>
          <w:szCs w:val="20"/>
        </w:rPr>
        <w:t xml:space="preserve">j </w:t>
      </w:r>
      <w:r w:rsidR="00D9597D">
        <w:rPr>
          <w:rFonts w:ascii="Arial" w:hAnsi="Arial" w:cs="Arial"/>
          <w:sz w:val="20"/>
          <w:szCs w:val="20"/>
        </w:rPr>
        <w:t>usilovný, svedomitý, samostatný</w:t>
      </w:r>
      <w:r w:rsidR="00D9473D" w:rsidRPr="00E421A7">
        <w:rPr>
          <w:rFonts w:ascii="Arial" w:hAnsi="Arial" w:cs="Arial"/>
          <w:sz w:val="20"/>
          <w:szCs w:val="20"/>
        </w:rPr>
        <w:t xml:space="preserve">, čestný. </w:t>
      </w:r>
    </w:p>
    <w:p w:rsidR="00392000" w:rsidRPr="00E421A7" w:rsidRDefault="00392000" w:rsidP="00310C2D">
      <w:pPr>
        <w:pStyle w:val="Pta"/>
        <w:tabs>
          <w:tab w:val="clear" w:pos="4536"/>
          <w:tab w:val="clear" w:pos="9072"/>
        </w:tabs>
        <w:spacing w:line="360" w:lineRule="auto"/>
        <w:rPr>
          <w:rFonts w:ascii="Arial" w:hAnsi="Arial" w:cs="Arial"/>
        </w:rPr>
      </w:pPr>
    </w:p>
    <w:p w:rsidR="00392000" w:rsidRPr="00261531" w:rsidRDefault="00392000" w:rsidP="00392000">
      <w:pPr>
        <w:rPr>
          <w:rFonts w:ascii="Arial" w:hAnsi="Arial" w:cs="Arial"/>
          <w:sz w:val="20"/>
          <w:szCs w:val="20"/>
        </w:rPr>
      </w:pPr>
    </w:p>
    <w:p w:rsidR="00392000" w:rsidRPr="000D5E11" w:rsidRDefault="00392000" w:rsidP="009E6480">
      <w:pPr>
        <w:numPr>
          <w:ilvl w:val="0"/>
          <w:numId w:val="11"/>
        </w:numPr>
        <w:spacing w:after="0" w:line="240" w:lineRule="auto"/>
        <w:rPr>
          <w:rFonts w:ascii="Arial" w:hAnsi="Arial" w:cs="Arial"/>
          <w:b/>
          <w:sz w:val="24"/>
          <w:szCs w:val="24"/>
        </w:rPr>
      </w:pPr>
      <w:r w:rsidRPr="000D5E11">
        <w:rPr>
          <w:rFonts w:ascii="Arial" w:hAnsi="Arial" w:cs="Arial"/>
          <w:b/>
          <w:sz w:val="24"/>
          <w:szCs w:val="24"/>
        </w:rPr>
        <w:t xml:space="preserve">Pedagogické stratégie </w:t>
      </w:r>
    </w:p>
    <w:p w:rsidR="00A119F8" w:rsidRPr="000D5E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310C2D">
      <w:pPr>
        <w:autoSpaceDE w:val="0"/>
        <w:autoSpaceDN w:val="0"/>
        <w:adjustRightInd w:val="0"/>
        <w:spacing w:after="0" w:line="36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310C2D">
      <w:pPr>
        <w:autoSpaceDE w:val="0"/>
        <w:autoSpaceDN w:val="0"/>
        <w:adjustRightInd w:val="0"/>
        <w:spacing w:after="0" w:line="360" w:lineRule="auto"/>
        <w:jc w:val="both"/>
        <w:rPr>
          <w:rFonts w:ascii="Arial" w:hAnsi="Arial" w:cs="Arial"/>
          <w:sz w:val="20"/>
          <w:szCs w:val="20"/>
        </w:rPr>
      </w:pP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lastRenderedPageBreak/>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w:t>
      </w:r>
      <w:proofErr w:type="spellStart"/>
      <w:r w:rsidR="008C1974">
        <w:rPr>
          <w:rFonts w:ascii="Arial" w:hAnsi="Arial" w:cs="Arial"/>
          <w:sz w:val="20"/>
          <w:szCs w:val="20"/>
        </w:rPr>
        <w:t>napríkld</w:t>
      </w:r>
      <w:proofErr w:type="spellEnd"/>
      <w:r w:rsidR="008C1974">
        <w:rPr>
          <w:rFonts w:ascii="Arial" w:hAnsi="Arial" w:cs="Arial"/>
          <w:sz w:val="20"/>
          <w:szCs w:val="20"/>
        </w:rPr>
        <w:t xml:space="preserve"> prírodovedný a pod. </w:t>
      </w:r>
      <w:r w:rsidRPr="00261531">
        <w:rPr>
          <w:rFonts w:ascii="Arial" w:hAnsi="Arial" w:cs="Arial"/>
          <w:sz w:val="20"/>
          <w:szCs w:val="20"/>
        </w:rPr>
        <w:t xml:space="preserve"> </w:t>
      </w:r>
    </w:p>
    <w:p w:rsidR="00A119F8" w:rsidRPr="00261531" w:rsidRDefault="00A119F8" w:rsidP="00310C2D">
      <w:pPr>
        <w:autoSpaceDE w:val="0"/>
        <w:autoSpaceDN w:val="0"/>
        <w:adjustRightInd w:val="0"/>
        <w:spacing w:after="0" w:line="360" w:lineRule="auto"/>
        <w:jc w:val="both"/>
        <w:rPr>
          <w:rFonts w:ascii="Arial" w:hAnsi="Arial" w:cs="Arial"/>
          <w:sz w:val="20"/>
          <w:szCs w:val="20"/>
        </w:rPr>
      </w:pP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310C2D">
      <w:pPr>
        <w:spacing w:after="0" w:line="36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310C2D">
      <w:pPr>
        <w:spacing w:after="0" w:line="360" w:lineRule="auto"/>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10C2D">
      <w:pPr>
        <w:tabs>
          <w:tab w:val="left" w:pos="540"/>
        </w:tabs>
        <w:spacing w:before="120" w:line="360" w:lineRule="auto"/>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9444C7" w:rsidRPr="009444C7" w:rsidRDefault="009444C7" w:rsidP="00310C2D">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9444C7" w:rsidRPr="009444C7" w:rsidRDefault="009444C7" w:rsidP="00310C2D">
      <w:pPr>
        <w:spacing w:before="100" w:beforeAutospacing="1" w:after="180" w:line="36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9444C7" w:rsidRPr="009444C7" w:rsidRDefault="009444C7" w:rsidP="00310C2D">
      <w:pPr>
        <w:spacing w:before="100" w:beforeAutospacing="1" w:after="180" w:line="36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9444C7" w:rsidRPr="009444C7" w:rsidRDefault="009444C7" w:rsidP="00310C2D">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009444C7" w:rsidRPr="009444C7">
        <w:rPr>
          <w:rFonts w:ascii="Arial" w:eastAsia="Times New Roman" w:hAnsi="Arial" w:cs="Arial"/>
          <w:bCs w:val="0"/>
          <w:color w:val="000000"/>
          <w:sz w:val="20"/>
          <w:szCs w:val="20"/>
          <w:lang w:eastAsia="sk-SK"/>
        </w:rPr>
        <w:t xml:space="preserve">problémovým vyučovaním,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projektovou výučbou,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Pr>
          <w:rFonts w:ascii="Arial" w:eastAsia="Times New Roman" w:hAnsi="Arial" w:cs="Arial"/>
          <w:bCs w:val="0"/>
          <w:color w:val="000000"/>
          <w:sz w:val="20"/>
          <w:szCs w:val="20"/>
          <w:lang w:eastAsia="sk-SK"/>
        </w:rPr>
        <w:t xml:space="preserve"> skupinovým vyučovaním</w:t>
      </w:r>
      <w:r w:rsidR="009444C7" w:rsidRPr="009444C7">
        <w:rPr>
          <w:rFonts w:ascii="Arial" w:eastAsia="Times New Roman" w:hAnsi="Arial" w:cs="Arial"/>
          <w:bCs w:val="0"/>
          <w:color w:val="000000"/>
          <w:sz w:val="20"/>
          <w:szCs w:val="20"/>
          <w:lang w:eastAsia="sk-SK"/>
        </w:rPr>
        <w:t xml:space="preserve">,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integrova</w:t>
      </w:r>
      <w:r w:rsidR="009444C7">
        <w:rPr>
          <w:rFonts w:ascii="Arial" w:eastAsia="Times New Roman" w:hAnsi="Arial" w:cs="Arial"/>
          <w:bCs w:val="0"/>
          <w:color w:val="000000"/>
          <w:sz w:val="20"/>
          <w:szCs w:val="20"/>
          <w:lang w:eastAsia="sk-SK"/>
        </w:rPr>
        <w:t xml:space="preserve">ným tematickým vyučovaním </w:t>
      </w:r>
    </w:p>
    <w:p w:rsidR="009444C7" w:rsidRPr="009444C7" w:rsidRDefault="009444C7" w:rsidP="00310C2D">
      <w:pPr>
        <w:spacing w:before="60" w:after="0" w:line="36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9444C7" w:rsidRPr="009444C7" w:rsidRDefault="009444C7" w:rsidP="00310C2D">
      <w:pPr>
        <w:spacing w:before="60" w:after="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9444C7" w:rsidRPr="009444C7" w:rsidRDefault="009444C7" w:rsidP="00310C2D">
      <w:pPr>
        <w:spacing w:before="60" w:after="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9444C7" w:rsidRPr="009444C7" w:rsidRDefault="009444C7" w:rsidP="00310C2D">
      <w:pPr>
        <w:spacing w:before="60" w:after="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kognitívne metódy, </w:t>
      </w:r>
    </w:p>
    <w:p w:rsidR="008E0CFF"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lastRenderedPageBreak/>
        <w:t>-</w:t>
      </w:r>
      <w:r w:rsidR="009444C7" w:rsidRPr="009444C7">
        <w:rPr>
          <w:rFonts w:ascii="Arial" w:eastAsia="Times New Roman" w:hAnsi="Arial" w:cs="Arial"/>
          <w:bCs w:val="0"/>
          <w:color w:val="000000"/>
          <w:sz w:val="20"/>
          <w:szCs w:val="20"/>
          <w:lang w:eastAsia="sk-SK"/>
        </w:rPr>
        <w:t xml:space="preserve"> zážitkové metódy, </w:t>
      </w:r>
    </w:p>
    <w:p w:rsid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skúsenostné metódy. </w:t>
      </w:r>
    </w:p>
    <w:p w:rsidR="00580B8E" w:rsidRDefault="001C73D7" w:rsidP="00310C2D">
      <w:pPr>
        <w:spacing w:before="60" w:after="0" w:line="36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392000" w:rsidRDefault="001C73D7" w:rsidP="00E333BF">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E333BF" w:rsidRPr="00E333BF" w:rsidRDefault="00E333BF" w:rsidP="00E333BF">
      <w:pPr>
        <w:spacing w:before="60" w:after="180" w:line="360" w:lineRule="auto"/>
        <w:rPr>
          <w:rFonts w:ascii="Arial" w:hAnsi="Arial" w:cs="Arial"/>
          <w:color w:val="000000"/>
          <w:sz w:val="20"/>
          <w:szCs w:val="20"/>
        </w:rPr>
      </w:pPr>
    </w:p>
    <w:p w:rsidR="00C32F26" w:rsidRDefault="00392000" w:rsidP="00E333BF">
      <w:pPr>
        <w:numPr>
          <w:ilvl w:val="0"/>
          <w:numId w:val="11"/>
        </w:numPr>
        <w:tabs>
          <w:tab w:val="left" w:pos="540"/>
        </w:tabs>
        <w:spacing w:before="120"/>
        <w:jc w:val="both"/>
        <w:rPr>
          <w:rFonts w:ascii="Arial" w:hAnsi="Arial" w:cs="Arial"/>
          <w:b/>
          <w:sz w:val="24"/>
          <w:szCs w:val="24"/>
        </w:rPr>
      </w:pPr>
      <w:r w:rsidRPr="000D5E11">
        <w:rPr>
          <w:rFonts w:ascii="Arial" w:hAnsi="Arial" w:cs="Arial"/>
          <w:b/>
        </w:rPr>
        <w:t xml:space="preserve"> </w:t>
      </w:r>
      <w:r w:rsidRPr="000D5E11">
        <w:rPr>
          <w:rFonts w:ascii="Arial" w:hAnsi="Arial" w:cs="Arial"/>
          <w:b/>
          <w:sz w:val="24"/>
          <w:szCs w:val="24"/>
        </w:rPr>
        <w:t>Zabezpečenie výučby pre žiakov so špeciálnymi potrebami</w:t>
      </w:r>
    </w:p>
    <w:p w:rsidR="00E333BF" w:rsidRPr="00E333BF" w:rsidRDefault="00E333BF" w:rsidP="00E333BF">
      <w:pPr>
        <w:tabs>
          <w:tab w:val="left" w:pos="540"/>
        </w:tabs>
        <w:spacing w:before="120"/>
        <w:ind w:left="426"/>
        <w:jc w:val="both"/>
        <w:rPr>
          <w:rFonts w:ascii="Arial" w:hAnsi="Arial" w:cs="Arial"/>
          <w:b/>
          <w:sz w:val="24"/>
          <w:szCs w:val="24"/>
        </w:rPr>
      </w:pPr>
    </w:p>
    <w:p w:rsidR="00AB715D" w:rsidRDefault="00AB715D" w:rsidP="00E333BF">
      <w:pPr>
        <w:spacing w:after="0" w:line="36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E333BF">
      <w:pPr>
        <w:spacing w:after="0" w:line="360" w:lineRule="auto"/>
        <w:jc w:val="both"/>
        <w:rPr>
          <w:rFonts w:ascii="Arial" w:hAnsi="Arial" w:cs="Arial"/>
          <w:b/>
          <w:sz w:val="20"/>
          <w:szCs w:val="20"/>
        </w:rPr>
      </w:pPr>
    </w:p>
    <w:p w:rsidR="00AB715D" w:rsidRPr="00CE2A2A" w:rsidRDefault="00AB715D" w:rsidP="00E333BF">
      <w:pPr>
        <w:spacing w:after="0" w:line="360" w:lineRule="auto"/>
        <w:jc w:val="both"/>
        <w:rPr>
          <w:rFonts w:ascii="Arial" w:hAnsi="Arial" w:cs="Arial"/>
          <w:sz w:val="20"/>
          <w:szCs w:val="20"/>
        </w:rPr>
      </w:pPr>
      <w:r w:rsidRPr="00CE2A2A">
        <w:rPr>
          <w:rFonts w:ascii="Arial" w:hAnsi="Arial" w:cs="Arial"/>
          <w:sz w:val="20"/>
          <w:szCs w:val="20"/>
        </w:rPr>
        <w:t xml:space="preserve">a) </w:t>
      </w:r>
      <w:r w:rsidR="00E333BF">
        <w:rPr>
          <w:rFonts w:ascii="Arial" w:hAnsi="Arial" w:cs="Arial"/>
          <w:sz w:val="20"/>
          <w:szCs w:val="20"/>
        </w:rPr>
        <w:t xml:space="preserve"> </w:t>
      </w:r>
      <w:r w:rsidRPr="00CE2A2A">
        <w:rPr>
          <w:rFonts w:ascii="Arial" w:hAnsi="Arial" w:cs="Arial"/>
          <w:sz w:val="20"/>
          <w:szCs w:val="20"/>
        </w:rPr>
        <w:t>Žiaci so zdravotným znevýhodnením:</w:t>
      </w:r>
    </w:p>
    <w:p w:rsidR="00AB715D" w:rsidRPr="00CE2A2A" w:rsidRDefault="00AB715D" w:rsidP="00E333BF">
      <w:pPr>
        <w:spacing w:after="0" w:line="360" w:lineRule="auto"/>
        <w:jc w:val="both"/>
        <w:rPr>
          <w:rFonts w:ascii="Arial" w:hAnsi="Arial" w:cs="Arial"/>
          <w:sz w:val="20"/>
          <w:szCs w:val="20"/>
        </w:rPr>
      </w:pP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lastRenderedPageBreak/>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E333BF">
      <w:pPr>
        <w:spacing w:after="0" w:line="360" w:lineRule="auto"/>
        <w:jc w:val="both"/>
        <w:rPr>
          <w:rFonts w:ascii="Arial" w:hAnsi="Arial" w:cs="Arial"/>
          <w:sz w:val="20"/>
          <w:szCs w:val="20"/>
        </w:rPr>
      </w:pPr>
    </w:p>
    <w:p w:rsidR="00AB715D" w:rsidRDefault="00AB715D" w:rsidP="00E333BF">
      <w:pPr>
        <w:spacing w:after="0" w:line="360" w:lineRule="auto"/>
        <w:jc w:val="both"/>
        <w:rPr>
          <w:rFonts w:ascii="Arial" w:hAnsi="Arial" w:cs="Arial"/>
          <w:sz w:val="20"/>
          <w:szCs w:val="20"/>
        </w:rPr>
      </w:pPr>
      <w:r w:rsidRPr="00CE2A2A">
        <w:rPr>
          <w:rFonts w:ascii="Arial" w:hAnsi="Arial" w:cs="Arial"/>
          <w:sz w:val="20"/>
          <w:szCs w:val="20"/>
        </w:rPr>
        <w:t xml:space="preserve">b) </w:t>
      </w:r>
      <w:r w:rsidR="00E333BF">
        <w:rPr>
          <w:rFonts w:ascii="Arial" w:hAnsi="Arial" w:cs="Arial"/>
          <w:sz w:val="20"/>
          <w:szCs w:val="20"/>
        </w:rPr>
        <w:t xml:space="preserve"> </w:t>
      </w:r>
      <w:r w:rsidRPr="00CE2A2A">
        <w:rPr>
          <w:rFonts w:ascii="Arial" w:hAnsi="Arial" w:cs="Arial"/>
          <w:sz w:val="20"/>
          <w:szCs w:val="20"/>
        </w:rPr>
        <w:t>Žiaci zo sociálne znevýhodneného prostredia</w:t>
      </w:r>
    </w:p>
    <w:p w:rsidR="00AB715D" w:rsidRDefault="00AB715D" w:rsidP="00E333BF">
      <w:pPr>
        <w:spacing w:after="0" w:line="360" w:lineRule="auto"/>
        <w:jc w:val="both"/>
        <w:rPr>
          <w:rFonts w:ascii="Arial" w:hAnsi="Arial" w:cs="Arial"/>
          <w:sz w:val="20"/>
          <w:szCs w:val="20"/>
        </w:rPr>
      </w:pP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spolupráca s </w:t>
      </w:r>
      <w:proofErr w:type="spellStart"/>
      <w:r>
        <w:rPr>
          <w:rFonts w:ascii="Arial" w:hAnsi="Arial" w:cs="Arial"/>
          <w:sz w:val="20"/>
          <w:szCs w:val="20"/>
        </w:rPr>
        <w:t>Pedagogicko-psychologyckou</w:t>
      </w:r>
      <w:proofErr w:type="spellEnd"/>
      <w:r>
        <w:rPr>
          <w:rFonts w:ascii="Arial" w:hAnsi="Arial" w:cs="Arial"/>
          <w:sz w:val="20"/>
          <w:szCs w:val="20"/>
        </w:rPr>
        <w:t xml:space="preserve"> poradňou</w:t>
      </w:r>
    </w:p>
    <w:p w:rsidR="00AB715D" w:rsidRPr="00CE2A2A"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zavedenie asistenta učiteľa</w:t>
      </w:r>
    </w:p>
    <w:p w:rsidR="00AB715D" w:rsidRDefault="00AB715D" w:rsidP="00E333BF">
      <w:pPr>
        <w:tabs>
          <w:tab w:val="left" w:pos="540"/>
        </w:tabs>
        <w:spacing w:before="120" w:line="360" w:lineRule="auto"/>
        <w:jc w:val="both"/>
        <w:rPr>
          <w:rFonts w:ascii="Calibri" w:hAnsi="Calibri" w:cs="Arial"/>
          <w:b/>
        </w:rPr>
      </w:pPr>
    </w:p>
    <w:p w:rsidR="00AB715D" w:rsidRPr="00CE2A2A" w:rsidRDefault="00AB715D" w:rsidP="00E333BF">
      <w:pPr>
        <w:spacing w:after="0" w:line="360" w:lineRule="auto"/>
        <w:rPr>
          <w:rFonts w:ascii="Arial" w:hAnsi="Arial" w:cs="Arial"/>
          <w:sz w:val="20"/>
          <w:szCs w:val="20"/>
        </w:rPr>
      </w:pPr>
      <w:r w:rsidRPr="00CE2A2A">
        <w:rPr>
          <w:rFonts w:ascii="Arial" w:hAnsi="Arial" w:cs="Arial"/>
          <w:sz w:val="20"/>
          <w:szCs w:val="20"/>
        </w:rPr>
        <w:t xml:space="preserve">c) </w:t>
      </w:r>
      <w:r w:rsidR="00E333BF">
        <w:rPr>
          <w:rFonts w:ascii="Arial" w:hAnsi="Arial" w:cs="Arial"/>
          <w:sz w:val="20"/>
          <w:szCs w:val="20"/>
        </w:rPr>
        <w:t xml:space="preserve"> </w:t>
      </w:r>
      <w:r w:rsidRPr="00CE2A2A">
        <w:rPr>
          <w:rFonts w:ascii="Arial" w:hAnsi="Arial" w:cs="Arial"/>
          <w:sz w:val="20"/>
          <w:szCs w:val="20"/>
        </w:rPr>
        <w:t>Žiaci s nadaním:</w:t>
      </w:r>
    </w:p>
    <w:p w:rsidR="00AB715D" w:rsidRPr="00CE2A2A" w:rsidRDefault="00AB715D" w:rsidP="00E333BF">
      <w:pPr>
        <w:spacing w:after="0" w:line="360" w:lineRule="auto"/>
        <w:rPr>
          <w:rFonts w:ascii="Arial" w:hAnsi="Arial" w:cs="Arial"/>
          <w:sz w:val="20"/>
          <w:szCs w:val="20"/>
        </w:rPr>
      </w:pPr>
    </w:p>
    <w:p w:rsidR="00AB715D" w:rsidRDefault="00AB715D" w:rsidP="00E333BF">
      <w:pPr>
        <w:numPr>
          <w:ilvl w:val="0"/>
          <w:numId w:val="12"/>
        </w:numPr>
        <w:spacing w:after="0" w:line="360" w:lineRule="auto"/>
        <w:rPr>
          <w:rFonts w:ascii="Arial" w:hAnsi="Arial" w:cs="Arial"/>
          <w:sz w:val="20"/>
          <w:szCs w:val="20"/>
        </w:rPr>
      </w:pPr>
      <w:r>
        <w:rPr>
          <w:rFonts w:ascii="Arial" w:hAnsi="Arial" w:cs="Arial"/>
          <w:sz w:val="20"/>
          <w:szCs w:val="20"/>
        </w:rPr>
        <w:t>individuálna príprava nadaných žiakov na olympiády a súťaže</w:t>
      </w:r>
    </w:p>
    <w:p w:rsidR="00482BE6" w:rsidRDefault="00482BE6" w:rsidP="00392000">
      <w:pPr>
        <w:rPr>
          <w:rFonts w:ascii="Calibri" w:hAnsi="Calibri" w:cs="Arial"/>
        </w:rPr>
      </w:pPr>
    </w:p>
    <w:p w:rsidR="00C32F26" w:rsidRDefault="004E0F11" w:rsidP="00482BE6">
      <w:pPr>
        <w:numPr>
          <w:ilvl w:val="0"/>
          <w:numId w:val="11"/>
        </w:numPr>
        <w:rPr>
          <w:rFonts w:ascii="Arial" w:hAnsi="Arial" w:cs="Arial"/>
          <w:b/>
          <w:sz w:val="24"/>
          <w:szCs w:val="24"/>
        </w:rPr>
      </w:pPr>
      <w:r w:rsidRPr="000D5E11">
        <w:rPr>
          <w:rFonts w:ascii="Arial" w:hAnsi="Arial" w:cs="Arial"/>
          <w:b/>
          <w:sz w:val="24"/>
          <w:szCs w:val="24"/>
        </w:rPr>
        <w:t>Začlenenie prierezových tém</w:t>
      </w:r>
    </w:p>
    <w:p w:rsidR="00E333BF" w:rsidRPr="00482BE6" w:rsidRDefault="00E333BF" w:rsidP="00E333BF">
      <w:pPr>
        <w:ind w:left="786"/>
        <w:rPr>
          <w:rFonts w:ascii="Arial" w:hAnsi="Arial" w:cs="Arial"/>
          <w:b/>
          <w:sz w:val="24"/>
          <w:szCs w:val="24"/>
        </w:rPr>
      </w:pPr>
    </w:p>
    <w:p w:rsidR="00C15057" w:rsidRDefault="00C15057" w:rsidP="00E333BF">
      <w:pPr>
        <w:spacing w:line="360" w:lineRule="auto"/>
        <w:jc w:val="both"/>
        <w:rPr>
          <w:rFonts w:ascii="Arial" w:hAnsi="Arial" w:cs="Arial"/>
          <w:sz w:val="20"/>
          <w:szCs w:val="20"/>
        </w:rPr>
      </w:pPr>
      <w:r w:rsidRPr="00CE2A2A">
        <w:rPr>
          <w:rFonts w:ascii="Arial" w:hAnsi="Arial" w:cs="Arial"/>
          <w:sz w:val="20"/>
          <w:szCs w:val="20"/>
        </w:rPr>
        <w:t xml:space="preserve">Prierezové témy sú začlenené do predmetov podľa svojho obsahu a uvedené sú </w:t>
      </w:r>
      <w:r w:rsidR="003B088E">
        <w:rPr>
          <w:rFonts w:ascii="Arial" w:hAnsi="Arial" w:cs="Arial"/>
          <w:sz w:val="20"/>
          <w:szCs w:val="20"/>
        </w:rPr>
        <w:t>v </w:t>
      </w:r>
      <w:proofErr w:type="spellStart"/>
      <w:r w:rsidR="003B088E">
        <w:rPr>
          <w:rFonts w:ascii="Arial" w:hAnsi="Arial" w:cs="Arial"/>
          <w:sz w:val="20"/>
          <w:szCs w:val="20"/>
        </w:rPr>
        <w:t>tématických</w:t>
      </w:r>
      <w:proofErr w:type="spellEnd"/>
      <w:r w:rsidR="003B088E">
        <w:rPr>
          <w:rFonts w:ascii="Arial" w:hAnsi="Arial" w:cs="Arial"/>
          <w:sz w:val="20"/>
          <w:szCs w:val="20"/>
        </w:rPr>
        <w:t xml:space="preserve"> výchovno-vzdelávacích plánoch.</w:t>
      </w:r>
    </w:p>
    <w:p w:rsidR="00DE5915" w:rsidRDefault="00C15057" w:rsidP="00E333BF">
      <w:pPr>
        <w:spacing w:line="360" w:lineRule="auto"/>
        <w:jc w:val="both"/>
        <w:rPr>
          <w:rFonts w:ascii="Arial" w:hAnsi="Arial" w:cs="Arial"/>
          <w:sz w:val="20"/>
          <w:szCs w:val="20"/>
        </w:rPr>
      </w:pP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740079">
        <w:rPr>
          <w:rFonts w:ascii="Arial" w:hAnsi="Arial" w:cs="Arial"/>
          <w:sz w:val="20"/>
          <w:szCs w:val="20"/>
        </w:rPr>
        <w:t>sobilostí) u žiakov.</w:t>
      </w:r>
    </w:p>
    <w:p w:rsidR="00686C5C" w:rsidRDefault="00686C5C" w:rsidP="00C15057">
      <w:pPr>
        <w:jc w:val="both"/>
        <w:rPr>
          <w:rFonts w:ascii="Arial" w:hAnsi="Arial" w:cs="Arial"/>
          <w:sz w:val="20"/>
          <w:szCs w:val="20"/>
        </w:rPr>
      </w:pPr>
    </w:p>
    <w:p w:rsidR="00C32F26" w:rsidRDefault="00740079" w:rsidP="00E333BF">
      <w:pPr>
        <w:spacing w:line="360" w:lineRule="auto"/>
        <w:jc w:val="both"/>
        <w:rPr>
          <w:rFonts w:ascii="Arial" w:hAnsi="Arial" w:cs="Arial"/>
          <w:sz w:val="20"/>
          <w:szCs w:val="20"/>
        </w:rPr>
      </w:pPr>
      <w:r>
        <w:rPr>
          <w:rFonts w:ascii="Arial" w:hAnsi="Arial" w:cs="Arial"/>
          <w:sz w:val="20"/>
          <w:szCs w:val="20"/>
        </w:rPr>
        <w:t xml:space="preserve"> </w:t>
      </w:r>
      <w:proofErr w:type="spellStart"/>
      <w:r w:rsidR="00DE5915">
        <w:rPr>
          <w:rFonts w:ascii="Arial" w:hAnsi="Arial" w:cs="Arial"/>
          <w:sz w:val="20"/>
          <w:szCs w:val="20"/>
        </w:rPr>
        <w:t>Prirezové</w:t>
      </w:r>
      <w:proofErr w:type="spellEnd"/>
      <w:r w:rsidR="00DE5915">
        <w:rPr>
          <w:rFonts w:ascii="Arial" w:hAnsi="Arial" w:cs="Arial"/>
          <w:sz w:val="20"/>
          <w:szCs w:val="20"/>
        </w:rPr>
        <w:t xml:space="preserve"> témy v primárnom vzdelávaní:</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Dopravná výchova – výchova k bezpečnosti v cestnej premávke</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Environmentálna výchova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Osobnostný a sociálny rozvoj</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Mediálna výchova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lastRenderedPageBreak/>
        <w:t>Multikultúrna výchova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Ochrana života a zdravia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Výchova k manželstvu a rodičovstvu</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Regionálna výchova  a ľudová kultúra</w:t>
      </w:r>
    </w:p>
    <w:p w:rsidR="00740079" w:rsidRDefault="00740079" w:rsidP="0053737C">
      <w:pPr>
        <w:spacing w:after="0"/>
        <w:jc w:val="both"/>
        <w:rPr>
          <w:rFonts w:ascii="Arial" w:hAnsi="Arial" w:cs="Arial"/>
          <w:sz w:val="20"/>
          <w:szCs w:val="20"/>
        </w:rPr>
      </w:pPr>
    </w:p>
    <w:p w:rsidR="0053737C" w:rsidRDefault="0053737C" w:rsidP="0053737C">
      <w:pPr>
        <w:spacing w:after="0"/>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DOPRAVNÁ VÝCHOVA – VÝCHOVA K BEZPEČNOSTI V CESTNEJ PREMÁVKE</w:t>
      </w:r>
    </w:p>
    <w:p w:rsidR="00740079" w:rsidRDefault="00740079" w:rsidP="00740079">
      <w:pPr>
        <w:pStyle w:val="Normlnywebov"/>
        <w:spacing w:before="0" w:beforeAutospacing="0" w:after="0" w:afterAutospacing="0"/>
      </w:pP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r w:rsidR="00482BE6">
        <w:rPr>
          <w:rFonts w:ascii="Arial" w:hAnsi="Arial" w:cs="Arial"/>
          <w:sz w:val="20"/>
          <w:szCs w:val="20"/>
        </w:rPr>
        <w:t xml:space="preserve"> </w:t>
      </w:r>
      <w:proofErr w:type="spellStart"/>
      <w:r w:rsidRPr="000D5E11">
        <w:rPr>
          <w:rFonts w:ascii="Arial" w:hAnsi="Arial" w:cs="Arial"/>
          <w:color w:val="000000"/>
          <w:sz w:val="20"/>
          <w:szCs w:val="20"/>
        </w:rPr>
        <w:t>kolobežkári</w:t>
      </w:r>
      <w:proofErr w:type="spellEnd"/>
      <w:r w:rsidRPr="000D5E11">
        <w:rPr>
          <w:rFonts w:ascii="Arial" w:hAnsi="Arial" w:cs="Arial"/>
          <w:color w:val="000000"/>
          <w:sz w:val="20"/>
          <w:szCs w:val="20"/>
        </w:rPr>
        <w:t>, cyklisti, cestujúci v prostriedkoch hromadnej alebo osobnej dopravy a pod. Okrem</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pozitívnych stránok má doprava a motorizmus aj veľa záporných stránok. Neúmerný je počet</w:t>
      </w:r>
      <w:r w:rsidR="00482BE6">
        <w:rPr>
          <w:rFonts w:ascii="Arial" w:hAnsi="Arial" w:cs="Arial"/>
          <w:sz w:val="20"/>
          <w:szCs w:val="20"/>
        </w:rPr>
        <w:t xml:space="preserve"> </w:t>
      </w:r>
      <w:r w:rsidRPr="000D5E11">
        <w:rPr>
          <w:rFonts w:ascii="Arial" w:hAnsi="Arial" w:cs="Arial"/>
          <w:color w:val="000000"/>
          <w:sz w:val="20"/>
          <w:szCs w:val="20"/>
        </w:rPr>
        <w:t xml:space="preserve">dopravných nehôd, ktorých účastníkmi sú deti v mladšom a staršom školskom veku. </w:t>
      </w:r>
    </w:p>
    <w:p w:rsidR="000D5E11" w:rsidRPr="00482BE6"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Úlohou výchovy k bezpečnosti v cestnej premávke v škole je postupne</w:t>
      </w:r>
      <w:r w:rsidR="00482BE6">
        <w:rPr>
          <w:rFonts w:ascii="Arial" w:hAnsi="Arial" w:cs="Arial"/>
          <w:sz w:val="20"/>
          <w:szCs w:val="20"/>
        </w:rPr>
        <w:t xml:space="preserve"> </w:t>
      </w:r>
      <w:r w:rsidR="00482BE6">
        <w:rPr>
          <w:rFonts w:ascii="Arial" w:hAnsi="Arial" w:cs="Arial"/>
          <w:color w:val="000000"/>
          <w:sz w:val="20"/>
          <w:szCs w:val="20"/>
        </w:rPr>
        <w:t xml:space="preserve">pripraviť deti na samostatný </w:t>
      </w:r>
      <w:r w:rsidRPr="000D5E11">
        <w:rPr>
          <w:rFonts w:ascii="Arial" w:hAnsi="Arial" w:cs="Arial"/>
          <w:color w:val="000000"/>
          <w:sz w:val="20"/>
          <w:szCs w:val="20"/>
        </w:rPr>
        <w:t>pohyb v cestnej premávke - ako chodcov alebo cyklistov - pričom je</w:t>
      </w:r>
      <w:r w:rsidR="00482BE6">
        <w:rPr>
          <w:rFonts w:ascii="Arial" w:hAnsi="Arial" w:cs="Arial"/>
          <w:sz w:val="20"/>
          <w:szCs w:val="20"/>
        </w:rPr>
        <w:t xml:space="preserve"> </w:t>
      </w:r>
      <w:r w:rsidRPr="000D5E11">
        <w:rPr>
          <w:rFonts w:ascii="Arial" w:hAnsi="Arial" w:cs="Arial"/>
          <w:color w:val="000000"/>
          <w:sz w:val="20"/>
          <w:szCs w:val="20"/>
        </w:rPr>
        <w:t>potrebné mať na zreteli aj aspekt výchovy budúcich vodičov motorových vozidiel. Realizácia</w:t>
      </w:r>
      <w:r w:rsidR="00482BE6">
        <w:rPr>
          <w:rFonts w:ascii="Arial" w:hAnsi="Arial" w:cs="Arial"/>
          <w:sz w:val="20"/>
          <w:szCs w:val="20"/>
        </w:rPr>
        <w:t xml:space="preserve"> </w:t>
      </w:r>
      <w:r w:rsidRPr="000D5E11">
        <w:rPr>
          <w:rFonts w:ascii="Arial" w:hAnsi="Arial" w:cs="Arial"/>
          <w:color w:val="000000"/>
          <w:sz w:val="20"/>
          <w:szCs w:val="20"/>
        </w:rPr>
        <w:t>učebnej činnosti sa uskutočňuje v objekte školy, na detských dopravných ihriskách alebo v</w:t>
      </w:r>
      <w:r w:rsidR="00482BE6">
        <w:rPr>
          <w:rFonts w:ascii="Arial" w:hAnsi="Arial" w:cs="Arial"/>
          <w:sz w:val="20"/>
          <w:szCs w:val="20"/>
        </w:rPr>
        <w:t xml:space="preserve"> </w:t>
      </w:r>
      <w:r w:rsidRPr="000D5E11">
        <w:rPr>
          <w:rFonts w:ascii="Arial" w:hAnsi="Arial" w:cs="Arial"/>
          <w:color w:val="000000"/>
          <w:sz w:val="20"/>
          <w:szCs w:val="20"/>
        </w:rPr>
        <w:t>bezpečných priestoroch v okolí školy.</w:t>
      </w:r>
      <w:r w:rsidR="00482BE6">
        <w:rPr>
          <w:rFonts w:ascii="Arial" w:hAnsi="Arial" w:cs="Arial"/>
          <w:sz w:val="20"/>
          <w:szCs w:val="20"/>
        </w:rPr>
        <w:t xml:space="preserve"> </w:t>
      </w:r>
      <w:r w:rsidR="00482BE6">
        <w:rPr>
          <w:rFonts w:ascii="Arial" w:hAnsi="Arial" w:cs="Arial"/>
          <w:color w:val="000000"/>
          <w:sz w:val="20"/>
          <w:szCs w:val="20"/>
        </w:rPr>
        <w:t xml:space="preserve">Ciele výchovy </w:t>
      </w:r>
      <w:r w:rsidRPr="000D5E11">
        <w:rPr>
          <w:rFonts w:ascii="Arial" w:hAnsi="Arial" w:cs="Arial"/>
          <w:color w:val="000000"/>
          <w:sz w:val="20"/>
          <w:szCs w:val="20"/>
        </w:rPr>
        <w:t>k bezpečnosti v cestnej premávke na ZŠ zahŕňajú oblasť kognitívnu, afektívnu</w:t>
      </w:r>
      <w:r w:rsidR="00482BE6">
        <w:rPr>
          <w:rFonts w:ascii="Arial" w:hAnsi="Arial" w:cs="Arial"/>
          <w:sz w:val="20"/>
          <w:szCs w:val="20"/>
        </w:rPr>
        <w:t xml:space="preserve"> </w:t>
      </w:r>
      <w:r w:rsidRPr="000D5E11">
        <w:rPr>
          <w:rFonts w:ascii="Arial" w:hAnsi="Arial" w:cs="Arial"/>
          <w:color w:val="000000"/>
          <w:sz w:val="20"/>
          <w:szCs w:val="20"/>
        </w:rPr>
        <w:t xml:space="preserve">a </w:t>
      </w:r>
      <w:proofErr w:type="spellStart"/>
      <w:r w:rsidRPr="000D5E11">
        <w:rPr>
          <w:rFonts w:ascii="Arial" w:hAnsi="Arial" w:cs="Arial"/>
          <w:color w:val="000000"/>
          <w:sz w:val="20"/>
          <w:szCs w:val="20"/>
        </w:rPr>
        <w:t>psychomotorickú</w:t>
      </w:r>
      <w:proofErr w:type="spellEnd"/>
      <w:r w:rsidRPr="000D5E11">
        <w:rPr>
          <w:rFonts w:ascii="Arial" w:hAnsi="Arial" w:cs="Arial"/>
          <w:color w:val="000000"/>
          <w:sz w:val="20"/>
          <w:szCs w:val="20"/>
        </w:rPr>
        <w:t xml:space="preserve">, ktoré je potrebné proporcionálne rozvíjať. </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Ciele sú zostavené v</w:t>
      </w:r>
      <w:r w:rsidR="000D5E11">
        <w:rPr>
          <w:rFonts w:ascii="Arial" w:hAnsi="Arial" w:cs="Arial"/>
          <w:color w:val="000000"/>
          <w:sz w:val="20"/>
          <w:szCs w:val="20"/>
        </w:rPr>
        <w:t> </w:t>
      </w:r>
      <w:r w:rsidRPr="000D5E11">
        <w:rPr>
          <w:rFonts w:ascii="Arial" w:hAnsi="Arial" w:cs="Arial"/>
          <w:color w:val="000000"/>
          <w:sz w:val="20"/>
          <w:szCs w:val="20"/>
        </w:rPr>
        <w:t>zmysle</w:t>
      </w:r>
      <w:r w:rsidR="000D5E11">
        <w:rPr>
          <w:rFonts w:ascii="Arial" w:hAnsi="Arial" w:cs="Arial"/>
          <w:sz w:val="20"/>
          <w:szCs w:val="20"/>
        </w:rPr>
        <w:t xml:space="preserve"> </w:t>
      </w:r>
      <w:r w:rsidRPr="000D5E11">
        <w:rPr>
          <w:rFonts w:ascii="Arial" w:hAnsi="Arial" w:cs="Arial"/>
          <w:color w:val="000000"/>
          <w:sz w:val="20"/>
          <w:szCs w:val="20"/>
        </w:rPr>
        <w:t>týchto kritérií :</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r w:rsidR="00482BE6">
        <w:rPr>
          <w:rFonts w:ascii="Arial" w:hAnsi="Arial" w:cs="Arial"/>
          <w:sz w:val="20"/>
          <w:szCs w:val="20"/>
        </w:rPr>
        <w:t xml:space="preserve"> </w:t>
      </w:r>
      <w:r w:rsidRPr="000D5E11">
        <w:rPr>
          <w:rFonts w:ascii="Arial" w:hAnsi="Arial" w:cs="Arial"/>
          <w:color w:val="000000"/>
          <w:sz w:val="20"/>
          <w:szCs w:val="20"/>
        </w:rPr>
        <w:t>právnymi predpismi,</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r w:rsidR="00482BE6">
        <w:rPr>
          <w:rFonts w:ascii="Arial" w:hAnsi="Arial" w:cs="Arial"/>
          <w:sz w:val="20"/>
          <w:szCs w:val="20"/>
        </w:rPr>
        <w:t xml:space="preserve"> </w:t>
      </w:r>
      <w:r w:rsidRPr="000D5E11">
        <w:rPr>
          <w:rFonts w:ascii="Arial" w:hAnsi="Arial" w:cs="Arial"/>
          <w:color w:val="000000"/>
          <w:sz w:val="20"/>
          <w:szCs w:val="20"/>
        </w:rPr>
        <w:t>pri chôdzi a jazde v cestnej premávke,</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r w:rsidR="00482BE6">
        <w:rPr>
          <w:rFonts w:ascii="Arial" w:hAnsi="Arial" w:cs="Arial"/>
          <w:sz w:val="20"/>
          <w:szCs w:val="20"/>
        </w:rPr>
        <w:t xml:space="preserve"> </w:t>
      </w:r>
      <w:r w:rsidR="00482BE6">
        <w:rPr>
          <w:rFonts w:ascii="Arial" w:hAnsi="Arial" w:cs="Arial"/>
          <w:color w:val="000000"/>
          <w:sz w:val="20"/>
          <w:szCs w:val="20"/>
        </w:rPr>
        <w:t xml:space="preserve">záväzných </w:t>
      </w:r>
      <w:r w:rsidRPr="000D5E11">
        <w:rPr>
          <w:rFonts w:ascii="Arial" w:hAnsi="Arial" w:cs="Arial"/>
          <w:color w:val="000000"/>
          <w:sz w:val="20"/>
          <w:szCs w:val="20"/>
        </w:rPr>
        <w:t>právnych predpisov, a to ako chodec, korčuliar, cyklista, cestujúci</w:t>
      </w:r>
      <w:r w:rsidR="00482BE6">
        <w:rPr>
          <w:rFonts w:ascii="Arial" w:hAnsi="Arial" w:cs="Arial"/>
          <w:sz w:val="20"/>
          <w:szCs w:val="20"/>
        </w:rPr>
        <w:t xml:space="preserve"> </w:t>
      </w:r>
      <w:r w:rsidRPr="000D5E11">
        <w:rPr>
          <w:rFonts w:ascii="Arial" w:hAnsi="Arial" w:cs="Arial"/>
          <w:color w:val="000000"/>
          <w:sz w:val="20"/>
          <w:szCs w:val="20"/>
        </w:rPr>
        <w:t>(spolujazdec) a pod.,</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482BE6">
        <w:rPr>
          <w:rFonts w:ascii="Arial" w:hAnsi="Arial" w:cs="Arial"/>
          <w:sz w:val="20"/>
          <w:szCs w:val="20"/>
        </w:rPr>
        <w:t xml:space="preserve"> </w:t>
      </w:r>
      <w:r w:rsidRPr="000D5E11">
        <w:rPr>
          <w:rFonts w:ascii="Arial" w:hAnsi="Arial" w:cs="Arial"/>
          <w:color w:val="000000"/>
          <w:sz w:val="20"/>
          <w:szCs w:val="20"/>
        </w:rPr>
        <w:t>aplikovať návyky bezpečného správania sa v cestnej premávke v praktickom živote,</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techniku chôdze a jazdy na bicykli,</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482BE6">
        <w:rPr>
          <w:rFonts w:ascii="Arial" w:hAnsi="Arial" w:cs="Arial"/>
          <w:color w:val="000000"/>
          <w:sz w:val="20"/>
          <w:szCs w:val="20"/>
        </w:rPr>
        <w:t> </w:t>
      </w:r>
      <w:r w:rsidRPr="000D5E11">
        <w:rPr>
          <w:rFonts w:ascii="Arial" w:hAnsi="Arial" w:cs="Arial"/>
          <w:color w:val="000000"/>
          <w:sz w:val="20"/>
          <w:szCs w:val="20"/>
        </w:rPr>
        <w:t>cestnej</w:t>
      </w:r>
      <w:r w:rsidR="00482BE6">
        <w:rPr>
          <w:rFonts w:ascii="Arial" w:hAnsi="Arial" w:cs="Arial"/>
          <w:sz w:val="20"/>
          <w:szCs w:val="20"/>
        </w:rPr>
        <w:t xml:space="preserve"> </w:t>
      </w:r>
      <w:r w:rsidR="00482BE6">
        <w:rPr>
          <w:rFonts w:ascii="Arial" w:hAnsi="Arial" w:cs="Arial"/>
          <w:color w:val="000000"/>
          <w:sz w:val="20"/>
          <w:szCs w:val="20"/>
        </w:rPr>
        <w:t xml:space="preserve">premávke a </w:t>
      </w:r>
      <w:r w:rsidRPr="000D5E11">
        <w:rPr>
          <w:rFonts w:ascii="Arial" w:hAnsi="Arial" w:cs="Arial"/>
          <w:color w:val="000000"/>
          <w:sz w:val="20"/>
          <w:szCs w:val="20"/>
        </w:rPr>
        <w:t>prakticky zvládnuť základné úlohy údržby bicykla,</w:t>
      </w:r>
    </w:p>
    <w:p w:rsidR="00740079" w:rsidRPr="00482BE6"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r w:rsidR="00482BE6">
        <w:rPr>
          <w:rFonts w:ascii="Arial" w:hAnsi="Arial" w:cs="Arial"/>
          <w:sz w:val="20"/>
          <w:szCs w:val="20"/>
        </w:rPr>
        <w:t xml:space="preserve"> </w:t>
      </w:r>
      <w:r w:rsidRPr="000D5E11">
        <w:rPr>
          <w:rFonts w:ascii="Arial" w:hAnsi="Arial" w:cs="Arial"/>
          <w:color w:val="000000"/>
          <w:sz w:val="20"/>
          <w:szCs w:val="20"/>
        </w:rPr>
        <w:t>bezpečnosť cestnej premávky.</w:t>
      </w:r>
    </w:p>
    <w:p w:rsidR="00740079" w:rsidRDefault="00740079" w:rsidP="00E333BF">
      <w:pPr>
        <w:spacing w:line="360" w:lineRule="auto"/>
        <w:jc w:val="both"/>
        <w:rPr>
          <w:rFonts w:ascii="Arial" w:hAnsi="Arial" w:cs="Arial"/>
          <w:sz w:val="20"/>
          <w:szCs w:val="20"/>
        </w:rPr>
      </w:pPr>
      <w:r w:rsidRPr="000D5E11">
        <w:rPr>
          <w:rFonts w:ascii="Arial" w:hAnsi="Arial" w:cs="Arial"/>
          <w:sz w:val="20"/>
          <w:szCs w:val="20"/>
        </w:rPr>
        <w:t>Prierezová téma dopravná výchova je začlenená do všetkých vyučovacích predmetov ISCED 1 a zapracovaná do tematických výchovnovzdelávacích plánov.</w:t>
      </w:r>
    </w:p>
    <w:p w:rsidR="00E333BF" w:rsidRDefault="00A33756" w:rsidP="00E333BF">
      <w:pPr>
        <w:spacing w:line="360" w:lineRule="auto"/>
        <w:jc w:val="both"/>
        <w:rPr>
          <w:rFonts w:ascii="Arial" w:hAnsi="Arial" w:cs="Arial"/>
          <w:b/>
          <w:sz w:val="20"/>
          <w:szCs w:val="20"/>
        </w:rPr>
      </w:pPr>
      <w:r w:rsidRPr="00F310E4">
        <w:rPr>
          <w:rFonts w:ascii="Arial" w:hAnsi="Arial" w:cs="Arial"/>
          <w:b/>
          <w:sz w:val="20"/>
          <w:szCs w:val="20"/>
        </w:rPr>
        <w:t>Cieľom je, aby žiak:</w:t>
      </w:r>
    </w:p>
    <w:p w:rsidR="00A33756" w:rsidRPr="00E333BF" w:rsidRDefault="00482BE6" w:rsidP="00E333BF">
      <w:pPr>
        <w:spacing w:line="360" w:lineRule="auto"/>
        <w:jc w:val="both"/>
        <w:rPr>
          <w:rFonts w:ascii="Arial" w:hAnsi="Arial" w:cs="Arial"/>
          <w:b/>
          <w:sz w:val="20"/>
          <w:szCs w:val="20"/>
        </w:rPr>
      </w:pPr>
      <w:r>
        <w:rPr>
          <w:rFonts w:ascii="Arial" w:hAnsi="Arial" w:cs="Arial"/>
          <w:sz w:val="20"/>
          <w:szCs w:val="20"/>
        </w:rPr>
        <w:t xml:space="preserve">- </w:t>
      </w:r>
      <w:r w:rsidR="00A33756">
        <w:rPr>
          <w:rFonts w:ascii="Arial" w:hAnsi="Arial" w:cs="Arial"/>
          <w:sz w:val="20"/>
          <w:szCs w:val="20"/>
        </w:rPr>
        <w:t>Pochopil funkcie dopravy ako riadeného systému vymedzeného všeobecne záväznými právnymi predpismi na veku primeranej úrovni</w:t>
      </w:r>
    </w:p>
    <w:p w:rsidR="00A33756" w:rsidRDefault="00A33756" w:rsidP="00E333BF">
      <w:pPr>
        <w:spacing w:line="360" w:lineRule="auto"/>
        <w:jc w:val="both"/>
        <w:rPr>
          <w:rFonts w:ascii="Arial" w:hAnsi="Arial" w:cs="Arial"/>
          <w:sz w:val="20"/>
          <w:szCs w:val="20"/>
        </w:rPr>
      </w:pPr>
      <w:r>
        <w:rPr>
          <w:rFonts w:ascii="Arial" w:hAnsi="Arial" w:cs="Arial"/>
          <w:sz w:val="20"/>
          <w:szCs w:val="20"/>
        </w:rPr>
        <w:lastRenderedPageBreak/>
        <w:t xml:space="preserve">- Osvojil si zásady, nadobudol </w:t>
      </w:r>
      <w:proofErr w:type="spellStart"/>
      <w:r>
        <w:rPr>
          <w:rFonts w:ascii="Arial" w:hAnsi="Arial" w:cs="Arial"/>
          <w:sz w:val="20"/>
          <w:szCs w:val="20"/>
        </w:rPr>
        <w:t>spôsobiloti</w:t>
      </w:r>
      <w:proofErr w:type="spellEnd"/>
      <w:r>
        <w:rPr>
          <w:rFonts w:ascii="Arial" w:hAnsi="Arial" w:cs="Arial"/>
          <w:sz w:val="20"/>
          <w:szCs w:val="20"/>
        </w:rPr>
        <w:t xml:space="preserve"> a praktické zručnosti bezpečného pohybu v cestnej premávke</w:t>
      </w:r>
    </w:p>
    <w:p w:rsidR="00A33756" w:rsidRDefault="00A33756" w:rsidP="00E333BF">
      <w:pPr>
        <w:spacing w:line="360" w:lineRule="auto"/>
        <w:jc w:val="both"/>
        <w:rPr>
          <w:rFonts w:ascii="Arial" w:hAnsi="Arial" w:cs="Arial"/>
          <w:sz w:val="20"/>
          <w:szCs w:val="20"/>
        </w:rPr>
      </w:pPr>
      <w:r>
        <w:rPr>
          <w:rFonts w:ascii="Arial" w:hAnsi="Arial" w:cs="Arial"/>
          <w:sz w:val="20"/>
          <w:szCs w:val="20"/>
        </w:rPr>
        <w:t>- Pochopil význam technického stavu a údržby vozidiel pre bezpečnú jazdu v cestnej premávke a prakticky zvládol základné úlohy údržby bicykla</w:t>
      </w:r>
    </w:p>
    <w:p w:rsidR="00740079" w:rsidRDefault="00A33756" w:rsidP="00E333BF">
      <w:pPr>
        <w:spacing w:line="360" w:lineRule="auto"/>
        <w:jc w:val="both"/>
        <w:rPr>
          <w:rFonts w:ascii="Arial" w:hAnsi="Arial" w:cs="Arial"/>
          <w:sz w:val="20"/>
          <w:szCs w:val="20"/>
        </w:rPr>
      </w:pPr>
      <w:r>
        <w:rPr>
          <w:rFonts w:ascii="Arial" w:hAnsi="Arial" w:cs="Arial"/>
          <w:sz w:val="20"/>
          <w:szCs w:val="20"/>
        </w:rPr>
        <w:t xml:space="preserve">- Uvedomil si význam technických podmienok dopravy a zariadení ovplyvňujúcich </w:t>
      </w:r>
      <w:r w:rsidR="00F310E4">
        <w:rPr>
          <w:rFonts w:ascii="Arial" w:hAnsi="Arial" w:cs="Arial"/>
          <w:sz w:val="20"/>
          <w:szCs w:val="20"/>
        </w:rPr>
        <w:t xml:space="preserve">bezpečnosť </w:t>
      </w:r>
      <w:proofErr w:type="spellStart"/>
      <w:r w:rsidR="00F310E4">
        <w:rPr>
          <w:rFonts w:ascii="Arial" w:hAnsi="Arial" w:cs="Arial"/>
          <w:sz w:val="20"/>
          <w:szCs w:val="20"/>
        </w:rPr>
        <w:t>cestnem</w:t>
      </w:r>
      <w:proofErr w:type="spellEnd"/>
      <w:r w:rsidR="00F310E4">
        <w:rPr>
          <w:rFonts w:ascii="Arial" w:hAnsi="Arial" w:cs="Arial"/>
          <w:sz w:val="20"/>
          <w:szCs w:val="20"/>
        </w:rPr>
        <w:t xml:space="preserve"> premávky</w:t>
      </w:r>
    </w:p>
    <w:p w:rsidR="00482BE6" w:rsidRPr="00F310E4" w:rsidRDefault="00482BE6" w:rsidP="00482BE6">
      <w:pPr>
        <w:spacing w:line="240" w:lineRule="auto"/>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740079" w:rsidRDefault="00740079" w:rsidP="00740079">
      <w:pPr>
        <w:pStyle w:val="Normlnywebov"/>
        <w:spacing w:before="0" w:beforeAutospacing="0" w:after="0" w:afterAutospacing="0"/>
      </w:pP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p>
    <w:p w:rsidR="00740079" w:rsidRPr="00A2658B" w:rsidRDefault="001E66F2" w:rsidP="00E333BF">
      <w:pPr>
        <w:pStyle w:val="Normlnywebov"/>
        <w:spacing w:before="0" w:beforeAutospacing="0" w:after="0" w:afterAutospacing="0" w:line="360" w:lineRule="auto"/>
        <w:rPr>
          <w:rFonts w:ascii="Arial" w:hAnsi="Arial" w:cs="Arial"/>
          <w:sz w:val="20"/>
          <w:szCs w:val="20"/>
        </w:rPr>
      </w:pPr>
      <w:r>
        <w:rPr>
          <w:rFonts w:ascii="Arial" w:hAnsi="Arial" w:cs="Arial"/>
          <w:color w:val="000000"/>
          <w:sz w:val="20"/>
          <w:szCs w:val="20"/>
        </w:rPr>
        <w:t xml:space="preserve">prírodovedou, vlastivedou, výtvarnou výchovou a </w:t>
      </w:r>
      <w:r w:rsidR="00740079" w:rsidRPr="00A2658B">
        <w:rPr>
          <w:rFonts w:ascii="Arial" w:hAnsi="Arial" w:cs="Arial"/>
          <w:color w:val="000000"/>
          <w:sz w:val="20"/>
          <w:szCs w:val="20"/>
        </w:rPr>
        <w:t>etickou výchovou.</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Cieľom je prispieť k rozvoju osobnosti žiaka tak, že nadobudne schopnosť chápať, analyzovať</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a hodnotiť vzťahy medzi človekom a jeho životným prostredím vo svojom okolí, pričom zároveň</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chápe potrebu ochrany životného prostredia na celom svete. Dôležité je, aby žiaci získali</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vedomosti ale aj zručnosti, ktorými môžu pomáhať životnému prostrediu jednoduchými</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činnosťami, ktoré sú im primerané a vhodné - chrániť rastliny, zvieratá, mať kladný vzťah</w:t>
      </w:r>
    </w:p>
    <w:p w:rsidR="00740079" w:rsidRDefault="00740079" w:rsidP="00E333BF">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k domácim zvieratám ale aj k zvieratám v prírode, starať sa o svoje okolie a pod..</w:t>
      </w:r>
    </w:p>
    <w:p w:rsidR="00FF17F9" w:rsidRPr="00A2658B" w:rsidRDefault="00FF17F9" w:rsidP="00E333BF">
      <w:pPr>
        <w:pStyle w:val="Normlnywebov"/>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Utvárať u žiakov vedomosti, postoje a zručnosti pre trvalo udržateľný život na Zemi. Vedie ich na veku primeranej úrovni ku komplexnému pochopeniu vzájomných vzťahov človeka, organizmov a životného </w:t>
      </w:r>
      <w:r w:rsidR="007E0EDD">
        <w:rPr>
          <w:rFonts w:ascii="Arial" w:hAnsi="Arial" w:cs="Arial"/>
          <w:color w:val="000000"/>
          <w:sz w:val="20"/>
          <w:szCs w:val="20"/>
        </w:rPr>
        <w:t xml:space="preserve">prostredia. </w:t>
      </w:r>
    </w:p>
    <w:p w:rsidR="00740079" w:rsidRDefault="00740079" w:rsidP="00E333BF">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Organizačne začleňujeme prierezovú tému do Didaktických hier O</w:t>
      </w:r>
      <w:r w:rsidR="00C947FF">
        <w:rPr>
          <w:rFonts w:ascii="Arial" w:hAnsi="Arial" w:cs="Arial"/>
          <w:color w:val="000000"/>
          <w:sz w:val="20"/>
          <w:szCs w:val="20"/>
        </w:rPr>
        <w:t>chrany života a zdravia</w:t>
      </w:r>
      <w:r w:rsidRPr="00A2658B">
        <w:rPr>
          <w:rFonts w:ascii="Arial" w:hAnsi="Arial" w:cs="Arial"/>
          <w:color w:val="000000"/>
          <w:sz w:val="20"/>
          <w:szCs w:val="20"/>
        </w:rPr>
        <w:t>.</w:t>
      </w:r>
    </w:p>
    <w:p w:rsidR="00F310E4" w:rsidRDefault="00F310E4" w:rsidP="00E333BF">
      <w:pPr>
        <w:pStyle w:val="Normlnywebov"/>
        <w:spacing w:before="0" w:beforeAutospacing="0" w:after="0" w:afterAutospacing="0" w:line="360" w:lineRule="auto"/>
        <w:jc w:val="both"/>
        <w:rPr>
          <w:rFonts w:ascii="Arial" w:hAnsi="Arial" w:cs="Arial"/>
          <w:color w:val="000000"/>
          <w:sz w:val="20"/>
          <w:szCs w:val="20"/>
        </w:rPr>
      </w:pPr>
    </w:p>
    <w:p w:rsidR="007E0EDD" w:rsidRDefault="007E0EDD" w:rsidP="00E333BF">
      <w:pPr>
        <w:pStyle w:val="Normlnywebov"/>
        <w:spacing w:before="0" w:beforeAutospacing="0" w:after="0" w:afterAutospacing="0" w:line="360" w:lineRule="auto"/>
        <w:jc w:val="both"/>
        <w:rPr>
          <w:rFonts w:ascii="Arial" w:hAnsi="Arial" w:cs="Arial"/>
          <w:b/>
          <w:color w:val="000000"/>
          <w:sz w:val="20"/>
          <w:szCs w:val="20"/>
        </w:rPr>
      </w:pPr>
      <w:r w:rsidRPr="00F310E4">
        <w:rPr>
          <w:rFonts w:ascii="Arial" w:hAnsi="Arial" w:cs="Arial"/>
          <w:b/>
          <w:color w:val="000000"/>
          <w:sz w:val="20"/>
          <w:szCs w:val="20"/>
        </w:rPr>
        <w:t>Cieľom je, aby si žiak:</w:t>
      </w:r>
    </w:p>
    <w:p w:rsidR="00E333BF" w:rsidRPr="00F310E4" w:rsidRDefault="00E333BF" w:rsidP="00E333BF">
      <w:pPr>
        <w:pStyle w:val="Normlnywebov"/>
        <w:spacing w:before="0" w:beforeAutospacing="0" w:after="0" w:afterAutospacing="0" w:line="360" w:lineRule="auto"/>
        <w:jc w:val="both"/>
        <w:rPr>
          <w:rFonts w:ascii="Arial" w:hAnsi="Arial" w:cs="Arial"/>
          <w:b/>
          <w:color w:val="000000"/>
          <w:sz w:val="20"/>
          <w:szCs w:val="20"/>
        </w:rPr>
      </w:pPr>
    </w:p>
    <w:p w:rsidR="007E0EDD" w:rsidRPr="007E0EDD"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Osvojil základné pravidlá a zručnosti pre správanie sa v prírode s ohľadom na organizmy a ich životné prostredie</w:t>
      </w:r>
    </w:p>
    <w:p w:rsidR="007E0EDD" w:rsidRPr="007E0EDD"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Rozpoznal hlavné zmeny vo svojom okolí na základe pozorovania prírody</w:t>
      </w:r>
    </w:p>
    <w:p w:rsidR="007E0EDD" w:rsidRPr="007E0EDD"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Rozpoznal hlavné charakteristiky rôznych druhov životného prostredia</w:t>
      </w:r>
    </w:p>
    <w:p w:rsidR="007E0EDD" w:rsidRPr="003E6A0B"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Poznal a vyberal </w:t>
      </w:r>
      <w:r w:rsidR="003E6A0B">
        <w:rPr>
          <w:rFonts w:ascii="Arial" w:hAnsi="Arial" w:cs="Arial"/>
          <w:color w:val="000000"/>
          <w:sz w:val="20"/>
          <w:szCs w:val="20"/>
        </w:rPr>
        <w:t xml:space="preserve">konkrétne </w:t>
      </w:r>
      <w:proofErr w:type="spellStart"/>
      <w:r w:rsidR="003E6A0B">
        <w:rPr>
          <w:rFonts w:ascii="Arial" w:hAnsi="Arial" w:cs="Arial"/>
          <w:color w:val="000000"/>
          <w:sz w:val="20"/>
          <w:szCs w:val="20"/>
        </w:rPr>
        <w:t>možnostismerujúce</w:t>
      </w:r>
      <w:proofErr w:type="spellEnd"/>
      <w:r w:rsidR="003E6A0B">
        <w:rPr>
          <w:rFonts w:ascii="Arial" w:hAnsi="Arial" w:cs="Arial"/>
          <w:color w:val="000000"/>
          <w:sz w:val="20"/>
          <w:szCs w:val="20"/>
        </w:rPr>
        <w:t xml:space="preserve"> k ochrane a zlepšeniu svojho životného prostredia</w:t>
      </w:r>
    </w:p>
    <w:p w:rsidR="003E6A0B" w:rsidRPr="00DB5C71" w:rsidRDefault="003E6A0B"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Podieľal sa aktívne na zveľaďovaní </w:t>
      </w:r>
      <w:r w:rsidR="00DB5C71">
        <w:rPr>
          <w:rFonts w:ascii="Arial" w:hAnsi="Arial" w:cs="Arial"/>
          <w:color w:val="000000"/>
          <w:sz w:val="20"/>
          <w:szCs w:val="20"/>
        </w:rPr>
        <w:t xml:space="preserve">životného </w:t>
      </w:r>
      <w:proofErr w:type="spellStart"/>
      <w:r w:rsidR="00DB5C71">
        <w:rPr>
          <w:rFonts w:ascii="Arial" w:hAnsi="Arial" w:cs="Arial"/>
          <w:color w:val="000000"/>
          <w:sz w:val="20"/>
          <w:szCs w:val="20"/>
        </w:rPr>
        <w:t>prosredia</w:t>
      </w:r>
      <w:proofErr w:type="spellEnd"/>
      <w:r w:rsidR="00DB5C71">
        <w:rPr>
          <w:rFonts w:ascii="Arial" w:hAnsi="Arial" w:cs="Arial"/>
          <w:color w:val="000000"/>
          <w:sz w:val="20"/>
          <w:szCs w:val="20"/>
        </w:rPr>
        <w:t xml:space="preserve"> školy a jej okolia</w:t>
      </w:r>
    </w:p>
    <w:p w:rsidR="00DB5C71" w:rsidRPr="00A2658B" w:rsidRDefault="00DB5C71"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Správal sa šetrne k prírodným zdrojom, uskromnil sa v spotrebe, ktorá zaťažuje životné prostredie</w:t>
      </w:r>
    </w:p>
    <w:p w:rsidR="0062011C" w:rsidRDefault="0062011C" w:rsidP="0062011C">
      <w:pPr>
        <w:pStyle w:val="Normlnywebov"/>
        <w:spacing w:before="0" w:beforeAutospacing="0" w:after="0" w:afterAutospacing="0"/>
        <w:rPr>
          <w:rFonts w:ascii="Arial" w:hAnsi="Arial" w:cs="Arial"/>
          <w:bCs/>
          <w:sz w:val="20"/>
          <w:szCs w:val="20"/>
          <w:lang w:eastAsia="en-US"/>
        </w:rPr>
      </w:pPr>
    </w:p>
    <w:p w:rsidR="009846D5" w:rsidRDefault="009846D5" w:rsidP="0062011C">
      <w:pPr>
        <w:pStyle w:val="Normlnywebov"/>
        <w:spacing w:before="0" w:beforeAutospacing="0" w:after="0" w:afterAutospacing="0"/>
        <w:rPr>
          <w:rFonts w:ascii="Arial" w:hAnsi="Arial" w:cs="Arial"/>
          <w:bCs/>
          <w:sz w:val="20"/>
          <w:szCs w:val="20"/>
          <w:lang w:eastAsia="en-US"/>
        </w:rPr>
      </w:pPr>
    </w:p>
    <w:p w:rsidR="00740079" w:rsidRPr="00A2658B" w:rsidRDefault="0053737C" w:rsidP="0062011C">
      <w:pPr>
        <w:pStyle w:val="Normlnywebov"/>
        <w:spacing w:before="0" w:beforeAutospacing="0" w:after="0" w:afterAutospacing="0"/>
        <w:rPr>
          <w:rFonts w:ascii="Arial" w:hAnsi="Arial" w:cs="Arial"/>
          <w:b/>
          <w:bCs/>
          <w:color w:val="000000"/>
        </w:rPr>
      </w:pPr>
      <w:r>
        <w:rPr>
          <w:rFonts w:ascii="Arial" w:hAnsi="Arial" w:cs="Arial"/>
          <w:b/>
          <w:bCs/>
          <w:sz w:val="20"/>
          <w:szCs w:val="20"/>
          <w:lang w:eastAsia="en-US"/>
        </w:rPr>
        <w:t xml:space="preserve">     </w:t>
      </w:r>
      <w:r w:rsidRPr="009846D5">
        <w:rPr>
          <w:rFonts w:ascii="Arial" w:hAnsi="Arial" w:cs="Arial"/>
          <w:b/>
          <w:bCs/>
          <w:sz w:val="20"/>
          <w:szCs w:val="20"/>
          <w:lang w:eastAsia="en-US"/>
        </w:rPr>
        <w:t>3</w:t>
      </w:r>
      <w:r w:rsidRPr="0053737C">
        <w:rPr>
          <w:rFonts w:ascii="Arial" w:hAnsi="Arial" w:cs="Arial"/>
          <w:b/>
          <w:bCs/>
          <w:sz w:val="20"/>
          <w:szCs w:val="20"/>
          <w:lang w:eastAsia="en-US"/>
        </w:rPr>
        <w:t>.</w:t>
      </w:r>
      <w:r>
        <w:rPr>
          <w:rFonts w:ascii="Arial" w:hAnsi="Arial" w:cs="Arial"/>
          <w:b/>
          <w:bCs/>
          <w:sz w:val="20"/>
          <w:szCs w:val="20"/>
          <w:lang w:eastAsia="en-US"/>
        </w:rPr>
        <w:t xml:space="preserve"> </w:t>
      </w:r>
      <w:r>
        <w:rPr>
          <w:rFonts w:ascii="Arial" w:hAnsi="Arial" w:cs="Arial"/>
          <w:bCs/>
          <w:sz w:val="20"/>
          <w:szCs w:val="20"/>
          <w:lang w:eastAsia="en-US"/>
        </w:rPr>
        <w:t xml:space="preserve"> </w:t>
      </w:r>
      <w:r w:rsidR="004E510E">
        <w:rPr>
          <w:rFonts w:ascii="Arial" w:hAnsi="Arial" w:cs="Arial"/>
          <w:bCs/>
          <w:sz w:val="20"/>
          <w:szCs w:val="20"/>
          <w:lang w:eastAsia="en-US"/>
        </w:rPr>
        <w:t xml:space="preserve"> </w:t>
      </w:r>
      <w:r w:rsidR="00740079" w:rsidRPr="00A2658B">
        <w:rPr>
          <w:rFonts w:ascii="Arial" w:hAnsi="Arial" w:cs="Arial"/>
          <w:b/>
          <w:bCs/>
          <w:color w:val="000000"/>
        </w:rPr>
        <w:t>OSOBNOSTNÝ A SOCIÁLNY ROZVOJ</w:t>
      </w:r>
    </w:p>
    <w:p w:rsidR="00740079" w:rsidRDefault="00740079" w:rsidP="00A2658B">
      <w:pPr>
        <w:pStyle w:val="Normlnywebov"/>
        <w:spacing w:before="0" w:beforeAutospacing="0" w:after="0" w:afterAutospacing="0"/>
        <w:jc w:val="center"/>
      </w:pPr>
    </w:p>
    <w:p w:rsidR="00740079" w:rsidRPr="004E510E"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r w:rsidR="004E510E">
        <w:rPr>
          <w:rFonts w:ascii="Arial" w:hAnsi="Arial" w:cs="Arial"/>
          <w:sz w:val="20"/>
          <w:szCs w:val="20"/>
        </w:rPr>
        <w:t xml:space="preserve"> </w:t>
      </w:r>
      <w:r w:rsidRPr="00A2658B">
        <w:rPr>
          <w:rFonts w:ascii="Arial" w:hAnsi="Arial" w:cs="Arial"/>
          <w:color w:val="000000"/>
          <w:sz w:val="20"/>
          <w:szCs w:val="20"/>
        </w:rPr>
        <w:t xml:space="preserve">žiakom základy pre plnohodnotný a zodpovedný život. Znamená to nielen študijný </w:t>
      </w:r>
      <w:r w:rsidR="004E510E">
        <w:rPr>
          <w:rFonts w:ascii="Arial" w:hAnsi="Arial" w:cs="Arial"/>
          <w:sz w:val="20"/>
          <w:szCs w:val="20"/>
        </w:rPr>
        <w:t xml:space="preserve"> </w:t>
      </w:r>
      <w:r w:rsidR="004E510E">
        <w:rPr>
          <w:rFonts w:ascii="Arial" w:hAnsi="Arial" w:cs="Arial"/>
          <w:color w:val="000000"/>
          <w:sz w:val="20"/>
          <w:szCs w:val="20"/>
        </w:rPr>
        <w:t xml:space="preserve">rozvoj žiakov, ale aj </w:t>
      </w:r>
      <w:r w:rsidRPr="00A2658B">
        <w:rPr>
          <w:rFonts w:ascii="Arial" w:hAnsi="Arial" w:cs="Arial"/>
          <w:color w:val="000000"/>
          <w:sz w:val="20"/>
          <w:szCs w:val="20"/>
        </w:rPr>
        <w:t xml:space="preserve">rozvíjanie osobných a sociálnych spôsobilostí, ktoré spätne </w:t>
      </w:r>
      <w:r w:rsidR="004E510E">
        <w:rPr>
          <w:rFonts w:ascii="Arial" w:hAnsi="Arial" w:cs="Arial"/>
          <w:sz w:val="20"/>
          <w:szCs w:val="20"/>
        </w:rPr>
        <w:t xml:space="preserve"> </w:t>
      </w:r>
      <w:r w:rsidRPr="00A2658B">
        <w:rPr>
          <w:rFonts w:ascii="Arial" w:hAnsi="Arial" w:cs="Arial"/>
          <w:color w:val="000000"/>
          <w:sz w:val="20"/>
          <w:szCs w:val="20"/>
        </w:rPr>
        <w:t>rozvoj podp</w:t>
      </w:r>
      <w:r w:rsidR="004E510E">
        <w:rPr>
          <w:rFonts w:ascii="Arial" w:hAnsi="Arial" w:cs="Arial"/>
          <w:color w:val="000000"/>
          <w:sz w:val="20"/>
          <w:szCs w:val="20"/>
        </w:rPr>
        <w:t xml:space="preserve">orujú. Aby žiak získal kvalitné </w:t>
      </w:r>
      <w:r w:rsidRPr="00A2658B">
        <w:rPr>
          <w:rFonts w:ascii="Arial" w:hAnsi="Arial" w:cs="Arial"/>
          <w:color w:val="000000"/>
          <w:sz w:val="20"/>
          <w:szCs w:val="20"/>
        </w:rPr>
        <w:lastRenderedPageBreak/>
        <w:t>vzdelanie, k tomu je potrebné aby si už od</w:t>
      </w:r>
      <w:r w:rsidR="004E510E">
        <w:rPr>
          <w:rFonts w:ascii="Arial" w:hAnsi="Arial" w:cs="Arial"/>
          <w:sz w:val="20"/>
          <w:szCs w:val="20"/>
        </w:rPr>
        <w:t xml:space="preserve"> </w:t>
      </w:r>
      <w:r w:rsidRPr="00A2658B">
        <w:rPr>
          <w:rFonts w:ascii="Arial" w:hAnsi="Arial" w:cs="Arial"/>
          <w:color w:val="000000"/>
          <w:sz w:val="20"/>
          <w:szCs w:val="20"/>
        </w:rPr>
        <w:t>primárneho vzdelávania rozvíjal sebareflexiu (rozmýšľal o sebe), spoznával sám seba, svoje</w:t>
      </w:r>
      <w:r w:rsidR="004E510E">
        <w:rPr>
          <w:rFonts w:ascii="Arial" w:hAnsi="Arial" w:cs="Arial"/>
          <w:sz w:val="20"/>
          <w:szCs w:val="20"/>
        </w:rPr>
        <w:t xml:space="preserve"> </w:t>
      </w:r>
      <w:r w:rsidRPr="00A2658B">
        <w:rPr>
          <w:rFonts w:ascii="Arial" w:hAnsi="Arial" w:cs="Arial"/>
          <w:color w:val="000000"/>
          <w:sz w:val="20"/>
          <w:szCs w:val="20"/>
        </w:rPr>
        <w:t>dobré ale aj slabé stránky, rozvíjal si sebaúctu, sebadôveru a s tým spojené prevzatie</w:t>
      </w:r>
      <w:r w:rsidR="004E510E">
        <w:rPr>
          <w:rFonts w:ascii="Arial" w:hAnsi="Arial" w:cs="Arial"/>
          <w:sz w:val="20"/>
          <w:szCs w:val="20"/>
        </w:rPr>
        <w:t xml:space="preserve"> </w:t>
      </w:r>
      <w:r w:rsidRPr="00A2658B">
        <w:rPr>
          <w:rFonts w:ascii="Arial" w:hAnsi="Arial" w:cs="Arial"/>
          <w:color w:val="000000"/>
          <w:sz w:val="20"/>
          <w:szCs w:val="20"/>
        </w:rPr>
        <w:t>zodpovednosti za svoje konanie, osobný život a sebavzdelávanie. V tejto súvislosti je potrebné</w:t>
      </w:r>
      <w:r w:rsidR="004E510E">
        <w:rPr>
          <w:rFonts w:ascii="Arial" w:hAnsi="Arial" w:cs="Arial"/>
          <w:color w:val="000000"/>
          <w:sz w:val="20"/>
          <w:szCs w:val="20"/>
        </w:rPr>
        <w:t>,</w:t>
      </w:r>
      <w:r w:rsidR="004E510E">
        <w:rPr>
          <w:rFonts w:ascii="Arial" w:hAnsi="Arial" w:cs="Arial"/>
          <w:sz w:val="20"/>
          <w:szCs w:val="20"/>
        </w:rPr>
        <w:t xml:space="preserve"> </w:t>
      </w:r>
      <w:r w:rsidRPr="00A2658B">
        <w:rPr>
          <w:rFonts w:ascii="Arial" w:hAnsi="Arial" w:cs="Arial"/>
          <w:color w:val="000000"/>
          <w:sz w:val="20"/>
          <w:szCs w:val="20"/>
        </w:rPr>
        <w:t>aby sa naučil uplatňovať svoje práva, ale aj rešpektovať názory, potreby a práva ostatných.</w:t>
      </w:r>
      <w:r w:rsidR="004E510E">
        <w:rPr>
          <w:rFonts w:ascii="Arial" w:hAnsi="Arial" w:cs="Arial"/>
          <w:sz w:val="20"/>
          <w:szCs w:val="20"/>
        </w:rPr>
        <w:t xml:space="preserve"> </w:t>
      </w:r>
      <w:r w:rsidRPr="00A2658B">
        <w:rPr>
          <w:rFonts w:ascii="Arial" w:hAnsi="Arial" w:cs="Arial"/>
          <w:color w:val="000000"/>
          <w:sz w:val="20"/>
          <w:szCs w:val="20"/>
        </w:rPr>
        <w:t>Dôležité je, aby prierezová téma podporovala u žiakov rozvoj schopnosti uplatňovať prevenciu</w:t>
      </w:r>
      <w:r w:rsidR="004E510E">
        <w:rPr>
          <w:rFonts w:ascii="Arial" w:hAnsi="Arial" w:cs="Arial"/>
          <w:sz w:val="20"/>
          <w:szCs w:val="20"/>
        </w:rPr>
        <w:t xml:space="preserve"> </w:t>
      </w:r>
      <w:r w:rsidRPr="00A2658B">
        <w:rPr>
          <w:rFonts w:ascii="Arial" w:hAnsi="Arial" w:cs="Arial"/>
          <w:color w:val="000000"/>
          <w:sz w:val="20"/>
          <w:szCs w:val="20"/>
        </w:rPr>
        <w:t>sociálno-patologických javov (šikanovanie, agresivita, užívanie návykových látok). Cieľom je,</w:t>
      </w:r>
      <w:r w:rsidR="004E510E">
        <w:rPr>
          <w:rFonts w:ascii="Arial" w:hAnsi="Arial" w:cs="Arial"/>
          <w:sz w:val="20"/>
          <w:szCs w:val="20"/>
        </w:rPr>
        <w:t xml:space="preserve"> </w:t>
      </w:r>
      <w:r w:rsidRPr="00A2658B">
        <w:rPr>
          <w:rFonts w:ascii="Arial" w:hAnsi="Arial" w:cs="Arial"/>
          <w:color w:val="000000"/>
          <w:sz w:val="20"/>
          <w:szCs w:val="20"/>
        </w:rPr>
        <w:t>aby žiak získaval a udržal si osobnostnú integritu, pestoval kvalitné medziľudské vzťahy,</w:t>
      </w:r>
      <w:r w:rsidR="004E510E">
        <w:rPr>
          <w:rFonts w:ascii="Arial" w:hAnsi="Arial" w:cs="Arial"/>
          <w:sz w:val="20"/>
          <w:szCs w:val="20"/>
        </w:rPr>
        <w:t xml:space="preserve"> </w:t>
      </w:r>
      <w:r w:rsidR="004E510E">
        <w:rPr>
          <w:rFonts w:ascii="Arial" w:hAnsi="Arial" w:cs="Arial"/>
          <w:color w:val="000000"/>
          <w:sz w:val="20"/>
          <w:szCs w:val="20"/>
        </w:rPr>
        <w:t xml:space="preserve">rozvíjať </w:t>
      </w:r>
      <w:r w:rsidRPr="00A2658B">
        <w:rPr>
          <w:rFonts w:ascii="Arial" w:hAnsi="Arial" w:cs="Arial"/>
          <w:color w:val="000000"/>
          <w:sz w:val="20"/>
          <w:szCs w:val="20"/>
        </w:rPr>
        <w:t>sociálne spôsobilosti potrebné pre osobný a sociálny život a spoluprácu. V</w:t>
      </w:r>
      <w:r w:rsidR="004E510E">
        <w:rPr>
          <w:rFonts w:ascii="Arial" w:hAnsi="Arial" w:cs="Arial"/>
          <w:color w:val="000000"/>
          <w:sz w:val="20"/>
          <w:szCs w:val="20"/>
        </w:rPr>
        <w:t> </w:t>
      </w:r>
      <w:r w:rsidRPr="00A2658B">
        <w:rPr>
          <w:rFonts w:ascii="Arial" w:hAnsi="Arial" w:cs="Arial"/>
          <w:color w:val="000000"/>
          <w:sz w:val="20"/>
          <w:szCs w:val="20"/>
        </w:rPr>
        <w:t>tejto</w:t>
      </w:r>
      <w:r w:rsidR="004E510E">
        <w:rPr>
          <w:rFonts w:ascii="Arial" w:hAnsi="Arial" w:cs="Arial"/>
          <w:sz w:val="20"/>
          <w:szCs w:val="20"/>
        </w:rPr>
        <w:t xml:space="preserve"> </w:t>
      </w:r>
      <w:r w:rsidR="004E510E">
        <w:rPr>
          <w:rFonts w:ascii="Arial" w:hAnsi="Arial" w:cs="Arial"/>
          <w:color w:val="000000"/>
          <w:sz w:val="20"/>
          <w:szCs w:val="20"/>
        </w:rPr>
        <w:t xml:space="preserve">prierezovej tematike </w:t>
      </w:r>
      <w:r w:rsidRPr="00A2658B">
        <w:rPr>
          <w:rFonts w:ascii="Arial" w:hAnsi="Arial" w:cs="Arial"/>
          <w:color w:val="000000"/>
          <w:sz w:val="20"/>
          <w:szCs w:val="20"/>
        </w:rPr>
        <w:t>sa uplatňuje aj vzdelávanie k ľudským právam ale aj k rodinnej výchove.</w:t>
      </w:r>
      <w:r w:rsidR="004E510E">
        <w:rPr>
          <w:rFonts w:ascii="Arial" w:hAnsi="Arial" w:cs="Arial"/>
          <w:sz w:val="20"/>
          <w:szCs w:val="20"/>
        </w:rPr>
        <w:t xml:space="preserve"> </w:t>
      </w:r>
      <w:r w:rsidR="004E510E">
        <w:rPr>
          <w:rFonts w:ascii="Arial" w:hAnsi="Arial" w:cs="Arial"/>
          <w:color w:val="000000"/>
          <w:sz w:val="20"/>
          <w:szCs w:val="20"/>
        </w:rPr>
        <w:t xml:space="preserve">Téma sa prelína všetkými </w:t>
      </w:r>
      <w:r w:rsidRPr="00A2658B">
        <w:rPr>
          <w:rFonts w:ascii="Arial" w:hAnsi="Arial" w:cs="Arial"/>
          <w:color w:val="000000"/>
          <w:sz w:val="20"/>
          <w:szCs w:val="20"/>
        </w:rPr>
        <w:t>obsahovými vzdelávacími oblasťami, pričom sa pri jej uskutočňovaní</w:t>
      </w:r>
      <w:r w:rsidR="004E510E">
        <w:rPr>
          <w:rFonts w:ascii="Arial" w:hAnsi="Arial" w:cs="Arial"/>
          <w:sz w:val="20"/>
          <w:szCs w:val="20"/>
        </w:rPr>
        <w:t xml:space="preserve"> </w:t>
      </w:r>
      <w:r w:rsidRPr="00A2658B">
        <w:rPr>
          <w:rFonts w:ascii="Arial" w:hAnsi="Arial" w:cs="Arial"/>
          <w:color w:val="000000"/>
          <w:sz w:val="20"/>
          <w:szCs w:val="20"/>
        </w:rPr>
        <w:t>berú do úvahy aktuálne potreby žiakov. Najviac priestoru má v predmete etická výchova, ale je</w:t>
      </w:r>
      <w:r w:rsidR="004E510E">
        <w:rPr>
          <w:rFonts w:ascii="Arial" w:hAnsi="Arial" w:cs="Arial"/>
          <w:sz w:val="20"/>
          <w:szCs w:val="20"/>
        </w:rPr>
        <w:t xml:space="preserve"> </w:t>
      </w:r>
      <w:r w:rsidRPr="00A2658B">
        <w:rPr>
          <w:rFonts w:ascii="Arial" w:hAnsi="Arial" w:cs="Arial"/>
          <w:color w:val="000000"/>
          <w:sz w:val="20"/>
          <w:szCs w:val="20"/>
        </w:rPr>
        <w:t>dôležité aby</w:t>
      </w:r>
      <w:r w:rsidR="004E510E">
        <w:rPr>
          <w:rFonts w:ascii="Arial" w:hAnsi="Arial" w:cs="Arial"/>
          <w:color w:val="000000"/>
          <w:sz w:val="20"/>
          <w:szCs w:val="20"/>
        </w:rPr>
        <w:t xml:space="preserve"> si učiteľ uvedomil, že na </w:t>
      </w:r>
      <w:r w:rsidRPr="00A2658B">
        <w:rPr>
          <w:rFonts w:ascii="Arial" w:hAnsi="Arial" w:cs="Arial"/>
          <w:color w:val="000000"/>
          <w:sz w:val="20"/>
          <w:szCs w:val="20"/>
        </w:rPr>
        <w:t xml:space="preserve">dosiahnutie cieľov tejto prierezovej tematiky bolo nutné </w:t>
      </w:r>
      <w:r w:rsidR="004E510E">
        <w:rPr>
          <w:rFonts w:ascii="Arial" w:hAnsi="Arial" w:cs="Arial"/>
          <w:sz w:val="20"/>
          <w:szCs w:val="20"/>
        </w:rPr>
        <w:t xml:space="preserve"> </w:t>
      </w:r>
      <w:r w:rsidRPr="00A2658B">
        <w:rPr>
          <w:rFonts w:ascii="Arial" w:hAnsi="Arial" w:cs="Arial"/>
          <w:color w:val="000000"/>
          <w:sz w:val="20"/>
          <w:szCs w:val="20"/>
        </w:rPr>
        <w:t>vymedziť priestor aj vo všetkých predmetoch ŠkVP.</w:t>
      </w:r>
    </w:p>
    <w:p w:rsidR="00F310E4" w:rsidRDefault="00F310E4" w:rsidP="00E333BF">
      <w:pPr>
        <w:pStyle w:val="Normlnywebov"/>
        <w:spacing w:before="0" w:beforeAutospacing="0" w:after="0" w:afterAutospacing="0" w:line="360" w:lineRule="auto"/>
        <w:jc w:val="both"/>
        <w:rPr>
          <w:rFonts w:ascii="Arial" w:hAnsi="Arial" w:cs="Arial"/>
          <w:color w:val="000000"/>
          <w:sz w:val="20"/>
          <w:szCs w:val="20"/>
        </w:rPr>
      </w:pPr>
    </w:p>
    <w:p w:rsidR="0062011C" w:rsidRPr="00F310E4" w:rsidRDefault="0062011C" w:rsidP="00E333BF">
      <w:pPr>
        <w:pStyle w:val="Normlnywebov"/>
        <w:spacing w:before="0" w:beforeAutospacing="0" w:after="0" w:afterAutospacing="0" w:line="360" w:lineRule="auto"/>
        <w:jc w:val="both"/>
        <w:rPr>
          <w:rFonts w:ascii="Arial" w:hAnsi="Arial" w:cs="Arial"/>
          <w:b/>
          <w:color w:val="000000"/>
          <w:sz w:val="20"/>
          <w:szCs w:val="20"/>
        </w:rPr>
      </w:pPr>
      <w:r w:rsidRPr="00F310E4">
        <w:rPr>
          <w:rFonts w:ascii="Arial" w:hAnsi="Arial" w:cs="Arial"/>
          <w:b/>
          <w:color w:val="000000"/>
          <w:sz w:val="20"/>
          <w:szCs w:val="20"/>
        </w:rPr>
        <w:t>Cieľom je, aby žiak:</w:t>
      </w:r>
    </w:p>
    <w:p w:rsidR="0062011C" w:rsidRDefault="0062011C"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Porozumel sebe a iným</w:t>
      </w:r>
    </w:p>
    <w:p w:rsidR="0062011C" w:rsidRDefault="0062011C"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62011C" w:rsidRDefault="0062011C"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Uprednostňoval priateľské vzťahy v triede i mimo nej</w:t>
      </w:r>
    </w:p>
    <w:p w:rsidR="0062011C" w:rsidRDefault="00EE428D"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EE428D" w:rsidRDefault="00EE428D"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Nadobudol základné prezentačné zručnosti osvojené na základe postupného spoznania svojich predpokladov a uplatňoval ich pri prezentácii seba a svojej </w:t>
      </w:r>
      <w:r w:rsidR="00FF17F9">
        <w:rPr>
          <w:rFonts w:ascii="Arial" w:hAnsi="Arial" w:cs="Arial"/>
          <w:color w:val="000000"/>
          <w:sz w:val="20"/>
          <w:szCs w:val="20"/>
        </w:rPr>
        <w:t>práce</w:t>
      </w:r>
    </w:p>
    <w:p w:rsidR="00FF17F9" w:rsidRDefault="00FF17F9"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FF17F9" w:rsidRDefault="00FF17F9"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FF17F9" w:rsidRPr="00A2658B" w:rsidRDefault="00FF17F9"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Uprednostňoval základné princípy zdravého životného štýlu a nerizikového správania vo svojom živote</w:t>
      </w:r>
    </w:p>
    <w:p w:rsidR="00740079" w:rsidRPr="00A2658B" w:rsidRDefault="00740079" w:rsidP="00E333BF">
      <w:pPr>
        <w:pStyle w:val="Normlnywebov"/>
        <w:spacing w:before="0" w:beforeAutospacing="0" w:after="0" w:afterAutospacing="0" w:line="360" w:lineRule="auto"/>
        <w:rPr>
          <w:rFonts w:ascii="Arial" w:hAnsi="Arial" w:cs="Arial"/>
          <w:color w:val="000000"/>
          <w:sz w:val="20"/>
          <w:szCs w:val="20"/>
        </w:rPr>
      </w:pPr>
    </w:p>
    <w:p w:rsidR="00740079" w:rsidRPr="00F47268" w:rsidRDefault="00740079" w:rsidP="00740079">
      <w:pPr>
        <w:pStyle w:val="Normlnywebov"/>
        <w:spacing w:before="0" w:beforeAutospacing="0" w:after="0" w:afterAutospacing="0"/>
        <w:rPr>
          <w:sz w:val="22"/>
          <w:szCs w:val="22"/>
        </w:rPr>
      </w:pPr>
    </w:p>
    <w:p w:rsidR="00740079" w:rsidRPr="00A2658B" w:rsidRDefault="0053737C" w:rsidP="0053737C">
      <w:pPr>
        <w:pStyle w:val="Normlnywebov"/>
        <w:spacing w:before="0" w:beforeAutospacing="0" w:after="0" w:afterAutospacing="0"/>
        <w:rPr>
          <w:rFonts w:ascii="Arial" w:hAnsi="Arial" w:cs="Arial"/>
          <w:b/>
          <w:bCs/>
          <w:color w:val="000000"/>
        </w:rPr>
      </w:pPr>
      <w:r>
        <w:rPr>
          <w:rFonts w:ascii="Arial" w:hAnsi="Arial" w:cs="Arial"/>
          <w:b/>
          <w:bCs/>
          <w:color w:val="000000"/>
        </w:rPr>
        <w:t xml:space="preserve">     4 . </w:t>
      </w:r>
      <w:r w:rsidR="00740079" w:rsidRPr="00A2658B">
        <w:rPr>
          <w:rFonts w:ascii="Arial" w:hAnsi="Arial" w:cs="Arial"/>
          <w:b/>
          <w:bCs/>
          <w:color w:val="000000"/>
        </w:rPr>
        <w:t>MEDIÁLNA VÝCHOVA</w:t>
      </w:r>
    </w:p>
    <w:p w:rsidR="00740079" w:rsidRDefault="00740079" w:rsidP="004E510E">
      <w:pPr>
        <w:pStyle w:val="Normlnywebov"/>
        <w:spacing w:before="0" w:beforeAutospacing="0" w:after="0" w:afterAutospacing="0"/>
        <w:jc w:val="both"/>
      </w:pPr>
    </w:p>
    <w:p w:rsidR="00740079"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r w:rsidR="004E510E">
        <w:rPr>
          <w:rFonts w:ascii="Arial" w:hAnsi="Arial" w:cs="Arial"/>
          <w:sz w:val="20"/>
          <w:szCs w:val="20"/>
        </w:rPr>
        <w:t xml:space="preserve"> </w:t>
      </w:r>
      <w:r w:rsidRPr="00A2658B">
        <w:rPr>
          <w:rFonts w:ascii="Arial" w:hAnsi="Arial" w:cs="Arial"/>
          <w:color w:val="000000"/>
          <w:sz w:val="20"/>
          <w:szCs w:val="20"/>
        </w:rPr>
        <w:t>tlačených - rôznych časopisov. Zvlášť vo veľkej obľube sú televízia a počítač. Nie každý žiak</w:t>
      </w:r>
      <w:r w:rsidR="004E510E">
        <w:rPr>
          <w:rFonts w:ascii="Arial" w:hAnsi="Arial" w:cs="Arial"/>
          <w:sz w:val="20"/>
          <w:szCs w:val="20"/>
        </w:rPr>
        <w:t xml:space="preserve"> </w:t>
      </w:r>
      <w:r w:rsidR="004E510E">
        <w:rPr>
          <w:rFonts w:ascii="Arial" w:hAnsi="Arial" w:cs="Arial"/>
          <w:color w:val="000000"/>
          <w:sz w:val="20"/>
          <w:szCs w:val="20"/>
        </w:rPr>
        <w:t xml:space="preserve">dokáže ich obsah </w:t>
      </w:r>
      <w:r w:rsidRPr="00A2658B">
        <w:rPr>
          <w:rFonts w:ascii="Arial" w:hAnsi="Arial" w:cs="Arial"/>
          <w:color w:val="000000"/>
          <w:sz w:val="20"/>
          <w:szCs w:val="20"/>
        </w:rPr>
        <w:t>selektovať, preto sa čoraz viac do popredia dostáva potreba rozvíjať u</w:t>
      </w:r>
      <w:r w:rsidR="004E510E">
        <w:rPr>
          <w:rFonts w:ascii="Arial" w:hAnsi="Arial" w:cs="Arial"/>
          <w:color w:val="000000"/>
          <w:sz w:val="20"/>
          <w:szCs w:val="20"/>
        </w:rPr>
        <w:t> </w:t>
      </w:r>
      <w:r w:rsidRPr="00A2658B">
        <w:rPr>
          <w:rFonts w:ascii="Arial" w:hAnsi="Arial" w:cs="Arial"/>
          <w:color w:val="000000"/>
          <w:sz w:val="20"/>
          <w:szCs w:val="20"/>
        </w:rPr>
        <w:t>žiakov</w:t>
      </w:r>
      <w:r w:rsidR="004E510E">
        <w:rPr>
          <w:rFonts w:ascii="Arial" w:hAnsi="Arial" w:cs="Arial"/>
          <w:sz w:val="20"/>
          <w:szCs w:val="20"/>
        </w:rPr>
        <w:t xml:space="preserve"> </w:t>
      </w:r>
      <w:r w:rsidR="004E510E">
        <w:rPr>
          <w:rFonts w:ascii="Arial" w:hAnsi="Arial" w:cs="Arial"/>
          <w:color w:val="000000"/>
          <w:sz w:val="20"/>
          <w:szCs w:val="20"/>
        </w:rPr>
        <w:t xml:space="preserve">mediálnu kompetenciu, </w:t>
      </w:r>
      <w:r w:rsidRPr="00A2658B">
        <w:rPr>
          <w:rFonts w:ascii="Arial" w:hAnsi="Arial" w:cs="Arial"/>
          <w:color w:val="000000"/>
          <w:sz w:val="20"/>
          <w:szCs w:val="20"/>
        </w:rPr>
        <w:t>ktorý by umožnila žiakom osvojiť si stratégie kompetentného</w:t>
      </w:r>
      <w:r w:rsidR="004E510E">
        <w:rPr>
          <w:rFonts w:ascii="Arial" w:hAnsi="Arial" w:cs="Arial"/>
          <w:sz w:val="20"/>
          <w:szCs w:val="20"/>
        </w:rPr>
        <w:t xml:space="preserve"> </w:t>
      </w:r>
      <w:r w:rsidRPr="00A2658B">
        <w:rPr>
          <w:rFonts w:ascii="Arial" w:hAnsi="Arial" w:cs="Arial"/>
          <w:color w:val="000000"/>
          <w:sz w:val="20"/>
          <w:szCs w:val="20"/>
        </w:rPr>
        <w:t>zaobch</w:t>
      </w:r>
      <w:r w:rsidR="004E510E">
        <w:rPr>
          <w:rFonts w:ascii="Arial" w:hAnsi="Arial" w:cs="Arial"/>
          <w:color w:val="000000"/>
          <w:sz w:val="20"/>
          <w:szCs w:val="20"/>
        </w:rPr>
        <w:t xml:space="preserve">ádzania s rôznymi druhmi médií, </w:t>
      </w:r>
      <w:r w:rsidRPr="00A2658B">
        <w:rPr>
          <w:rFonts w:ascii="Arial" w:hAnsi="Arial" w:cs="Arial"/>
          <w:color w:val="000000"/>
          <w:sz w:val="20"/>
          <w:szCs w:val="20"/>
        </w:rPr>
        <w:t>kriticky a selektívne využívať médiá a ich produkty, čo</w:t>
      </w:r>
      <w:r w:rsidR="004E510E">
        <w:rPr>
          <w:rFonts w:ascii="Arial" w:hAnsi="Arial" w:cs="Arial"/>
          <w:sz w:val="20"/>
          <w:szCs w:val="20"/>
        </w:rPr>
        <w:t xml:space="preserve"> </w:t>
      </w:r>
      <w:r w:rsidRPr="00A2658B">
        <w:rPr>
          <w:rFonts w:ascii="Arial" w:hAnsi="Arial" w:cs="Arial"/>
          <w:color w:val="000000"/>
          <w:sz w:val="20"/>
          <w:szCs w:val="20"/>
        </w:rPr>
        <w:t>znamená, že uči</w:t>
      </w:r>
      <w:r w:rsidR="004E510E">
        <w:rPr>
          <w:rFonts w:ascii="Arial" w:hAnsi="Arial" w:cs="Arial"/>
          <w:color w:val="000000"/>
          <w:sz w:val="20"/>
          <w:szCs w:val="20"/>
        </w:rPr>
        <w:t xml:space="preserve">teľ by mal viesť žiakov k tomu, </w:t>
      </w:r>
      <w:r w:rsidRPr="00A2658B">
        <w:rPr>
          <w:rFonts w:ascii="Arial" w:hAnsi="Arial" w:cs="Arial"/>
          <w:color w:val="000000"/>
          <w:sz w:val="20"/>
          <w:szCs w:val="20"/>
        </w:rPr>
        <w:t>aby lepšie poznali a chápali pravidlá</w:t>
      </w:r>
      <w:r w:rsidR="004E510E">
        <w:rPr>
          <w:rFonts w:ascii="Arial" w:hAnsi="Arial" w:cs="Arial"/>
          <w:sz w:val="20"/>
          <w:szCs w:val="20"/>
        </w:rPr>
        <w:t xml:space="preserve"> </w:t>
      </w:r>
      <w:r w:rsidRPr="00A2658B">
        <w:rPr>
          <w:rFonts w:ascii="Arial" w:hAnsi="Arial" w:cs="Arial"/>
          <w:color w:val="000000"/>
          <w:sz w:val="20"/>
          <w:szCs w:val="20"/>
        </w:rPr>
        <w:t xml:space="preserve">fungovania „mediálneho </w:t>
      </w:r>
      <w:r w:rsidR="004E510E">
        <w:rPr>
          <w:rFonts w:ascii="Arial" w:hAnsi="Arial" w:cs="Arial"/>
          <w:color w:val="000000"/>
          <w:sz w:val="20"/>
          <w:szCs w:val="20"/>
        </w:rPr>
        <w:t xml:space="preserve">sveta“, primerane veku sa v ňom </w:t>
      </w:r>
      <w:r w:rsidRPr="00A2658B">
        <w:rPr>
          <w:rFonts w:ascii="Arial" w:hAnsi="Arial" w:cs="Arial"/>
          <w:color w:val="000000"/>
          <w:sz w:val="20"/>
          <w:szCs w:val="20"/>
        </w:rPr>
        <w:t>orientovali.</w:t>
      </w:r>
      <w:r w:rsidR="004E510E">
        <w:rPr>
          <w:rFonts w:ascii="Arial" w:hAnsi="Arial" w:cs="Arial"/>
          <w:sz w:val="20"/>
          <w:szCs w:val="20"/>
        </w:rPr>
        <w:t xml:space="preserve"> </w:t>
      </w:r>
      <w:r w:rsidRPr="00A2658B">
        <w:rPr>
          <w:rFonts w:ascii="Arial" w:hAnsi="Arial" w:cs="Arial"/>
          <w:color w:val="000000"/>
          <w:sz w:val="20"/>
          <w:szCs w:val="20"/>
        </w:rPr>
        <w:t>Formovať schopnosť detí primerane veku posudz</w:t>
      </w:r>
      <w:r w:rsidR="004E510E">
        <w:rPr>
          <w:rFonts w:ascii="Arial" w:hAnsi="Arial" w:cs="Arial"/>
          <w:color w:val="000000"/>
          <w:sz w:val="20"/>
          <w:szCs w:val="20"/>
        </w:rPr>
        <w:t xml:space="preserve">ovať mediálne šírené posolstvá, </w:t>
      </w:r>
      <w:r w:rsidRPr="00A2658B">
        <w:rPr>
          <w:rFonts w:ascii="Arial" w:hAnsi="Arial" w:cs="Arial"/>
          <w:color w:val="000000"/>
          <w:sz w:val="20"/>
          <w:szCs w:val="20"/>
        </w:rPr>
        <w:t>objavovať</w:t>
      </w:r>
      <w:r w:rsidR="004E510E">
        <w:rPr>
          <w:rFonts w:ascii="Arial" w:hAnsi="Arial" w:cs="Arial"/>
          <w:sz w:val="20"/>
          <w:szCs w:val="20"/>
        </w:rPr>
        <w:t xml:space="preserve"> </w:t>
      </w:r>
      <w:r w:rsidRPr="00A2658B">
        <w:rPr>
          <w:rFonts w:ascii="Arial" w:hAnsi="Arial" w:cs="Arial"/>
          <w:color w:val="000000"/>
          <w:sz w:val="20"/>
          <w:szCs w:val="20"/>
        </w:rPr>
        <w:t xml:space="preserve">v nich to hodnotné, pozitívne formujúce ich osobnostný </w:t>
      </w:r>
      <w:r w:rsidR="004E510E">
        <w:rPr>
          <w:rFonts w:ascii="Arial" w:hAnsi="Arial" w:cs="Arial"/>
          <w:color w:val="000000"/>
          <w:sz w:val="20"/>
          <w:szCs w:val="20"/>
        </w:rPr>
        <w:t xml:space="preserve">a profesijný rast, ale tiež ich </w:t>
      </w:r>
      <w:r w:rsidRPr="00A2658B">
        <w:rPr>
          <w:rFonts w:ascii="Arial" w:hAnsi="Arial" w:cs="Arial"/>
          <w:color w:val="000000"/>
          <w:sz w:val="20"/>
          <w:szCs w:val="20"/>
        </w:rPr>
        <w:t>schopnosť</w:t>
      </w:r>
      <w:r w:rsidR="004E510E">
        <w:rPr>
          <w:rFonts w:ascii="Arial" w:hAnsi="Arial" w:cs="Arial"/>
          <w:sz w:val="20"/>
          <w:szCs w:val="20"/>
        </w:rPr>
        <w:t xml:space="preserve"> </w:t>
      </w:r>
      <w:r w:rsidRPr="00A2658B">
        <w:rPr>
          <w:rFonts w:ascii="Arial" w:hAnsi="Arial" w:cs="Arial"/>
          <w:color w:val="000000"/>
          <w:sz w:val="20"/>
          <w:szCs w:val="20"/>
        </w:rPr>
        <w:t>uvedomovať si negatívne mediálne vplyvy na svoju osobnosť a snažiť sa ich zodpovedným</w:t>
      </w:r>
      <w:r w:rsidR="004E510E">
        <w:rPr>
          <w:rFonts w:ascii="Arial" w:hAnsi="Arial" w:cs="Arial"/>
          <w:sz w:val="20"/>
          <w:szCs w:val="20"/>
        </w:rPr>
        <w:t xml:space="preserve"> </w:t>
      </w:r>
      <w:r w:rsidRPr="00A2658B">
        <w:rPr>
          <w:rFonts w:ascii="Arial" w:hAnsi="Arial" w:cs="Arial"/>
          <w:color w:val="000000"/>
          <w:sz w:val="20"/>
          <w:szCs w:val="20"/>
        </w:rPr>
        <w:t>prístupom eliminovať.</w:t>
      </w:r>
      <w:r w:rsidR="004E510E">
        <w:rPr>
          <w:rFonts w:ascii="Arial" w:hAnsi="Arial" w:cs="Arial"/>
          <w:color w:val="000000"/>
          <w:sz w:val="20"/>
          <w:szCs w:val="20"/>
        </w:rPr>
        <w:t xml:space="preserve"> </w:t>
      </w:r>
      <w:r w:rsidRPr="00A2658B">
        <w:rPr>
          <w:rFonts w:ascii="Arial" w:hAnsi="Arial" w:cs="Arial"/>
          <w:sz w:val="20"/>
          <w:szCs w:val="20"/>
        </w:rPr>
        <w:t>Prierezovú tému mediálna výchova sme zapr</w:t>
      </w:r>
      <w:r w:rsidR="004E510E">
        <w:rPr>
          <w:rFonts w:ascii="Arial" w:hAnsi="Arial" w:cs="Arial"/>
          <w:sz w:val="20"/>
          <w:szCs w:val="20"/>
        </w:rPr>
        <w:t xml:space="preserve">acovali do všetkých tematických </w:t>
      </w:r>
      <w:r w:rsidRPr="00A2658B">
        <w:rPr>
          <w:rFonts w:ascii="Arial" w:hAnsi="Arial" w:cs="Arial"/>
          <w:sz w:val="20"/>
          <w:szCs w:val="20"/>
        </w:rPr>
        <w:t xml:space="preserve">výchovnovzdelávacích plánov ISCED1. </w:t>
      </w:r>
    </w:p>
    <w:p w:rsidR="004E510E" w:rsidRDefault="004E510E" w:rsidP="00E333BF">
      <w:pPr>
        <w:pStyle w:val="Normlnywebov"/>
        <w:spacing w:before="0" w:beforeAutospacing="0" w:after="0" w:afterAutospacing="0" w:line="360" w:lineRule="auto"/>
        <w:jc w:val="both"/>
        <w:rPr>
          <w:rFonts w:ascii="Arial" w:hAnsi="Arial" w:cs="Arial"/>
          <w:sz w:val="20"/>
          <w:szCs w:val="20"/>
        </w:rPr>
      </w:pPr>
    </w:p>
    <w:p w:rsidR="00DB5C71" w:rsidRPr="00F310E4" w:rsidRDefault="00DB5C71" w:rsidP="00E333BF">
      <w:pPr>
        <w:spacing w:line="360" w:lineRule="auto"/>
        <w:rPr>
          <w:rFonts w:ascii="Arial" w:hAnsi="Arial" w:cs="Arial"/>
          <w:b/>
          <w:sz w:val="20"/>
          <w:szCs w:val="20"/>
        </w:rPr>
      </w:pPr>
      <w:r w:rsidRPr="00F310E4">
        <w:rPr>
          <w:rFonts w:ascii="Arial" w:hAnsi="Arial" w:cs="Arial"/>
          <w:b/>
          <w:sz w:val="20"/>
          <w:szCs w:val="20"/>
        </w:rPr>
        <w:lastRenderedPageBreak/>
        <w:t>Cieľom je, aby (si) žiak:</w:t>
      </w:r>
    </w:p>
    <w:p w:rsidR="00DB5C71" w:rsidRDefault="00DB5C71" w:rsidP="00E333BF">
      <w:pPr>
        <w:numPr>
          <w:ilvl w:val="0"/>
          <w:numId w:val="12"/>
        </w:numPr>
        <w:spacing w:after="0" w:line="360" w:lineRule="auto"/>
        <w:rPr>
          <w:rFonts w:ascii="Arial" w:hAnsi="Arial" w:cs="Arial"/>
          <w:sz w:val="20"/>
          <w:szCs w:val="20"/>
        </w:rPr>
      </w:pPr>
      <w:r>
        <w:rPr>
          <w:rFonts w:ascii="Arial" w:hAnsi="Arial" w:cs="Arial"/>
          <w:sz w:val="20"/>
          <w:szCs w:val="20"/>
        </w:rPr>
        <w:t>Uvedomil význam a vplyv médií vo svojom živote a v spoločnosti</w:t>
      </w:r>
    </w:p>
    <w:p w:rsidR="00DB5C71" w:rsidRDefault="00DB5C71" w:rsidP="00E333BF">
      <w:pPr>
        <w:numPr>
          <w:ilvl w:val="0"/>
          <w:numId w:val="12"/>
        </w:numPr>
        <w:spacing w:after="0" w:line="360" w:lineRule="auto"/>
        <w:rPr>
          <w:rFonts w:ascii="Arial" w:hAnsi="Arial" w:cs="Arial"/>
          <w:sz w:val="20"/>
          <w:szCs w:val="20"/>
        </w:rPr>
      </w:pPr>
      <w:r w:rsidRPr="00DB5C71">
        <w:rPr>
          <w:rFonts w:ascii="Arial" w:hAnsi="Arial" w:cs="Arial"/>
          <w:sz w:val="20"/>
          <w:szCs w:val="20"/>
        </w:rPr>
        <w:t xml:space="preserve">Pochopil </w:t>
      </w:r>
      <w:r>
        <w:rPr>
          <w:rFonts w:ascii="Arial" w:hAnsi="Arial" w:cs="Arial"/>
          <w:sz w:val="20"/>
          <w:szCs w:val="20"/>
        </w:rPr>
        <w:t xml:space="preserve">a rozlíšil pozitíva  </w:t>
      </w:r>
      <w:proofErr w:type="spellStart"/>
      <w:r>
        <w:rPr>
          <w:rFonts w:ascii="Arial" w:hAnsi="Arial" w:cs="Arial"/>
          <w:sz w:val="20"/>
          <w:szCs w:val="20"/>
        </w:rPr>
        <w:t>anegatíva</w:t>
      </w:r>
      <w:proofErr w:type="spellEnd"/>
      <w:r>
        <w:rPr>
          <w:rFonts w:ascii="Arial" w:hAnsi="Arial" w:cs="Arial"/>
          <w:sz w:val="20"/>
          <w:szCs w:val="20"/>
        </w:rPr>
        <w:t xml:space="preserve"> využívania, vplyvu médií a ich produktov</w:t>
      </w:r>
    </w:p>
    <w:p w:rsidR="00DB5C71" w:rsidRDefault="00A33756" w:rsidP="00E333BF">
      <w:pPr>
        <w:numPr>
          <w:ilvl w:val="0"/>
          <w:numId w:val="12"/>
        </w:numPr>
        <w:spacing w:after="0" w:line="360" w:lineRule="auto"/>
        <w:rPr>
          <w:rFonts w:ascii="Arial" w:hAnsi="Arial" w:cs="Arial"/>
          <w:sz w:val="20"/>
          <w:szCs w:val="20"/>
        </w:rPr>
      </w:pPr>
      <w:r>
        <w:rPr>
          <w:rFonts w:ascii="Arial" w:hAnsi="Arial" w:cs="Arial"/>
          <w:sz w:val="20"/>
          <w:szCs w:val="20"/>
        </w:rPr>
        <w:t>Osvojil zodpovedný prístup pri využívaní médií na komunikáciu a vytváranie vlastných mediálnych produktov</w:t>
      </w:r>
    </w:p>
    <w:p w:rsidR="00A33756" w:rsidRPr="00DB5C71" w:rsidRDefault="00A33756" w:rsidP="00E333BF">
      <w:pPr>
        <w:numPr>
          <w:ilvl w:val="0"/>
          <w:numId w:val="12"/>
        </w:numPr>
        <w:spacing w:after="0" w:line="360" w:lineRule="auto"/>
        <w:rPr>
          <w:rFonts w:ascii="Arial" w:hAnsi="Arial" w:cs="Arial"/>
          <w:sz w:val="20"/>
          <w:szCs w:val="20"/>
        </w:rPr>
      </w:pPr>
      <w:r>
        <w:rPr>
          <w:rFonts w:ascii="Arial" w:hAnsi="Arial" w:cs="Arial"/>
          <w:sz w:val="20"/>
          <w:szCs w:val="20"/>
        </w:rPr>
        <w:t>Nadobudol základy zručností potrebných na využívanie médií</w:t>
      </w:r>
    </w:p>
    <w:p w:rsidR="00DB5C71" w:rsidRPr="00A2658B" w:rsidRDefault="00DB5C71" w:rsidP="00E333BF">
      <w:pPr>
        <w:spacing w:after="0"/>
        <w:rPr>
          <w:rFonts w:ascii="Arial" w:hAnsi="Arial" w:cs="Arial"/>
          <w:sz w:val="20"/>
          <w:szCs w:val="20"/>
        </w:rPr>
      </w:pPr>
    </w:p>
    <w:p w:rsidR="00740079" w:rsidRPr="00A2658B" w:rsidRDefault="0053737C" w:rsidP="0053737C">
      <w:pPr>
        <w:pStyle w:val="Normlnywebov"/>
        <w:spacing w:before="0" w:beforeAutospacing="0" w:after="0" w:afterAutospacing="0"/>
        <w:ind w:left="360"/>
        <w:rPr>
          <w:rFonts w:ascii="Arial" w:hAnsi="Arial" w:cs="Arial"/>
          <w:b/>
          <w:bCs/>
          <w:color w:val="000000"/>
        </w:rPr>
      </w:pPr>
      <w:r>
        <w:rPr>
          <w:rFonts w:ascii="Arial" w:hAnsi="Arial" w:cs="Arial"/>
          <w:b/>
          <w:bCs/>
          <w:color w:val="000000"/>
        </w:rPr>
        <w:t xml:space="preserve">5. </w:t>
      </w:r>
      <w:r w:rsidR="006B435E">
        <w:rPr>
          <w:rFonts w:ascii="Arial" w:hAnsi="Arial" w:cs="Arial"/>
          <w:b/>
          <w:bCs/>
          <w:color w:val="000000"/>
        </w:rPr>
        <w:t>MULTIKULTURNA VÝCHVA</w:t>
      </w:r>
    </w:p>
    <w:p w:rsidR="00740079" w:rsidRPr="00A2658B" w:rsidRDefault="00740079" w:rsidP="00E333BF">
      <w:pPr>
        <w:pStyle w:val="Normlnywebov"/>
        <w:spacing w:before="0" w:beforeAutospacing="0" w:after="0" w:afterAutospacing="0" w:line="360" w:lineRule="auto"/>
        <w:jc w:val="both"/>
        <w:rPr>
          <w:rFonts w:ascii="Arial" w:hAnsi="Arial" w:cs="Arial"/>
          <w:sz w:val="20"/>
          <w:szCs w:val="20"/>
        </w:rPr>
      </w:pPr>
    </w:p>
    <w:p w:rsidR="00740079" w:rsidRPr="00A2658B"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r w:rsidR="004E510E">
        <w:rPr>
          <w:rFonts w:ascii="Arial" w:hAnsi="Arial" w:cs="Arial"/>
          <w:sz w:val="20"/>
          <w:szCs w:val="20"/>
        </w:rPr>
        <w:t xml:space="preserve"> </w:t>
      </w:r>
      <w:r w:rsidRPr="00A2658B">
        <w:rPr>
          <w:rFonts w:ascii="Arial" w:hAnsi="Arial" w:cs="Arial"/>
          <w:color w:val="000000"/>
          <w:sz w:val="20"/>
          <w:szCs w:val="20"/>
        </w:rPr>
        <w:t>prostredie, kde po stáročia spolunažívali príslušníci rôzneho etnického, národného,</w:t>
      </w:r>
      <w:r w:rsidR="004E510E">
        <w:rPr>
          <w:rFonts w:ascii="Arial" w:hAnsi="Arial" w:cs="Arial"/>
          <w:sz w:val="20"/>
          <w:szCs w:val="20"/>
        </w:rPr>
        <w:t xml:space="preserve"> </w:t>
      </w:r>
      <w:r w:rsidR="004E510E">
        <w:rPr>
          <w:rFonts w:ascii="Arial" w:hAnsi="Arial" w:cs="Arial"/>
          <w:color w:val="000000"/>
          <w:sz w:val="20"/>
          <w:szCs w:val="20"/>
        </w:rPr>
        <w:t xml:space="preserve">náboženského a </w:t>
      </w:r>
      <w:r w:rsidRPr="00A2658B">
        <w:rPr>
          <w:rFonts w:ascii="Arial" w:hAnsi="Arial" w:cs="Arial"/>
          <w:color w:val="000000"/>
          <w:sz w:val="20"/>
          <w:szCs w:val="20"/>
        </w:rPr>
        <w:t>kultúrneho pôvodu. Tradičná kultúrna rozmanitosť sa pritom v súčasnosti ešte</w:t>
      </w:r>
      <w:r w:rsidR="004E510E">
        <w:rPr>
          <w:rFonts w:ascii="Arial" w:hAnsi="Arial" w:cs="Arial"/>
          <w:sz w:val="20"/>
          <w:szCs w:val="20"/>
        </w:rPr>
        <w:t xml:space="preserve"> </w:t>
      </w:r>
      <w:r w:rsidRPr="00A2658B">
        <w:rPr>
          <w:rFonts w:ascii="Arial" w:hAnsi="Arial" w:cs="Arial"/>
          <w:color w:val="000000"/>
          <w:sz w:val="20"/>
          <w:szCs w:val="20"/>
        </w:rPr>
        <w:t>prehlbuje vďaka viacerým trendom, ktoré sa často zastrešujú pojmom globalizácia. Jedným</w:t>
      </w:r>
      <w:r w:rsidR="004E510E">
        <w:rPr>
          <w:rFonts w:ascii="Arial" w:hAnsi="Arial" w:cs="Arial"/>
          <w:sz w:val="20"/>
          <w:szCs w:val="20"/>
        </w:rPr>
        <w:t xml:space="preserve"> </w:t>
      </w:r>
      <w:r w:rsidR="004E510E">
        <w:rPr>
          <w:rFonts w:ascii="Arial" w:hAnsi="Arial" w:cs="Arial"/>
          <w:color w:val="000000"/>
          <w:sz w:val="20"/>
          <w:szCs w:val="20"/>
        </w:rPr>
        <w:t xml:space="preserve">z týchto trendov, ktorý </w:t>
      </w:r>
      <w:r w:rsidRPr="00A2658B">
        <w:rPr>
          <w:rFonts w:ascii="Arial" w:hAnsi="Arial" w:cs="Arial"/>
          <w:color w:val="000000"/>
          <w:sz w:val="20"/>
          <w:szCs w:val="20"/>
        </w:rPr>
        <w:t>výrazne zvyšuje rozmanitosť kultúr na Slovensku, je migrácia príslušníkov</w:t>
      </w:r>
      <w:r w:rsidR="004E510E">
        <w:rPr>
          <w:rFonts w:ascii="Arial" w:hAnsi="Arial" w:cs="Arial"/>
          <w:sz w:val="20"/>
          <w:szCs w:val="20"/>
        </w:rPr>
        <w:t xml:space="preserve"> </w:t>
      </w:r>
      <w:r w:rsidR="004E510E">
        <w:rPr>
          <w:rFonts w:ascii="Arial" w:hAnsi="Arial" w:cs="Arial"/>
          <w:color w:val="000000"/>
          <w:sz w:val="20"/>
          <w:szCs w:val="20"/>
        </w:rPr>
        <w:t xml:space="preserve">vzdialenejších a doposiaľ </w:t>
      </w:r>
      <w:r w:rsidRPr="00A2658B">
        <w:rPr>
          <w:rFonts w:ascii="Arial" w:hAnsi="Arial" w:cs="Arial"/>
          <w:color w:val="000000"/>
          <w:sz w:val="20"/>
          <w:szCs w:val="20"/>
        </w:rPr>
        <w:t>nepoznaných kultúr a subkultúr. Multikultúrnosť slovenskej spoločnosti</w:t>
      </w:r>
      <w:r w:rsidR="004E510E">
        <w:rPr>
          <w:rFonts w:ascii="Arial" w:hAnsi="Arial" w:cs="Arial"/>
          <w:sz w:val="20"/>
          <w:szCs w:val="20"/>
        </w:rPr>
        <w:t xml:space="preserve"> </w:t>
      </w:r>
      <w:r w:rsidR="004E510E">
        <w:rPr>
          <w:rFonts w:ascii="Arial" w:hAnsi="Arial" w:cs="Arial"/>
          <w:color w:val="000000"/>
          <w:sz w:val="20"/>
          <w:szCs w:val="20"/>
        </w:rPr>
        <w:t xml:space="preserve">však nikdy neznamenala len </w:t>
      </w:r>
      <w:r w:rsidRPr="00A2658B">
        <w:rPr>
          <w:rFonts w:ascii="Arial" w:hAnsi="Arial" w:cs="Arial"/>
          <w:color w:val="000000"/>
          <w:sz w:val="20"/>
          <w:szCs w:val="20"/>
        </w:rPr>
        <w:t>pokojné spolunažívanie rôznych skupín obyvateľov, ale vždy bola</w:t>
      </w:r>
      <w:r w:rsidR="004E510E">
        <w:rPr>
          <w:rFonts w:ascii="Arial" w:hAnsi="Arial" w:cs="Arial"/>
          <w:sz w:val="20"/>
          <w:szCs w:val="20"/>
        </w:rPr>
        <w:t xml:space="preserve"> </w:t>
      </w:r>
      <w:r w:rsidR="004E510E">
        <w:rPr>
          <w:rFonts w:ascii="Arial" w:hAnsi="Arial" w:cs="Arial"/>
          <w:color w:val="000000"/>
          <w:sz w:val="20"/>
          <w:szCs w:val="20"/>
        </w:rPr>
        <w:t xml:space="preserve">a dodnes je poznačená aj </w:t>
      </w:r>
      <w:r w:rsidRPr="00A2658B">
        <w:rPr>
          <w:rFonts w:ascii="Arial" w:hAnsi="Arial" w:cs="Arial"/>
          <w:color w:val="000000"/>
          <w:sz w:val="20"/>
          <w:szCs w:val="20"/>
        </w:rPr>
        <w:t>predsudkami a stereotypmi, ktoré sa prejavujú v rôznych podobách</w:t>
      </w:r>
      <w:r w:rsidR="004E510E">
        <w:rPr>
          <w:rFonts w:ascii="Arial" w:hAnsi="Arial" w:cs="Arial"/>
          <w:sz w:val="20"/>
          <w:szCs w:val="20"/>
        </w:rPr>
        <w:t xml:space="preserve"> </w:t>
      </w:r>
      <w:r w:rsidR="004E510E">
        <w:rPr>
          <w:rFonts w:ascii="Arial" w:hAnsi="Arial" w:cs="Arial"/>
          <w:color w:val="000000"/>
          <w:sz w:val="20"/>
          <w:szCs w:val="20"/>
        </w:rPr>
        <w:t xml:space="preserve">neznášanlivosti, rasizmu, či </w:t>
      </w:r>
      <w:r w:rsidRPr="00A2658B">
        <w:rPr>
          <w:rFonts w:ascii="Arial" w:hAnsi="Arial" w:cs="Arial"/>
          <w:color w:val="000000"/>
          <w:sz w:val="20"/>
          <w:szCs w:val="20"/>
        </w:rPr>
        <w:t>xenofóbie.</w:t>
      </w:r>
      <w:r w:rsidR="004E510E">
        <w:rPr>
          <w:rFonts w:ascii="Arial" w:hAnsi="Arial" w:cs="Arial"/>
          <w:sz w:val="20"/>
          <w:szCs w:val="20"/>
        </w:rPr>
        <w:t xml:space="preserve"> </w:t>
      </w:r>
      <w:r w:rsidRPr="00A2658B">
        <w:rPr>
          <w:rFonts w:ascii="Arial" w:hAnsi="Arial" w:cs="Arial"/>
          <w:color w:val="000000"/>
          <w:sz w:val="20"/>
          <w:szCs w:val="20"/>
        </w:rPr>
        <w:t>Žiaci všetkých vekových kategórií budú čoraz častejšie v osobnom aj verejnom živote vystavení</w:t>
      </w:r>
      <w:r w:rsidR="004E510E">
        <w:rPr>
          <w:rFonts w:ascii="Arial" w:hAnsi="Arial" w:cs="Arial"/>
          <w:sz w:val="20"/>
          <w:szCs w:val="20"/>
        </w:rPr>
        <w:t xml:space="preserve"> </w:t>
      </w:r>
      <w:r w:rsidRPr="00A2658B">
        <w:rPr>
          <w:rFonts w:ascii="Arial" w:hAnsi="Arial" w:cs="Arial"/>
          <w:color w:val="000000"/>
          <w:sz w:val="20"/>
          <w:szCs w:val="20"/>
        </w:rPr>
        <w:t>rôznym kultúrnym vplyvom a v čoraz väčšej miere</w:t>
      </w:r>
      <w:r w:rsidR="004E510E">
        <w:rPr>
          <w:rFonts w:ascii="Arial" w:hAnsi="Arial" w:cs="Arial"/>
          <w:color w:val="000000"/>
          <w:sz w:val="20"/>
          <w:szCs w:val="20"/>
        </w:rPr>
        <w:t xml:space="preserve"> sa budú dostávať do kontaktu s </w:t>
      </w:r>
      <w:r w:rsidRPr="00A2658B">
        <w:rPr>
          <w:rFonts w:ascii="Arial" w:hAnsi="Arial" w:cs="Arial"/>
          <w:color w:val="000000"/>
          <w:sz w:val="20"/>
          <w:szCs w:val="20"/>
        </w:rPr>
        <w:t>príslušníkmi</w:t>
      </w:r>
      <w:r w:rsidR="004E510E">
        <w:rPr>
          <w:rFonts w:ascii="Arial" w:hAnsi="Arial" w:cs="Arial"/>
          <w:sz w:val="20"/>
          <w:szCs w:val="20"/>
        </w:rPr>
        <w:t xml:space="preserve"> </w:t>
      </w:r>
      <w:r w:rsidRPr="00A2658B">
        <w:rPr>
          <w:rFonts w:ascii="Arial" w:hAnsi="Arial" w:cs="Arial"/>
          <w:color w:val="000000"/>
          <w:sz w:val="20"/>
          <w:szCs w:val="20"/>
        </w:rPr>
        <w:t>iných kultúr. Preto je potrebné, aby boli na tieto výzvy pripravení, a aby boli schopní rozoznať,</w:t>
      </w:r>
      <w:r w:rsidR="004E510E">
        <w:rPr>
          <w:rFonts w:ascii="Arial" w:hAnsi="Arial" w:cs="Arial"/>
          <w:sz w:val="20"/>
          <w:szCs w:val="20"/>
        </w:rPr>
        <w:t xml:space="preserve"> </w:t>
      </w:r>
      <w:r w:rsidRPr="00A2658B">
        <w:rPr>
          <w:rFonts w:ascii="Arial" w:hAnsi="Arial" w:cs="Arial"/>
          <w:color w:val="000000"/>
          <w:sz w:val="20"/>
          <w:szCs w:val="20"/>
        </w:rPr>
        <w:t xml:space="preserve">rešpektovať a podporovať rôzne kultúrne ukotvenie vo svojom okolí. Cieľom prierezovej </w:t>
      </w:r>
      <w:r w:rsidR="00A2658B" w:rsidRPr="00A2658B">
        <w:rPr>
          <w:rFonts w:ascii="Arial" w:hAnsi="Arial" w:cs="Arial"/>
          <w:color w:val="000000"/>
          <w:sz w:val="20"/>
          <w:szCs w:val="20"/>
        </w:rPr>
        <w:t>témy</w:t>
      </w:r>
      <w:r w:rsidR="004E510E">
        <w:rPr>
          <w:rFonts w:ascii="Arial" w:hAnsi="Arial" w:cs="Arial"/>
          <w:sz w:val="20"/>
          <w:szCs w:val="20"/>
        </w:rPr>
        <w:t xml:space="preserve"> </w:t>
      </w:r>
      <w:r w:rsidRPr="00A2658B">
        <w:rPr>
          <w:rFonts w:ascii="Arial" w:hAnsi="Arial" w:cs="Arial"/>
          <w:color w:val="000000"/>
          <w:sz w:val="20"/>
          <w:szCs w:val="20"/>
        </w:rPr>
        <w:t>multikultúrna výchova je preto výchovné a vzdelávacie pôsobenie zamerané na rozvoj poznania</w:t>
      </w:r>
    </w:p>
    <w:p w:rsidR="00740079" w:rsidRPr="004E510E"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rozličných tradičných aj nových kultúr a subkultúr, akceptáciu kultúrnej rozmanitosti ako</w:t>
      </w:r>
      <w:r w:rsidR="004E510E">
        <w:rPr>
          <w:rFonts w:ascii="Arial" w:hAnsi="Arial" w:cs="Arial"/>
          <w:sz w:val="20"/>
          <w:szCs w:val="20"/>
        </w:rPr>
        <w:t xml:space="preserve"> </w:t>
      </w:r>
      <w:r w:rsidRPr="00A2658B">
        <w:rPr>
          <w:rFonts w:ascii="Arial" w:hAnsi="Arial" w:cs="Arial"/>
          <w:color w:val="000000"/>
          <w:sz w:val="20"/>
          <w:szCs w:val="20"/>
        </w:rPr>
        <w:t>spoločenskej reality a rozvoj tolerancie, rešpektu a prosociálneho správania a konania vo vzťahu</w:t>
      </w:r>
      <w:r w:rsidR="004E510E">
        <w:rPr>
          <w:rFonts w:ascii="Arial" w:hAnsi="Arial" w:cs="Arial"/>
          <w:sz w:val="20"/>
          <w:szCs w:val="20"/>
        </w:rPr>
        <w:t xml:space="preserve"> </w:t>
      </w:r>
      <w:r w:rsidR="004E510E">
        <w:rPr>
          <w:rFonts w:ascii="Arial" w:hAnsi="Arial" w:cs="Arial"/>
          <w:color w:val="000000"/>
          <w:sz w:val="20"/>
          <w:szCs w:val="20"/>
        </w:rPr>
        <w:t xml:space="preserve">ku kultúrnej </w:t>
      </w:r>
      <w:r w:rsidRPr="00A2658B">
        <w:rPr>
          <w:rFonts w:ascii="Arial" w:hAnsi="Arial" w:cs="Arial"/>
          <w:color w:val="000000"/>
          <w:sz w:val="20"/>
          <w:szCs w:val="20"/>
        </w:rPr>
        <w:t>odlišnosti. Edukačná činnosť je zameraná na to, aby škola a školské vzdelávanie</w:t>
      </w:r>
      <w:r w:rsidR="004E510E">
        <w:rPr>
          <w:rFonts w:ascii="Arial" w:hAnsi="Arial" w:cs="Arial"/>
          <w:sz w:val="20"/>
          <w:szCs w:val="20"/>
        </w:rPr>
        <w:t xml:space="preserve"> </w:t>
      </w:r>
      <w:r w:rsidRPr="00A2658B">
        <w:rPr>
          <w:rFonts w:ascii="Arial" w:hAnsi="Arial" w:cs="Arial"/>
          <w:color w:val="000000"/>
          <w:sz w:val="20"/>
          <w:szCs w:val="20"/>
        </w:rPr>
        <w:t>fungovali ako spravodlivé systémy, kde majú všetci žiaci rovnakú príležitosť rozvíjať svoj</w:t>
      </w:r>
      <w:r w:rsidR="004E510E">
        <w:rPr>
          <w:rFonts w:ascii="Arial" w:hAnsi="Arial" w:cs="Arial"/>
          <w:sz w:val="20"/>
          <w:szCs w:val="20"/>
        </w:rPr>
        <w:t xml:space="preserve"> </w:t>
      </w:r>
      <w:r w:rsidR="004E510E">
        <w:rPr>
          <w:rFonts w:ascii="Arial" w:hAnsi="Arial" w:cs="Arial"/>
          <w:color w:val="000000"/>
          <w:sz w:val="20"/>
          <w:szCs w:val="20"/>
        </w:rPr>
        <w:t xml:space="preserve">potenciál. Žiaci spoznávajú </w:t>
      </w:r>
      <w:r w:rsidRPr="00A2658B">
        <w:rPr>
          <w:rFonts w:ascii="Arial" w:hAnsi="Arial" w:cs="Arial"/>
          <w:color w:val="000000"/>
          <w:sz w:val="20"/>
          <w:szCs w:val="20"/>
        </w:rPr>
        <w:t>svoju kultúru aj iné kultúry, históriu, zvyky a tradície ich</w:t>
      </w:r>
      <w:r w:rsidR="004E510E">
        <w:rPr>
          <w:rFonts w:ascii="Arial" w:hAnsi="Arial" w:cs="Arial"/>
          <w:sz w:val="20"/>
          <w:szCs w:val="20"/>
        </w:rPr>
        <w:t xml:space="preserve"> </w:t>
      </w:r>
      <w:r w:rsidRPr="00A2658B">
        <w:rPr>
          <w:rFonts w:ascii="Arial" w:hAnsi="Arial" w:cs="Arial"/>
          <w:color w:val="000000"/>
          <w:sz w:val="20"/>
          <w:szCs w:val="20"/>
        </w:rPr>
        <w:t>predstaviteľo</w:t>
      </w:r>
      <w:r w:rsidR="004E510E">
        <w:rPr>
          <w:rFonts w:ascii="Arial" w:hAnsi="Arial" w:cs="Arial"/>
          <w:color w:val="000000"/>
          <w:sz w:val="20"/>
          <w:szCs w:val="20"/>
        </w:rPr>
        <w:t xml:space="preserve">v, rešpektujú tieto kultúry ako </w:t>
      </w:r>
      <w:r w:rsidRPr="00A2658B">
        <w:rPr>
          <w:rFonts w:ascii="Arial" w:hAnsi="Arial" w:cs="Arial"/>
          <w:color w:val="000000"/>
          <w:sz w:val="20"/>
          <w:szCs w:val="20"/>
        </w:rPr>
        <w:t>rovnocenné a dokáže s ich príslušníkmi konštruktívne</w:t>
      </w:r>
      <w:r w:rsidR="004E510E">
        <w:rPr>
          <w:rFonts w:ascii="Arial" w:hAnsi="Arial" w:cs="Arial"/>
          <w:sz w:val="20"/>
          <w:szCs w:val="20"/>
        </w:rPr>
        <w:t xml:space="preserve"> </w:t>
      </w:r>
      <w:r w:rsidRPr="00A2658B">
        <w:rPr>
          <w:rFonts w:ascii="Arial" w:hAnsi="Arial" w:cs="Arial"/>
          <w:color w:val="000000"/>
          <w:sz w:val="20"/>
          <w:szCs w:val="20"/>
        </w:rPr>
        <w:t>komunikovať a spolupracovať.</w:t>
      </w:r>
      <w:r w:rsidR="004E510E">
        <w:rPr>
          <w:rFonts w:ascii="Arial" w:hAnsi="Arial" w:cs="Arial"/>
          <w:sz w:val="20"/>
          <w:szCs w:val="20"/>
        </w:rPr>
        <w:t xml:space="preserve"> </w:t>
      </w:r>
      <w:proofErr w:type="spellStart"/>
      <w:r w:rsidR="004E510E">
        <w:rPr>
          <w:rFonts w:ascii="Arial" w:hAnsi="Arial" w:cs="Arial"/>
          <w:color w:val="000000"/>
          <w:sz w:val="20"/>
          <w:szCs w:val="20"/>
        </w:rPr>
        <w:t>Multikultúrnu</w:t>
      </w:r>
      <w:proofErr w:type="spellEnd"/>
      <w:r w:rsidR="004E510E">
        <w:rPr>
          <w:rFonts w:ascii="Arial" w:hAnsi="Arial" w:cs="Arial"/>
          <w:color w:val="000000"/>
          <w:sz w:val="20"/>
          <w:szCs w:val="20"/>
        </w:rPr>
        <w:t xml:space="preserve"> </w:t>
      </w:r>
      <w:r w:rsidRPr="00A2658B">
        <w:rPr>
          <w:rFonts w:ascii="Arial" w:hAnsi="Arial" w:cs="Arial"/>
          <w:color w:val="000000"/>
          <w:sz w:val="20"/>
          <w:szCs w:val="20"/>
        </w:rPr>
        <w:t>výchovu sme začlenili do humanitných a</w:t>
      </w:r>
      <w:r w:rsidR="004E510E">
        <w:rPr>
          <w:rFonts w:ascii="Arial" w:hAnsi="Arial" w:cs="Arial"/>
          <w:color w:val="000000"/>
          <w:sz w:val="20"/>
          <w:szCs w:val="20"/>
        </w:rPr>
        <w:t> </w:t>
      </w:r>
      <w:r w:rsidRPr="00A2658B">
        <w:rPr>
          <w:rFonts w:ascii="Arial" w:hAnsi="Arial" w:cs="Arial"/>
          <w:color w:val="000000"/>
          <w:sz w:val="20"/>
          <w:szCs w:val="20"/>
        </w:rPr>
        <w:t>spoločenskovedných</w:t>
      </w:r>
      <w:r w:rsidR="004E510E">
        <w:rPr>
          <w:rFonts w:ascii="Arial" w:hAnsi="Arial" w:cs="Arial"/>
          <w:sz w:val="20"/>
          <w:szCs w:val="20"/>
        </w:rPr>
        <w:t xml:space="preserve"> </w:t>
      </w:r>
      <w:r w:rsidRPr="00A2658B">
        <w:rPr>
          <w:rFonts w:ascii="Arial" w:hAnsi="Arial" w:cs="Arial"/>
          <w:color w:val="000000"/>
          <w:sz w:val="20"/>
          <w:szCs w:val="20"/>
        </w:rPr>
        <w:t xml:space="preserve">predmetov. Prvky </w:t>
      </w:r>
      <w:proofErr w:type="spellStart"/>
      <w:r w:rsidRPr="00A2658B">
        <w:rPr>
          <w:rFonts w:ascii="Arial" w:hAnsi="Arial" w:cs="Arial"/>
          <w:color w:val="000000"/>
          <w:sz w:val="20"/>
          <w:szCs w:val="20"/>
        </w:rPr>
        <w:t>multikultúrnej</w:t>
      </w:r>
      <w:proofErr w:type="spellEnd"/>
      <w:r w:rsidRPr="00A2658B">
        <w:rPr>
          <w:rFonts w:ascii="Arial" w:hAnsi="Arial" w:cs="Arial"/>
          <w:color w:val="000000"/>
          <w:sz w:val="20"/>
          <w:szCs w:val="20"/>
        </w:rPr>
        <w:t xml:space="preserve"> výchovy v obsahovej a metodickej rovine rozvíjame </w:t>
      </w:r>
      <w:r w:rsidR="004E510E">
        <w:rPr>
          <w:rFonts w:ascii="Arial" w:hAnsi="Arial" w:cs="Arial"/>
          <w:sz w:val="20"/>
          <w:szCs w:val="20"/>
        </w:rPr>
        <w:t xml:space="preserve"> </w:t>
      </w:r>
      <w:r w:rsidRPr="00A2658B">
        <w:rPr>
          <w:rFonts w:ascii="Arial" w:hAnsi="Arial" w:cs="Arial"/>
          <w:color w:val="000000"/>
          <w:sz w:val="20"/>
          <w:szCs w:val="20"/>
        </w:rPr>
        <w:t>s p</w:t>
      </w:r>
      <w:r w:rsidR="004E510E">
        <w:rPr>
          <w:rFonts w:ascii="Arial" w:hAnsi="Arial" w:cs="Arial"/>
          <w:color w:val="000000"/>
          <w:sz w:val="20"/>
          <w:szCs w:val="20"/>
        </w:rPr>
        <w:t xml:space="preserve">omocou vhodných príkladov  aj v </w:t>
      </w:r>
      <w:r w:rsidRPr="00A2658B">
        <w:rPr>
          <w:rFonts w:ascii="Arial" w:hAnsi="Arial" w:cs="Arial"/>
          <w:color w:val="000000"/>
          <w:sz w:val="20"/>
          <w:szCs w:val="20"/>
        </w:rPr>
        <w:t>prírodovedných predmetoch a pri výučbe cudzích jazykov.</w:t>
      </w:r>
      <w:r w:rsidR="004E510E">
        <w:rPr>
          <w:rFonts w:ascii="Arial" w:hAnsi="Arial" w:cs="Arial"/>
          <w:sz w:val="20"/>
          <w:szCs w:val="20"/>
        </w:rPr>
        <w:t xml:space="preserve"> </w:t>
      </w:r>
      <w:r w:rsidRPr="00A2658B">
        <w:rPr>
          <w:rFonts w:ascii="Arial" w:hAnsi="Arial" w:cs="Arial"/>
          <w:color w:val="000000"/>
          <w:sz w:val="20"/>
          <w:szCs w:val="20"/>
        </w:rPr>
        <w:t xml:space="preserve">Ciele </w:t>
      </w:r>
      <w:proofErr w:type="spellStart"/>
      <w:r w:rsidRPr="00A2658B">
        <w:rPr>
          <w:rFonts w:ascii="Arial" w:hAnsi="Arial" w:cs="Arial"/>
          <w:color w:val="000000"/>
          <w:sz w:val="20"/>
          <w:szCs w:val="20"/>
        </w:rPr>
        <w:t>multikultúrnej</w:t>
      </w:r>
      <w:proofErr w:type="spellEnd"/>
      <w:r w:rsidRPr="00A2658B">
        <w:rPr>
          <w:rFonts w:ascii="Arial" w:hAnsi="Arial" w:cs="Arial"/>
          <w:color w:val="000000"/>
          <w:sz w:val="20"/>
          <w:szCs w:val="20"/>
        </w:rPr>
        <w:t xml:space="preserve"> výchovy realizujeme na našej škole kútikom ľudových tradícií a pôsobením </w:t>
      </w:r>
      <w:proofErr w:type="spellStart"/>
      <w:r w:rsidRPr="00A2658B">
        <w:rPr>
          <w:rFonts w:ascii="Arial" w:hAnsi="Arial" w:cs="Arial"/>
          <w:color w:val="000000"/>
          <w:sz w:val="20"/>
          <w:szCs w:val="20"/>
        </w:rPr>
        <w:t>tanečno</w:t>
      </w:r>
      <w:proofErr w:type="spellEnd"/>
      <w:r w:rsidRPr="00A2658B">
        <w:rPr>
          <w:rFonts w:ascii="Arial" w:hAnsi="Arial" w:cs="Arial"/>
          <w:color w:val="000000"/>
          <w:sz w:val="20"/>
          <w:szCs w:val="20"/>
        </w:rPr>
        <w:t xml:space="preserve"> – folklórnej skupiny </w:t>
      </w:r>
      <w:proofErr w:type="spellStart"/>
      <w:r w:rsidRPr="00A2658B">
        <w:rPr>
          <w:rFonts w:ascii="Arial" w:hAnsi="Arial" w:cs="Arial"/>
          <w:color w:val="000000"/>
          <w:sz w:val="20"/>
          <w:szCs w:val="20"/>
        </w:rPr>
        <w:t>Roňaváčik</w:t>
      </w:r>
      <w:proofErr w:type="spellEnd"/>
      <w:r w:rsidRPr="00A2658B">
        <w:rPr>
          <w:rFonts w:ascii="Arial" w:hAnsi="Arial" w:cs="Arial"/>
          <w:color w:val="000000"/>
          <w:sz w:val="20"/>
          <w:szCs w:val="20"/>
        </w:rPr>
        <w:t>.</w:t>
      </w:r>
    </w:p>
    <w:p w:rsidR="00F310E4" w:rsidRDefault="00F310E4" w:rsidP="00E333BF">
      <w:pPr>
        <w:pStyle w:val="Normlnywebov"/>
        <w:spacing w:before="0" w:beforeAutospacing="0" w:after="0" w:afterAutospacing="0" w:line="360" w:lineRule="auto"/>
        <w:rPr>
          <w:rFonts w:ascii="Arial" w:hAnsi="Arial" w:cs="Arial"/>
          <w:color w:val="000000"/>
          <w:sz w:val="20"/>
          <w:szCs w:val="20"/>
        </w:rPr>
      </w:pPr>
    </w:p>
    <w:p w:rsidR="00F310E4" w:rsidRPr="00F310E4" w:rsidRDefault="00F310E4" w:rsidP="00E333BF">
      <w:pPr>
        <w:pStyle w:val="Normlnywebov"/>
        <w:spacing w:before="0" w:beforeAutospacing="0" w:after="0" w:afterAutospacing="0" w:line="360" w:lineRule="auto"/>
        <w:rPr>
          <w:rFonts w:ascii="Arial" w:hAnsi="Arial" w:cs="Arial"/>
          <w:b/>
          <w:color w:val="000000"/>
          <w:sz w:val="20"/>
          <w:szCs w:val="20"/>
        </w:rPr>
      </w:pPr>
      <w:r w:rsidRPr="00F310E4">
        <w:rPr>
          <w:rFonts w:ascii="Arial" w:hAnsi="Arial" w:cs="Arial"/>
          <w:b/>
          <w:color w:val="000000"/>
          <w:sz w:val="20"/>
          <w:szCs w:val="20"/>
        </w:rPr>
        <w:t>Cieľom je, aby žiak:</w:t>
      </w:r>
    </w:p>
    <w:p w:rsidR="00F310E4" w:rsidRPr="00A2658B" w:rsidRDefault="00F310E4" w:rsidP="00E333BF">
      <w:pPr>
        <w:pStyle w:val="Normlnywebov"/>
        <w:spacing w:before="0" w:beforeAutospacing="0" w:after="0" w:afterAutospacing="0" w:line="360" w:lineRule="auto"/>
        <w:rPr>
          <w:rFonts w:ascii="Arial" w:hAnsi="Arial" w:cs="Arial"/>
          <w:color w:val="000000"/>
          <w:sz w:val="20"/>
          <w:szCs w:val="20"/>
        </w:rPr>
      </w:pPr>
    </w:p>
    <w:p w:rsidR="00740079"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Porozumel sebe a iným</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proofErr w:type="spellStart"/>
      <w:r>
        <w:rPr>
          <w:rFonts w:ascii="Arial" w:hAnsi="Arial" w:cs="Arial"/>
          <w:color w:val="000000"/>
          <w:sz w:val="20"/>
          <w:szCs w:val="20"/>
        </w:rPr>
        <w:t>Upredňostňoval</w:t>
      </w:r>
      <w:proofErr w:type="spellEnd"/>
      <w:r>
        <w:rPr>
          <w:rFonts w:ascii="Arial" w:hAnsi="Arial" w:cs="Arial"/>
          <w:color w:val="000000"/>
          <w:sz w:val="20"/>
          <w:szCs w:val="20"/>
        </w:rPr>
        <w:t xml:space="preserve"> priateľské vzťahy v </w:t>
      </w:r>
      <w:proofErr w:type="spellStart"/>
      <w:r>
        <w:rPr>
          <w:rFonts w:ascii="Arial" w:hAnsi="Arial" w:cs="Arial"/>
          <w:color w:val="000000"/>
          <w:sz w:val="20"/>
          <w:szCs w:val="20"/>
        </w:rPr>
        <w:t>tiede</w:t>
      </w:r>
      <w:proofErr w:type="spellEnd"/>
      <w:r>
        <w:rPr>
          <w:rFonts w:ascii="Arial" w:hAnsi="Arial" w:cs="Arial"/>
          <w:color w:val="000000"/>
          <w:sz w:val="20"/>
          <w:szCs w:val="20"/>
        </w:rPr>
        <w:t xml:space="preserve"> i mimo nej</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lastRenderedPageBreak/>
        <w:t>Nadobudol základné prezentačné zručnosti osvojené na základe spoznania svojich predpokladov a uplatňoval ich pri prezentácii seba a svojej práce</w:t>
      </w:r>
    </w:p>
    <w:p w:rsidR="00F310E4" w:rsidRDefault="0094018C"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94018C" w:rsidRDefault="0094018C"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94018C" w:rsidRPr="00A2658B" w:rsidRDefault="0094018C"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 xml:space="preserve">Uprednostňoval základné princípy zdravého </w:t>
      </w:r>
      <w:proofErr w:type="spellStart"/>
      <w:r>
        <w:rPr>
          <w:rFonts w:ascii="Arial" w:hAnsi="Arial" w:cs="Arial"/>
          <w:color w:val="000000"/>
          <w:sz w:val="20"/>
          <w:szCs w:val="20"/>
        </w:rPr>
        <w:t>životnéhom</w:t>
      </w:r>
      <w:proofErr w:type="spellEnd"/>
      <w:r>
        <w:rPr>
          <w:rFonts w:ascii="Arial" w:hAnsi="Arial" w:cs="Arial"/>
          <w:color w:val="000000"/>
          <w:sz w:val="20"/>
          <w:szCs w:val="20"/>
        </w:rPr>
        <w:t xml:space="preserve"> štýlu a nerizikového správanie vo svojom živote</w:t>
      </w:r>
    </w:p>
    <w:p w:rsidR="00740079" w:rsidRPr="00A2658B" w:rsidRDefault="00740079" w:rsidP="00740079">
      <w:pPr>
        <w:pStyle w:val="Normlnywebov"/>
        <w:spacing w:before="0" w:beforeAutospacing="0" w:after="0" w:afterAutospacing="0"/>
        <w:rPr>
          <w:rFonts w:ascii="Arial" w:hAnsi="Arial" w:cs="Arial"/>
          <w:color w:val="000000"/>
          <w:sz w:val="20"/>
          <w:szCs w:val="20"/>
        </w:rPr>
      </w:pPr>
    </w:p>
    <w:p w:rsidR="00740079" w:rsidRPr="00A2658B" w:rsidRDefault="0053737C" w:rsidP="0053737C">
      <w:pPr>
        <w:pStyle w:val="Normlnywebov"/>
        <w:spacing w:before="0" w:beforeAutospacing="0" w:after="0" w:afterAutospacing="0"/>
        <w:ind w:left="360"/>
        <w:rPr>
          <w:rFonts w:ascii="Arial" w:hAnsi="Arial" w:cs="Arial"/>
          <w:b/>
          <w:bCs/>
          <w:color w:val="000000"/>
        </w:rPr>
      </w:pPr>
      <w:r>
        <w:rPr>
          <w:rFonts w:ascii="Arial" w:hAnsi="Arial" w:cs="Arial"/>
          <w:b/>
          <w:bCs/>
          <w:color w:val="000000"/>
        </w:rPr>
        <w:t xml:space="preserve">6. </w:t>
      </w:r>
      <w:r w:rsidR="00740079" w:rsidRPr="00A2658B">
        <w:rPr>
          <w:rFonts w:ascii="Arial" w:hAnsi="Arial" w:cs="Arial"/>
          <w:b/>
          <w:bCs/>
          <w:color w:val="000000"/>
        </w:rPr>
        <w:t>OCHRANA ŽIVOTA A ZDRAVIA</w:t>
      </w:r>
    </w:p>
    <w:p w:rsidR="00740079" w:rsidRDefault="00740079" w:rsidP="00740079">
      <w:pPr>
        <w:pStyle w:val="Normlnywebov"/>
        <w:spacing w:before="0" w:beforeAutospacing="0" w:after="0" w:afterAutospacing="0"/>
      </w:pPr>
    </w:p>
    <w:p w:rsidR="00740079" w:rsidRPr="00A2658B"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r w:rsidR="00735CB3">
        <w:rPr>
          <w:rFonts w:ascii="Arial" w:hAnsi="Arial" w:cs="Arial"/>
          <w:sz w:val="20"/>
          <w:szCs w:val="20"/>
        </w:rPr>
        <w:t xml:space="preserve"> </w:t>
      </w: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zamerané na ochranu života a zdravia 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r w:rsidR="00735CB3">
        <w:rPr>
          <w:rFonts w:ascii="Arial" w:hAnsi="Arial" w:cs="Arial"/>
          <w:sz w:val="20"/>
          <w:szCs w:val="20"/>
        </w:rPr>
        <w:t xml:space="preserve"> </w:t>
      </w:r>
      <w:r w:rsidRPr="00A2658B">
        <w:rPr>
          <w:rFonts w:ascii="Arial" w:hAnsi="Arial" w:cs="Arial"/>
          <w:color w:val="000000"/>
          <w:sz w:val="20"/>
          <w:szCs w:val="20"/>
        </w:rPr>
        <w:t>nepredvídaných skutočností ohrozujúcich človeka a jeho okolie.</w:t>
      </w:r>
      <w:r w:rsidR="00735CB3">
        <w:rPr>
          <w:rFonts w:ascii="Arial" w:hAnsi="Arial" w:cs="Arial"/>
          <w:sz w:val="20"/>
          <w:szCs w:val="20"/>
        </w:rPr>
        <w:t xml:space="preserve"> </w:t>
      </w:r>
      <w:r w:rsidRPr="00A2658B">
        <w:rPr>
          <w:rFonts w:ascii="Arial" w:hAnsi="Arial" w:cs="Arial"/>
          <w:color w:val="000000"/>
          <w:sz w:val="20"/>
          <w:szCs w:val="20"/>
        </w:rPr>
        <w:t>Cieľom spoločnosti je pripraviť každého jednotlivca na život v prostredí, v ktorom sa nachádza.</w:t>
      </w:r>
      <w:r w:rsidR="00735CB3">
        <w:rPr>
          <w:rFonts w:ascii="Arial" w:hAnsi="Arial" w:cs="Arial"/>
          <w:sz w:val="20"/>
          <w:szCs w:val="20"/>
        </w:rPr>
        <w:t xml:space="preserve"> </w:t>
      </w:r>
      <w:r w:rsidRPr="00A2658B">
        <w:rPr>
          <w:rFonts w:ascii="Arial" w:hAnsi="Arial" w:cs="Arial"/>
          <w:color w:val="000000"/>
          <w:sz w:val="20"/>
          <w:szCs w:val="20"/>
        </w:rPr>
        <w:t>Nevyhnutným predpokladom k tomu je neustále poznávanie prostredníctvom pohybu a</w:t>
      </w:r>
      <w:r w:rsidR="00735CB3">
        <w:rPr>
          <w:rFonts w:ascii="Arial" w:hAnsi="Arial" w:cs="Arial"/>
          <w:color w:val="000000"/>
          <w:sz w:val="20"/>
          <w:szCs w:val="20"/>
        </w:rPr>
        <w:t> </w:t>
      </w:r>
      <w:r w:rsidRPr="00A2658B">
        <w:rPr>
          <w:rFonts w:ascii="Arial" w:hAnsi="Arial" w:cs="Arial"/>
          <w:color w:val="000000"/>
          <w:sz w:val="20"/>
          <w:szCs w:val="20"/>
        </w:rPr>
        <w:t>pobytu</w:t>
      </w:r>
      <w:r w:rsidR="00735CB3">
        <w:rPr>
          <w:rFonts w:ascii="Arial" w:hAnsi="Arial" w:cs="Arial"/>
          <w:sz w:val="20"/>
          <w:szCs w:val="20"/>
        </w:rPr>
        <w:t xml:space="preserve"> </w:t>
      </w:r>
      <w:r w:rsidRPr="00A2658B">
        <w:rPr>
          <w:rFonts w:ascii="Arial" w:hAnsi="Arial" w:cs="Arial"/>
          <w:color w:val="000000"/>
          <w:sz w:val="20"/>
          <w:szCs w:val="20"/>
        </w:rPr>
        <w:t>v príro</w:t>
      </w:r>
      <w:r w:rsidR="00735CB3">
        <w:rPr>
          <w:rFonts w:ascii="Arial" w:hAnsi="Arial" w:cs="Arial"/>
          <w:color w:val="000000"/>
          <w:sz w:val="20"/>
          <w:szCs w:val="20"/>
        </w:rPr>
        <w:t xml:space="preserve">de. Obsah učiva je predovšetkým </w:t>
      </w:r>
      <w:r w:rsidRPr="00A2658B">
        <w:rPr>
          <w:rFonts w:ascii="Arial" w:hAnsi="Arial" w:cs="Arial"/>
          <w:color w:val="000000"/>
          <w:sz w:val="20"/>
          <w:szCs w:val="20"/>
        </w:rPr>
        <w:t>orientovaný na zvládnutie situácií vzniknutých vplyvom</w:t>
      </w:r>
      <w:r w:rsidR="00735CB3">
        <w:rPr>
          <w:rFonts w:ascii="Arial" w:hAnsi="Arial" w:cs="Arial"/>
          <w:sz w:val="20"/>
          <w:szCs w:val="20"/>
        </w:rPr>
        <w:t xml:space="preserve"> </w:t>
      </w:r>
      <w:r w:rsidRPr="00A2658B">
        <w:rPr>
          <w:rFonts w:ascii="Arial" w:hAnsi="Arial" w:cs="Arial"/>
          <w:color w:val="000000"/>
          <w:sz w:val="20"/>
          <w:szCs w:val="20"/>
        </w:rPr>
        <w:t>priemy</w:t>
      </w:r>
      <w:r w:rsidR="00735CB3">
        <w:rPr>
          <w:rFonts w:ascii="Arial" w:hAnsi="Arial" w:cs="Arial"/>
          <w:color w:val="000000"/>
          <w:sz w:val="20"/>
          <w:szCs w:val="20"/>
        </w:rPr>
        <w:t xml:space="preserve">selných a ekologických havárií, </w:t>
      </w:r>
      <w:r w:rsidRPr="00A2658B">
        <w:rPr>
          <w:rFonts w:ascii="Arial" w:hAnsi="Arial" w:cs="Arial"/>
          <w:color w:val="000000"/>
          <w:sz w:val="20"/>
          <w:szCs w:val="20"/>
        </w:rPr>
        <w:t>dopravnými nehodami, živelnými pohromami a</w:t>
      </w:r>
      <w:r w:rsidR="00735CB3">
        <w:rPr>
          <w:rFonts w:ascii="Arial" w:hAnsi="Arial" w:cs="Arial"/>
          <w:color w:val="000000"/>
          <w:sz w:val="20"/>
          <w:szCs w:val="20"/>
        </w:rPr>
        <w:t> </w:t>
      </w:r>
      <w:r w:rsidRPr="00A2658B">
        <w:rPr>
          <w:rFonts w:ascii="Arial" w:hAnsi="Arial" w:cs="Arial"/>
          <w:color w:val="000000"/>
          <w:sz w:val="20"/>
          <w:szCs w:val="20"/>
        </w:rPr>
        <w:t>prírodnými</w:t>
      </w:r>
      <w:r w:rsidR="00735CB3">
        <w:rPr>
          <w:rFonts w:ascii="Arial" w:hAnsi="Arial" w:cs="Arial"/>
          <w:sz w:val="20"/>
          <w:szCs w:val="20"/>
        </w:rPr>
        <w:t xml:space="preserve"> </w:t>
      </w:r>
      <w:r w:rsidRPr="00A2658B">
        <w:rPr>
          <w:rFonts w:ascii="Arial" w:hAnsi="Arial" w:cs="Arial"/>
          <w:color w:val="000000"/>
          <w:sz w:val="20"/>
          <w:szCs w:val="20"/>
        </w:rPr>
        <w:t>katastrofami. Zároveň napomáha zvládnuť nevhodné podmienky v situáciách vzniknutých</w:t>
      </w:r>
    </w:p>
    <w:p w:rsidR="00740079" w:rsidRPr="00735CB3"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pôsobením cudzej moci, terorizmom voči občanom nášho štátu. Cieľom oblasti je formovať ich</w:t>
      </w:r>
      <w:r w:rsidR="00735CB3">
        <w:rPr>
          <w:rFonts w:ascii="Arial" w:hAnsi="Arial" w:cs="Arial"/>
          <w:sz w:val="20"/>
          <w:szCs w:val="20"/>
        </w:rPr>
        <w:t xml:space="preserve"> </w:t>
      </w:r>
      <w:r w:rsidR="00735CB3">
        <w:rPr>
          <w:rFonts w:ascii="Arial" w:hAnsi="Arial" w:cs="Arial"/>
          <w:color w:val="000000"/>
          <w:sz w:val="20"/>
          <w:szCs w:val="20"/>
        </w:rPr>
        <w:t xml:space="preserve">vzťah k </w:t>
      </w:r>
      <w:r w:rsidRPr="00A2658B">
        <w:rPr>
          <w:rFonts w:ascii="Arial" w:hAnsi="Arial" w:cs="Arial"/>
          <w:color w:val="000000"/>
          <w:sz w:val="20"/>
          <w:szCs w:val="20"/>
        </w:rPr>
        <w:t>problematike ochrany svojho zdravia a života, tiež zdravia a života iných ľudí. Poskytnúť</w:t>
      </w:r>
      <w:r w:rsidR="00735CB3">
        <w:rPr>
          <w:rFonts w:ascii="Arial" w:hAnsi="Arial" w:cs="Arial"/>
          <w:sz w:val="20"/>
          <w:szCs w:val="20"/>
        </w:rPr>
        <w:t xml:space="preserve"> </w:t>
      </w:r>
      <w:r w:rsidR="00735CB3">
        <w:rPr>
          <w:rFonts w:ascii="Arial" w:hAnsi="Arial" w:cs="Arial"/>
          <w:color w:val="000000"/>
          <w:sz w:val="20"/>
          <w:szCs w:val="20"/>
        </w:rPr>
        <w:t xml:space="preserve">žiakom </w:t>
      </w:r>
      <w:r w:rsidRPr="00A2658B">
        <w:rPr>
          <w:rFonts w:ascii="Arial" w:hAnsi="Arial" w:cs="Arial"/>
          <w:color w:val="000000"/>
          <w:sz w:val="20"/>
          <w:szCs w:val="20"/>
        </w:rPr>
        <w:t>potrebné teoretické vedomosti a praktické zručnosti. Osvojiť si vedomosti a</w:t>
      </w:r>
      <w:r w:rsidR="00735CB3">
        <w:rPr>
          <w:rFonts w:ascii="Arial" w:hAnsi="Arial" w:cs="Arial"/>
          <w:color w:val="000000"/>
          <w:sz w:val="20"/>
          <w:szCs w:val="20"/>
        </w:rPr>
        <w:t> </w:t>
      </w:r>
      <w:r w:rsidRPr="00A2658B">
        <w:rPr>
          <w:rFonts w:ascii="Arial" w:hAnsi="Arial" w:cs="Arial"/>
          <w:color w:val="000000"/>
          <w:sz w:val="20"/>
          <w:szCs w:val="20"/>
        </w:rPr>
        <w:t>zručnosti</w:t>
      </w:r>
      <w:r w:rsidR="00735CB3">
        <w:rPr>
          <w:rFonts w:ascii="Arial" w:hAnsi="Arial" w:cs="Arial"/>
          <w:sz w:val="20"/>
          <w:szCs w:val="20"/>
        </w:rPr>
        <w:t xml:space="preserve"> </w:t>
      </w:r>
      <w:r w:rsidRPr="00A2658B">
        <w:rPr>
          <w:rFonts w:ascii="Arial" w:hAnsi="Arial" w:cs="Arial"/>
          <w:color w:val="000000"/>
          <w:sz w:val="20"/>
          <w:szCs w:val="20"/>
        </w:rPr>
        <w:t>v sebaochrane a poskytovaní pomoci iným v prípade ohrozenia zdravia a života. Rozvinúť</w:t>
      </w:r>
      <w:r w:rsidR="00735CB3">
        <w:rPr>
          <w:rFonts w:ascii="Arial" w:hAnsi="Arial" w:cs="Arial"/>
          <w:sz w:val="20"/>
          <w:szCs w:val="20"/>
        </w:rPr>
        <w:t xml:space="preserve"> </w:t>
      </w:r>
      <w:r w:rsidRPr="00A2658B">
        <w:rPr>
          <w:rFonts w:ascii="Arial" w:hAnsi="Arial" w:cs="Arial"/>
          <w:color w:val="000000"/>
          <w:sz w:val="20"/>
          <w:szCs w:val="20"/>
        </w:rPr>
        <w:t>morálne vlastnosti žiakov, tvoriace základ vlasteneckého a národného cítenia. Formovať</w:t>
      </w:r>
      <w:r w:rsidR="00735CB3">
        <w:rPr>
          <w:rFonts w:ascii="Arial" w:hAnsi="Arial" w:cs="Arial"/>
          <w:sz w:val="20"/>
          <w:szCs w:val="20"/>
        </w:rPr>
        <w:t xml:space="preserve"> </w:t>
      </w:r>
      <w:r w:rsidRPr="00A2658B">
        <w:rPr>
          <w:rFonts w:ascii="Arial" w:hAnsi="Arial" w:cs="Arial"/>
          <w:color w:val="000000"/>
          <w:sz w:val="20"/>
          <w:szCs w:val="20"/>
        </w:rPr>
        <w:t>predpoklady na dosiahnutie vyššej telesnej zdatnosti a celkovej odolnosti organizmu na fyzickú</w:t>
      </w:r>
      <w:r w:rsidR="00735CB3">
        <w:rPr>
          <w:rFonts w:ascii="Arial" w:hAnsi="Arial" w:cs="Arial"/>
          <w:sz w:val="20"/>
          <w:szCs w:val="20"/>
        </w:rPr>
        <w:t xml:space="preserve"> </w:t>
      </w:r>
      <w:r w:rsidRPr="00A2658B">
        <w:rPr>
          <w:rFonts w:ascii="Arial" w:hAnsi="Arial" w:cs="Arial"/>
          <w:color w:val="000000"/>
          <w:sz w:val="20"/>
          <w:szCs w:val="20"/>
        </w:rPr>
        <w:t>a psychickú záťaž v náročných životných situáciách.</w:t>
      </w:r>
      <w:r w:rsidR="00735CB3">
        <w:rPr>
          <w:rFonts w:ascii="Arial" w:hAnsi="Arial" w:cs="Arial"/>
          <w:sz w:val="20"/>
          <w:szCs w:val="20"/>
        </w:rPr>
        <w:t xml:space="preserve"> </w:t>
      </w:r>
      <w:r w:rsidRPr="00A2658B">
        <w:rPr>
          <w:rFonts w:ascii="Arial" w:hAnsi="Arial" w:cs="Arial"/>
          <w:color w:val="000000"/>
          <w:sz w:val="20"/>
          <w:szCs w:val="20"/>
        </w:rPr>
        <w:t>V našej škole prierezovú tému ochrana života a zdravia u</w:t>
      </w:r>
      <w:r w:rsidR="00735CB3">
        <w:rPr>
          <w:rFonts w:ascii="Arial" w:hAnsi="Arial" w:cs="Arial"/>
          <w:color w:val="000000"/>
          <w:sz w:val="20"/>
          <w:szCs w:val="20"/>
        </w:rPr>
        <w:t xml:space="preserve">platňuje najmä v prírodovedných </w:t>
      </w:r>
      <w:r w:rsidRPr="00A2658B">
        <w:rPr>
          <w:rFonts w:ascii="Arial" w:hAnsi="Arial" w:cs="Arial"/>
          <w:color w:val="000000"/>
          <w:sz w:val="20"/>
          <w:szCs w:val="20"/>
        </w:rPr>
        <w:t>predmetoch, telesnej a športovej výchovy, pri realizácii plaveckého výcviku a školy v prírode.</w:t>
      </w:r>
    </w:p>
    <w:p w:rsidR="0094018C" w:rsidRDefault="0094018C" w:rsidP="00E333BF">
      <w:pPr>
        <w:pStyle w:val="Normlnywebov"/>
        <w:spacing w:before="0" w:beforeAutospacing="0" w:after="0" w:afterAutospacing="0" w:line="360" w:lineRule="auto"/>
        <w:rPr>
          <w:rFonts w:ascii="Arial" w:hAnsi="Arial" w:cs="Arial"/>
          <w:color w:val="000000"/>
          <w:sz w:val="20"/>
          <w:szCs w:val="20"/>
        </w:rPr>
      </w:pPr>
    </w:p>
    <w:p w:rsidR="0094018C" w:rsidRPr="0094018C" w:rsidRDefault="0094018C" w:rsidP="00E333BF">
      <w:pPr>
        <w:pStyle w:val="Normlnywebov"/>
        <w:spacing w:before="0" w:beforeAutospacing="0" w:after="0" w:afterAutospacing="0" w:line="360" w:lineRule="auto"/>
        <w:rPr>
          <w:rFonts w:ascii="Arial" w:hAnsi="Arial" w:cs="Arial"/>
          <w:b/>
          <w:color w:val="000000"/>
          <w:sz w:val="20"/>
          <w:szCs w:val="20"/>
        </w:rPr>
      </w:pPr>
      <w:r w:rsidRPr="0094018C">
        <w:rPr>
          <w:rFonts w:ascii="Arial" w:hAnsi="Arial" w:cs="Arial"/>
          <w:b/>
          <w:color w:val="000000"/>
          <w:sz w:val="20"/>
          <w:szCs w:val="20"/>
        </w:rPr>
        <w:t>Cieľom je, aby žiak:</w:t>
      </w:r>
    </w:p>
    <w:p w:rsidR="0094018C" w:rsidRPr="00A2658B" w:rsidRDefault="0094018C" w:rsidP="00E333BF">
      <w:pPr>
        <w:pStyle w:val="Normlnywebov"/>
        <w:spacing w:before="0" w:beforeAutospacing="0" w:after="0" w:afterAutospacing="0" w:line="360" w:lineRule="auto"/>
        <w:rPr>
          <w:rFonts w:ascii="Arial" w:hAnsi="Arial" w:cs="Arial"/>
          <w:color w:val="000000"/>
          <w:sz w:val="20"/>
          <w:szCs w:val="20"/>
        </w:rPr>
      </w:pPr>
    </w:p>
    <w:p w:rsidR="00740079"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Rozpoznal nebezpečné situácie ohrozujúce život a zdravie</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Osvojil si praktické zručnosti v sebaochrane</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Pochopil dôležitosť poskytnutia pomoci iným v prípade ohrozenia zdravia a života</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Vedel vhodne zareagovať v prípade potreby poskytnutia prvej pomoci</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Osvojiť si základné činnosti súvisiace s pohybom a pobytom v prírode</w:t>
      </w:r>
    </w:p>
    <w:p w:rsidR="0094018C" w:rsidRPr="00F47268"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Rozvíjal svoju telesnú zdatnosť a pohybovú výkonnosť v prírodných podmienkach</w:t>
      </w:r>
    </w:p>
    <w:p w:rsidR="002259FB" w:rsidRDefault="002259FB" w:rsidP="00740079">
      <w:pPr>
        <w:pStyle w:val="Normlnywebov"/>
        <w:spacing w:before="0" w:beforeAutospacing="0" w:after="0" w:afterAutospacing="0"/>
        <w:rPr>
          <w:sz w:val="22"/>
          <w:szCs w:val="22"/>
        </w:rPr>
      </w:pPr>
    </w:p>
    <w:p w:rsidR="002259FB" w:rsidRDefault="0053737C" w:rsidP="0053737C">
      <w:pPr>
        <w:pStyle w:val="Normlnywebov"/>
        <w:spacing w:before="0" w:beforeAutospacing="0" w:after="0" w:afterAutospacing="0"/>
        <w:ind w:left="360"/>
        <w:rPr>
          <w:rFonts w:ascii="Arial" w:hAnsi="Arial" w:cs="Arial"/>
          <w:b/>
          <w:sz w:val="22"/>
          <w:szCs w:val="22"/>
        </w:rPr>
      </w:pPr>
      <w:r>
        <w:rPr>
          <w:rFonts w:ascii="Arial" w:hAnsi="Arial" w:cs="Arial"/>
          <w:b/>
          <w:sz w:val="22"/>
          <w:szCs w:val="22"/>
        </w:rPr>
        <w:t xml:space="preserve">7. </w:t>
      </w:r>
      <w:r w:rsidR="00B838CF">
        <w:rPr>
          <w:rFonts w:ascii="Arial" w:hAnsi="Arial" w:cs="Arial"/>
          <w:b/>
          <w:sz w:val="22"/>
          <w:szCs w:val="22"/>
        </w:rPr>
        <w:t>REGIONÁLNA VÝCHOVA  A </w:t>
      </w:r>
      <w:r w:rsidR="002259FB">
        <w:rPr>
          <w:rFonts w:ascii="Arial" w:hAnsi="Arial" w:cs="Arial"/>
          <w:b/>
          <w:sz w:val="22"/>
          <w:szCs w:val="22"/>
        </w:rPr>
        <w:t xml:space="preserve"> ĽUDOVÁ KULTÚRA </w:t>
      </w:r>
    </w:p>
    <w:p w:rsidR="005F7862" w:rsidRDefault="005F7862" w:rsidP="00740079">
      <w:pPr>
        <w:pStyle w:val="Normlnywebov"/>
        <w:spacing w:before="0" w:beforeAutospacing="0" w:after="0" w:afterAutospacing="0"/>
        <w:rPr>
          <w:rFonts w:ascii="Arial" w:hAnsi="Arial" w:cs="Arial"/>
          <w:b/>
          <w:sz w:val="22"/>
          <w:szCs w:val="22"/>
        </w:rPr>
      </w:pP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lastRenderedPageBreak/>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Cieľom zaradenia prierezovej témy do vyučovania je </w:t>
      </w:r>
      <w:r w:rsidRPr="004C5EFF">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4C5EFF">
        <w:rPr>
          <w:rFonts w:ascii="Arial" w:hAnsi="Arial" w:cs="Arial"/>
          <w:bCs w:val="0"/>
          <w:color w:val="000000"/>
          <w:sz w:val="20"/>
          <w:szCs w:val="20"/>
          <w:lang w:eastAsia="sk-SK"/>
        </w:rPr>
        <w:t xml:space="preserve">. </w:t>
      </w:r>
    </w:p>
    <w:p w:rsidR="005F7862" w:rsidRPr="004C5EFF" w:rsidRDefault="005F7862" w:rsidP="00E333BF">
      <w:pPr>
        <w:autoSpaceDE w:val="0"/>
        <w:autoSpaceDN w:val="0"/>
        <w:adjustRightInd w:val="0"/>
        <w:spacing w:after="0" w:line="360" w:lineRule="auto"/>
        <w:jc w:val="both"/>
        <w:rPr>
          <w:rFonts w:ascii="Arial" w:hAnsi="Arial" w:cs="Arial"/>
          <w:color w:val="000000"/>
          <w:sz w:val="20"/>
          <w:szCs w:val="20"/>
          <w:lang w:eastAsia="sk-SK"/>
        </w:rPr>
      </w:pPr>
      <w:r w:rsidRPr="004C5EFF">
        <w:rPr>
          <w:rFonts w:ascii="Arial" w:hAnsi="Arial" w:cs="Arial"/>
          <w:bCs w:val="0"/>
          <w:color w:val="000000"/>
          <w:sz w:val="20"/>
          <w:szCs w:val="20"/>
          <w:lang w:eastAsia="sk-SK"/>
        </w:rPr>
        <w:t xml:space="preserve">Edukačná činnosť je zameraná na to aby žiaci v rámci regionálnej výchovy poznali históriu a kultúru vlastnej obce, mesta – na funkčné </w:t>
      </w:r>
      <w:r w:rsidRPr="004C5EFF">
        <w:rPr>
          <w:rFonts w:ascii="Arial" w:hAnsi="Arial" w:cs="Arial"/>
          <w:color w:val="000000"/>
          <w:sz w:val="20"/>
          <w:szCs w:val="20"/>
          <w:lang w:eastAsia="sk-SK"/>
        </w:rPr>
        <w:t xml:space="preserve">využívanie historických regionálnych ukážok: môj rodný kraj </w:t>
      </w:r>
      <w:r w:rsidRPr="004C5EFF">
        <w:rPr>
          <w:rFonts w:ascii="Arial" w:hAnsi="Arial" w:cs="Arial"/>
          <w:bCs w:val="0"/>
          <w:color w:val="000000"/>
          <w:sz w:val="20"/>
          <w:szCs w:val="20"/>
          <w:lang w:eastAsia="sk-SK"/>
        </w:rPr>
        <w:t xml:space="preserve">– kraj, kde žijem; </w:t>
      </w:r>
      <w:r w:rsidRPr="004C5EFF">
        <w:rPr>
          <w:rFonts w:ascii="Arial" w:hAnsi="Arial" w:cs="Arial"/>
          <w:color w:val="000000"/>
          <w:sz w:val="20"/>
          <w:szCs w:val="20"/>
          <w:lang w:eastAsia="sk-SK"/>
        </w:rPr>
        <w:t>škola a jej okolie</w:t>
      </w:r>
      <w:r w:rsidRPr="004C5EFF">
        <w:rPr>
          <w:rFonts w:ascii="Arial" w:hAnsi="Arial" w:cs="Arial"/>
          <w:bCs w:val="0"/>
          <w:color w:val="000000"/>
          <w:sz w:val="20"/>
          <w:szCs w:val="20"/>
          <w:lang w:eastAsia="sk-SK"/>
        </w:rPr>
        <w:t xml:space="preserve">; moja trieda; </w:t>
      </w:r>
      <w:r w:rsidRPr="004C5EFF">
        <w:rPr>
          <w:rFonts w:ascii="Arial" w:hAnsi="Arial" w:cs="Arial"/>
          <w:color w:val="000000"/>
          <w:sz w:val="20"/>
          <w:szCs w:val="20"/>
          <w:lang w:eastAsia="sk-SK"/>
        </w:rPr>
        <w:t>obec</w:t>
      </w:r>
      <w:r w:rsidRPr="004C5EFF">
        <w:rPr>
          <w:rFonts w:ascii="Arial" w:hAnsi="Arial" w:cs="Arial"/>
          <w:bCs w:val="0"/>
          <w:color w:val="000000"/>
          <w:sz w:val="20"/>
          <w:szCs w:val="20"/>
          <w:lang w:eastAsia="sk-SK"/>
        </w:rPr>
        <w:t>, v ktorej žijem; čo sa mi v našom kraji najviac páči; čím sa pýši naša obec (</w:t>
      </w:r>
      <w:r w:rsidRPr="004C5EFF">
        <w:rPr>
          <w:rFonts w:ascii="Arial" w:hAnsi="Arial" w:cs="Arial"/>
          <w:color w:val="000000"/>
          <w:sz w:val="20"/>
          <w:szCs w:val="20"/>
          <w:lang w:eastAsia="sk-SK"/>
        </w:rPr>
        <w:t>príbehy o rodákoch</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pamätné miesta, sochy </w:t>
      </w:r>
      <w:r w:rsidRPr="004C5EFF">
        <w:rPr>
          <w:rFonts w:ascii="Arial" w:hAnsi="Arial" w:cs="Arial"/>
          <w:bCs w:val="0"/>
          <w:color w:val="000000"/>
          <w:sz w:val="20"/>
          <w:szCs w:val="20"/>
          <w:lang w:eastAsia="sk-SK"/>
        </w:rPr>
        <w:t xml:space="preserve">a i.), </w:t>
      </w:r>
      <w:r w:rsidRPr="004C5EFF">
        <w:rPr>
          <w:rFonts w:ascii="Arial" w:hAnsi="Arial" w:cs="Arial"/>
          <w:color w:val="000000"/>
          <w:sz w:val="20"/>
          <w:szCs w:val="20"/>
          <w:lang w:eastAsia="sk-SK"/>
        </w:rPr>
        <w:t xml:space="preserve">história, </w:t>
      </w:r>
      <w:r w:rsidRPr="004C5EFF">
        <w:rPr>
          <w:rFonts w:ascii="Arial" w:hAnsi="Arial" w:cs="Arial"/>
          <w:bCs w:val="0"/>
          <w:color w:val="000000"/>
          <w:sz w:val="20"/>
          <w:szCs w:val="20"/>
          <w:lang w:eastAsia="sk-SK"/>
        </w:rPr>
        <w:t>(osídlenie)</w:t>
      </w:r>
      <w:r w:rsidRPr="004C5EFF">
        <w:rPr>
          <w:rFonts w:ascii="Arial" w:hAnsi="Arial" w:cs="Arial"/>
          <w:color w:val="000000"/>
          <w:sz w:val="20"/>
          <w:szCs w:val="20"/>
          <w:lang w:eastAsia="sk-SK"/>
        </w:rPr>
        <w:t>, povesti, piesne, šport a kultúra, osobnosti</w:t>
      </w:r>
      <w:r w:rsidRPr="004C5EFF">
        <w:rPr>
          <w:rFonts w:ascii="Arial" w:hAnsi="Arial" w:cs="Arial"/>
          <w:bCs w:val="0"/>
          <w:color w:val="000000"/>
          <w:sz w:val="20"/>
          <w:szCs w:val="20"/>
          <w:lang w:eastAsia="sk-SK"/>
        </w:rPr>
        <w:t xml:space="preserve">, ale aj súčasnosť vo všetkých smeroch napr. ekonomika); jej </w:t>
      </w:r>
      <w:r w:rsidRPr="004C5EFF">
        <w:rPr>
          <w:rFonts w:ascii="Arial" w:hAnsi="Arial" w:cs="Arial"/>
          <w:color w:val="000000"/>
          <w:sz w:val="20"/>
          <w:szCs w:val="20"/>
          <w:lang w:eastAsia="sk-SK"/>
        </w:rPr>
        <w:t xml:space="preserve">flóru a faunu </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význam ochrany prírody, lesa, vody, živočíchov – objavujeme Slovensko </w:t>
      </w:r>
      <w:r w:rsidRPr="004C5EFF">
        <w:rPr>
          <w:rFonts w:ascii="Arial" w:hAnsi="Arial" w:cs="Arial"/>
          <w:bCs w:val="0"/>
          <w:color w:val="000000"/>
          <w:sz w:val="20"/>
          <w:szCs w:val="20"/>
          <w:lang w:eastAsia="sk-SK"/>
        </w:rPr>
        <w:t xml:space="preserve">– objavovanie a spoznávanie prírodných krás a zaujímavostí Slovenska; </w:t>
      </w:r>
      <w:r w:rsidRPr="004C5EFF">
        <w:rPr>
          <w:rFonts w:ascii="Arial" w:hAnsi="Arial" w:cs="Arial"/>
          <w:color w:val="000000"/>
          <w:sz w:val="20"/>
          <w:szCs w:val="20"/>
          <w:lang w:eastAsia="sk-SK"/>
        </w:rPr>
        <w:t xml:space="preserve">povesťami opradené pohoria – cestujeme po Slovensku </w:t>
      </w:r>
      <w:r w:rsidRPr="004C5EFF">
        <w:rPr>
          <w:rFonts w:ascii="Arial" w:hAnsi="Arial" w:cs="Arial"/>
          <w:bCs w:val="0"/>
          <w:color w:val="000000"/>
          <w:sz w:val="20"/>
          <w:szCs w:val="20"/>
          <w:lang w:eastAsia="sk-SK"/>
        </w:rPr>
        <w:t xml:space="preserve">– oboznámenie sa s časťami Slovenska formou výletu; povesti z veľkých a starých miest Slovenska; </w:t>
      </w:r>
      <w:r w:rsidRPr="004C5EFF">
        <w:rPr>
          <w:rFonts w:ascii="Arial" w:hAnsi="Arial" w:cs="Arial"/>
          <w:color w:val="000000"/>
          <w:sz w:val="20"/>
          <w:szCs w:val="20"/>
          <w:lang w:eastAsia="sk-SK"/>
        </w:rPr>
        <w:t>zvyky a tradície</w:t>
      </w:r>
      <w:r w:rsidRPr="004C5EFF">
        <w:rPr>
          <w:rFonts w:ascii="Arial" w:hAnsi="Arial" w:cs="Arial"/>
          <w:bCs w:val="0"/>
          <w:color w:val="000000"/>
          <w:sz w:val="20"/>
          <w:szCs w:val="20"/>
          <w:lang w:eastAsia="sk-SK"/>
        </w:rPr>
        <w:t xml:space="preserve">; ľudia v mojom okolí (aj o úcte k starším obyvateľom); </w:t>
      </w:r>
      <w:r w:rsidRPr="004C5EFF">
        <w:rPr>
          <w:rFonts w:ascii="Arial" w:hAnsi="Arial" w:cs="Arial"/>
          <w:color w:val="000000"/>
          <w:sz w:val="20"/>
          <w:szCs w:val="20"/>
          <w:lang w:eastAsia="sk-SK"/>
        </w:rPr>
        <w:t xml:space="preserve">pripomíname si našich predkov </w:t>
      </w:r>
      <w:r w:rsidRPr="004C5EFF">
        <w:rPr>
          <w:rFonts w:ascii="Arial" w:hAnsi="Arial" w:cs="Arial"/>
          <w:bCs w:val="0"/>
          <w:color w:val="000000"/>
          <w:sz w:val="20"/>
          <w:szCs w:val="20"/>
          <w:lang w:eastAsia="sk-SK"/>
        </w:rPr>
        <w:t xml:space="preserve">– vychádzať z rodinného prostredia t.j. téma – RODINA – </w:t>
      </w:r>
      <w:proofErr w:type="spellStart"/>
      <w:r w:rsidRPr="004C5EFF">
        <w:rPr>
          <w:rFonts w:ascii="Arial" w:hAnsi="Arial" w:cs="Arial"/>
          <w:color w:val="000000"/>
          <w:sz w:val="20"/>
          <w:szCs w:val="20"/>
          <w:lang w:eastAsia="sk-SK"/>
        </w:rPr>
        <w:t>rodostro</w:t>
      </w:r>
      <w:r w:rsidR="004C5EFF" w:rsidRPr="004C5EFF">
        <w:rPr>
          <w:rFonts w:ascii="Arial" w:hAnsi="Arial" w:cs="Arial"/>
          <w:color w:val="000000"/>
          <w:sz w:val="20"/>
          <w:szCs w:val="20"/>
          <w:lang w:eastAsia="sk-SK"/>
        </w:rPr>
        <w:t>m</w:t>
      </w:r>
      <w:proofErr w:type="spellEnd"/>
      <w:r w:rsidR="004C5EFF" w:rsidRPr="004C5EFF">
        <w:rPr>
          <w:rFonts w:ascii="Arial" w:hAnsi="Arial" w:cs="Arial"/>
          <w:color w:val="000000"/>
          <w:sz w:val="20"/>
          <w:szCs w:val="20"/>
          <w:lang w:eastAsia="sk-SK"/>
        </w:rPr>
        <w:t xml:space="preserve"> rodiny, tradičné jedlá., stretnutie s pamätníkmi (starými rodi</w:t>
      </w:r>
      <w:r w:rsidRPr="004C5EFF">
        <w:rPr>
          <w:rFonts w:ascii="Arial" w:hAnsi="Arial" w:cs="Arial"/>
          <w:bCs w:val="0"/>
          <w:color w:val="000000"/>
          <w:sz w:val="20"/>
          <w:szCs w:val="20"/>
          <w:lang w:eastAsia="sk-SK"/>
        </w:rPr>
        <w:t xml:space="preserve">čmi, známymi) na besedy; rozhovory so žiakmi o minulosti ich regiónu a pod. Vedieť sa </w:t>
      </w:r>
      <w:r w:rsidRPr="004C5EFF">
        <w:rPr>
          <w:rFonts w:ascii="Arial" w:hAnsi="Arial" w:cs="Arial"/>
          <w:color w:val="000000"/>
          <w:sz w:val="20"/>
          <w:szCs w:val="20"/>
          <w:lang w:eastAsia="sk-SK"/>
        </w:rPr>
        <w:t>orientovať v turisticky a historicky atraktívnych miestach Slovenska</w:t>
      </w:r>
      <w:r w:rsidRPr="004C5EFF">
        <w:rPr>
          <w:rFonts w:ascii="Arial" w:hAnsi="Arial" w:cs="Arial"/>
          <w:bCs w:val="0"/>
          <w:color w:val="000000"/>
          <w:sz w:val="20"/>
          <w:szCs w:val="20"/>
          <w:lang w:eastAsia="sk-SK"/>
        </w:rPr>
        <w:t xml:space="preserve">.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Základom našej </w:t>
      </w:r>
      <w:r w:rsidRPr="004C5EFF">
        <w:rPr>
          <w:rFonts w:ascii="Arial" w:hAnsi="Arial" w:cs="Arial"/>
          <w:color w:val="000000"/>
          <w:sz w:val="20"/>
          <w:szCs w:val="20"/>
          <w:lang w:eastAsia="sk-SK"/>
        </w:rPr>
        <w:t>kultúrnej identity</w:t>
      </w:r>
      <w:r w:rsidRPr="004C5EFF">
        <w:rPr>
          <w:rFonts w:ascii="Arial" w:hAnsi="Arial" w:cs="Arial"/>
          <w:bCs w:val="0"/>
          <w:color w:val="000000"/>
          <w:sz w:val="20"/>
          <w:szCs w:val="20"/>
          <w:lang w:eastAsia="sk-SK"/>
        </w:rPr>
        <w:t xml:space="preserve">, ako aj </w:t>
      </w:r>
      <w:r w:rsidRPr="004C5EFF">
        <w:rPr>
          <w:rFonts w:ascii="Arial" w:hAnsi="Arial" w:cs="Arial"/>
          <w:color w:val="000000"/>
          <w:sz w:val="20"/>
          <w:szCs w:val="20"/>
          <w:lang w:eastAsia="sk-SK"/>
        </w:rPr>
        <w:t>zdrojom historického vedomia, patriotizmu a vzdelanosti, poznávania kultúrnej rozmanitosti</w:t>
      </w:r>
      <w:r w:rsidRPr="004C5EFF">
        <w:rPr>
          <w:rFonts w:ascii="Arial" w:hAnsi="Arial" w:cs="Arial"/>
          <w:bCs w:val="0"/>
          <w:color w:val="000000"/>
          <w:sz w:val="20"/>
          <w:szCs w:val="20"/>
          <w:lang w:eastAsia="sk-SK"/>
        </w:rPr>
        <w:t xml:space="preserve">, je </w:t>
      </w:r>
      <w:r w:rsidRPr="004C5EFF">
        <w:rPr>
          <w:rFonts w:ascii="Arial" w:hAnsi="Arial" w:cs="Arial"/>
          <w:color w:val="000000"/>
          <w:sz w:val="20"/>
          <w:szCs w:val="20"/>
          <w:lang w:eastAsia="sk-SK"/>
        </w:rPr>
        <w:t xml:space="preserve">tradičná ľudová kultúra </w:t>
      </w:r>
      <w:r w:rsidRPr="004C5EFF">
        <w:rPr>
          <w:rFonts w:ascii="Arial" w:hAnsi="Arial" w:cs="Arial"/>
          <w:bCs w:val="0"/>
          <w:color w:val="000000"/>
          <w:sz w:val="20"/>
          <w:szCs w:val="20"/>
          <w:lang w:eastAsia="sk-SK"/>
        </w:rPr>
        <w:t xml:space="preserve">– kultúra, ktorú vytvorili, ktorou žili a dodnes žijú najširšie vrstvy obyvateľstva </w:t>
      </w:r>
      <w:r w:rsidRPr="004C5EFF">
        <w:rPr>
          <w:rFonts w:ascii="Arial" w:hAnsi="Arial" w:cs="Arial"/>
          <w:color w:val="000000"/>
          <w:sz w:val="20"/>
          <w:szCs w:val="20"/>
          <w:lang w:eastAsia="sk-SK"/>
        </w:rPr>
        <w:t xml:space="preserve">– využitie danosti regiónu, </w:t>
      </w:r>
      <w:r w:rsidRPr="004C5EFF">
        <w:rPr>
          <w:rFonts w:ascii="Arial" w:hAnsi="Arial" w:cs="Arial"/>
          <w:bCs w:val="0"/>
          <w:color w:val="000000"/>
          <w:sz w:val="20"/>
          <w:szCs w:val="20"/>
          <w:lang w:eastAsia="sk-SK"/>
        </w:rPr>
        <w:t xml:space="preserve">návšteva ľudového majstra, dielne, výstavy </w:t>
      </w:r>
      <w:r w:rsidRPr="004C5EFF">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4C5EFF">
        <w:rPr>
          <w:rFonts w:ascii="Arial" w:hAnsi="Arial" w:cs="Arial"/>
          <w:bCs w:val="0"/>
          <w:color w:val="000000"/>
          <w:sz w:val="20"/>
          <w:szCs w:val="20"/>
          <w:lang w:eastAsia="sk-SK"/>
        </w:rPr>
        <w:t xml:space="preserve">, poznatky využiť vo výtvarnom zobrazovaní; </w:t>
      </w:r>
      <w:r w:rsidRPr="004C5EFF">
        <w:rPr>
          <w:rFonts w:ascii="Arial" w:hAnsi="Arial" w:cs="Arial"/>
          <w:color w:val="000000"/>
          <w:sz w:val="20"/>
          <w:szCs w:val="20"/>
          <w:lang w:eastAsia="sk-SK"/>
        </w:rPr>
        <w:t>tvorba zbierky ľudovej hudobnej kultúry</w:t>
      </w:r>
      <w:r w:rsidRPr="004C5EFF">
        <w:rPr>
          <w:rFonts w:ascii="Arial" w:hAnsi="Arial" w:cs="Arial"/>
          <w:bCs w:val="0"/>
          <w:color w:val="000000"/>
          <w:sz w:val="20"/>
          <w:szCs w:val="20"/>
          <w:lang w:eastAsia="sk-SK"/>
        </w:rPr>
        <w:t>, jej prezentácia (piesne, zvyky regiónu, vlastná tvorba – spevník regiónu)</w:t>
      </w:r>
      <w:r w:rsidRPr="004C5EFF">
        <w:rPr>
          <w:rFonts w:ascii="Arial" w:hAnsi="Arial" w:cs="Arial"/>
          <w:color w:val="000000"/>
          <w:sz w:val="20"/>
          <w:szCs w:val="20"/>
          <w:lang w:eastAsia="sk-SK"/>
        </w:rPr>
        <w:t xml:space="preserve">; </w:t>
      </w:r>
      <w:r w:rsidRPr="004C5EFF">
        <w:rPr>
          <w:rFonts w:ascii="Arial" w:hAnsi="Arial" w:cs="Arial"/>
          <w:bCs w:val="0"/>
          <w:color w:val="000000"/>
          <w:sz w:val="20"/>
          <w:szCs w:val="20"/>
          <w:lang w:eastAsia="sk-SK"/>
        </w:rPr>
        <w:t xml:space="preserve">poznávanie </w:t>
      </w:r>
      <w:proofErr w:type="spellStart"/>
      <w:r w:rsidRPr="004C5EFF">
        <w:rPr>
          <w:rFonts w:ascii="Arial" w:hAnsi="Arial" w:cs="Arial"/>
          <w:bCs w:val="0"/>
          <w:color w:val="000000"/>
          <w:sz w:val="20"/>
          <w:szCs w:val="20"/>
          <w:lang w:eastAsia="sk-SK"/>
        </w:rPr>
        <w:t>vyčítaniek</w:t>
      </w:r>
      <w:proofErr w:type="spellEnd"/>
      <w:r w:rsidRPr="004C5EFF">
        <w:rPr>
          <w:rFonts w:ascii="Arial" w:hAnsi="Arial" w:cs="Arial"/>
          <w:bCs w:val="0"/>
          <w:color w:val="000000"/>
          <w:sz w:val="20"/>
          <w:szCs w:val="20"/>
          <w:lang w:eastAsia="sk-SK"/>
        </w:rPr>
        <w:t xml:space="preserve">, hádaniek, básní, ľudovej piesne, tanec, ľudové kroje (hudobný, pohybový, výtvarný prejav), príslovie, porekadiel, pranostík, bájok, rozprávok: ľudových, autorských, povestí a pod. </w:t>
      </w:r>
      <w:r w:rsidRPr="004C5EFF">
        <w:rPr>
          <w:rFonts w:ascii="Arial" w:hAnsi="Arial" w:cs="Arial"/>
          <w:color w:val="000000"/>
          <w:sz w:val="20"/>
          <w:szCs w:val="20"/>
          <w:lang w:eastAsia="sk-SK"/>
        </w:rPr>
        <w:t xml:space="preserve">– skúmanie vlastnej kultúry, </w:t>
      </w:r>
      <w:r w:rsidRPr="004C5EFF">
        <w:rPr>
          <w:rFonts w:ascii="Arial" w:hAnsi="Arial" w:cs="Arial"/>
          <w:bCs w:val="0"/>
          <w:color w:val="000000"/>
          <w:sz w:val="20"/>
          <w:szCs w:val="20"/>
          <w:lang w:eastAsia="sk-SK"/>
        </w:rPr>
        <w:t xml:space="preserve">skúmať a objavovať vlastnú kultúru a </w:t>
      </w:r>
      <w:r w:rsidRPr="004C5EFF">
        <w:rPr>
          <w:rFonts w:ascii="Arial" w:hAnsi="Arial" w:cs="Arial"/>
          <w:color w:val="000000"/>
          <w:sz w:val="20"/>
          <w:szCs w:val="20"/>
          <w:lang w:eastAsia="sk-SK"/>
        </w:rPr>
        <w:t xml:space="preserve">spoznávať iné kultúry </w:t>
      </w:r>
      <w:r w:rsidRPr="004C5EFF">
        <w:rPr>
          <w:rFonts w:ascii="Arial" w:hAnsi="Arial" w:cs="Arial"/>
          <w:bCs w:val="0"/>
          <w:color w:val="000000"/>
          <w:sz w:val="20"/>
          <w:szCs w:val="20"/>
          <w:lang w:eastAsia="sk-SK"/>
        </w:rPr>
        <w:t xml:space="preserve">v oblasti ľudových tradícií.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proofErr w:type="spellStart"/>
      <w:r w:rsidRPr="004C5EFF">
        <w:rPr>
          <w:rFonts w:ascii="Arial" w:hAnsi="Arial" w:cs="Arial"/>
          <w:color w:val="000000"/>
          <w:sz w:val="20"/>
          <w:szCs w:val="20"/>
          <w:lang w:eastAsia="sk-SK"/>
        </w:rPr>
        <w:t>voľnočasových</w:t>
      </w:r>
      <w:proofErr w:type="spellEnd"/>
      <w:r w:rsidRPr="004C5EFF">
        <w:rPr>
          <w:rFonts w:ascii="Arial" w:hAnsi="Arial" w:cs="Arial"/>
          <w:color w:val="000000"/>
          <w:sz w:val="20"/>
          <w:szCs w:val="20"/>
          <w:lang w:eastAsia="sk-SK"/>
        </w:rPr>
        <w:t xml:space="preserve"> aktivitách, </w:t>
      </w:r>
      <w:r w:rsidRPr="004C5EFF">
        <w:rPr>
          <w:rFonts w:ascii="Arial" w:hAnsi="Arial" w:cs="Arial"/>
          <w:bCs w:val="0"/>
          <w:color w:val="000000"/>
          <w:sz w:val="20"/>
          <w:szCs w:val="20"/>
          <w:lang w:eastAsia="sk-SK"/>
        </w:rPr>
        <w:t xml:space="preserve">ako napr. v </w:t>
      </w:r>
      <w:r w:rsidRPr="004C5EFF">
        <w:rPr>
          <w:rFonts w:ascii="Arial" w:hAnsi="Arial" w:cs="Arial"/>
          <w:color w:val="000000"/>
          <w:sz w:val="20"/>
          <w:szCs w:val="20"/>
          <w:lang w:eastAsia="sk-SK"/>
        </w:rPr>
        <w:lastRenderedPageBreak/>
        <w:t xml:space="preserve">základných umeleckých školách </w:t>
      </w:r>
      <w:r w:rsidRPr="004C5EFF">
        <w:rPr>
          <w:rFonts w:ascii="Arial" w:hAnsi="Arial" w:cs="Arial"/>
          <w:bCs w:val="0"/>
          <w:color w:val="000000"/>
          <w:sz w:val="20"/>
          <w:szCs w:val="20"/>
          <w:lang w:eastAsia="sk-SK"/>
        </w:rPr>
        <w:t xml:space="preserve">(vo všetkých jej odboroch), v </w:t>
      </w:r>
      <w:r w:rsidRPr="004C5EFF">
        <w:rPr>
          <w:rFonts w:ascii="Arial" w:hAnsi="Arial" w:cs="Arial"/>
          <w:color w:val="000000"/>
          <w:sz w:val="20"/>
          <w:szCs w:val="20"/>
          <w:lang w:eastAsia="sk-SK"/>
        </w:rPr>
        <w:t>centrách voľného času</w:t>
      </w:r>
      <w:r w:rsidRPr="004C5EFF">
        <w:rPr>
          <w:rFonts w:ascii="Arial" w:hAnsi="Arial" w:cs="Arial"/>
          <w:bCs w:val="0"/>
          <w:color w:val="000000"/>
          <w:sz w:val="20"/>
          <w:szCs w:val="20"/>
          <w:lang w:eastAsia="sk-SK"/>
        </w:rPr>
        <w:t xml:space="preserve">, tiež v zakladaní </w:t>
      </w:r>
      <w:r w:rsidRPr="004C5EFF">
        <w:rPr>
          <w:rFonts w:ascii="Arial" w:hAnsi="Arial" w:cs="Arial"/>
          <w:color w:val="000000"/>
          <w:sz w:val="20"/>
          <w:szCs w:val="20"/>
          <w:lang w:eastAsia="sk-SK"/>
        </w:rPr>
        <w:t xml:space="preserve">speváckych či tanečných súborov, divadielok </w:t>
      </w:r>
      <w:r w:rsidRPr="004C5EFF">
        <w:rPr>
          <w:rFonts w:ascii="Arial" w:hAnsi="Arial" w:cs="Arial"/>
          <w:bCs w:val="0"/>
          <w:color w:val="000000"/>
          <w:sz w:val="20"/>
          <w:szCs w:val="20"/>
          <w:lang w:eastAsia="sk-SK"/>
        </w:rPr>
        <w:t xml:space="preserve">a pod. </w:t>
      </w:r>
    </w:p>
    <w:p w:rsidR="002259FB" w:rsidRDefault="005F7862" w:rsidP="00E333BF">
      <w:pPr>
        <w:pStyle w:val="Normlnywebov"/>
        <w:spacing w:before="0" w:beforeAutospacing="0" w:after="0" w:afterAutospacing="0" w:line="360" w:lineRule="auto"/>
        <w:rPr>
          <w:rFonts w:ascii="Arial" w:hAnsi="Arial" w:cs="Arial"/>
          <w:bCs/>
          <w:color w:val="000000"/>
          <w:sz w:val="20"/>
          <w:szCs w:val="20"/>
        </w:rPr>
      </w:pPr>
      <w:r w:rsidRPr="004C5EFF">
        <w:rPr>
          <w:rFonts w:ascii="Arial" w:hAnsi="Arial" w:cs="Arial"/>
          <w:color w:val="000000"/>
          <w:sz w:val="20"/>
          <w:szCs w:val="20"/>
        </w:rPr>
        <w:t xml:space="preserve">Týmito aktivitami pomôžeme pri vytváraní predpokladov u žiakov na pestovanie a rozvíjanie citu ku kráse k </w:t>
      </w:r>
      <w:r w:rsidRPr="004C5EFF">
        <w:rPr>
          <w:rFonts w:ascii="Arial" w:hAnsi="Arial" w:cs="Arial"/>
          <w:bCs/>
          <w:color w:val="000000"/>
          <w:sz w:val="20"/>
          <w:szCs w:val="20"/>
        </w:rPr>
        <w:t>tradičnému ľudovému umeniu a uchovávaniu kultúrneho dedičstva našich predkov.</w:t>
      </w:r>
    </w:p>
    <w:p w:rsidR="00B838CF" w:rsidRDefault="00B838CF" w:rsidP="00E333BF">
      <w:pPr>
        <w:pStyle w:val="Normlnywebov"/>
        <w:spacing w:before="0" w:beforeAutospacing="0" w:after="0" w:afterAutospacing="0" w:line="360" w:lineRule="auto"/>
        <w:jc w:val="both"/>
        <w:rPr>
          <w:rFonts w:ascii="Arial" w:hAnsi="Arial" w:cs="Arial"/>
          <w:bCs/>
          <w:color w:val="000000"/>
          <w:sz w:val="20"/>
          <w:szCs w:val="20"/>
        </w:rPr>
      </w:pPr>
    </w:p>
    <w:p w:rsidR="00B838CF" w:rsidRPr="00B838CF" w:rsidRDefault="00B838CF" w:rsidP="00E333BF">
      <w:pPr>
        <w:pStyle w:val="Normlnywebov"/>
        <w:spacing w:before="0" w:beforeAutospacing="0" w:after="0" w:afterAutospacing="0" w:line="360" w:lineRule="auto"/>
        <w:jc w:val="both"/>
        <w:rPr>
          <w:rFonts w:ascii="Arial" w:hAnsi="Arial" w:cs="Arial"/>
          <w:b/>
          <w:sz w:val="20"/>
          <w:szCs w:val="20"/>
        </w:rPr>
      </w:pPr>
      <w:r w:rsidRPr="00B838CF">
        <w:rPr>
          <w:rFonts w:ascii="Arial" w:hAnsi="Arial" w:cs="Arial"/>
          <w:b/>
          <w:bCs/>
          <w:color w:val="000000"/>
          <w:sz w:val="20"/>
          <w:szCs w:val="20"/>
        </w:rPr>
        <w:t>Cieľom je, aby žiak:</w:t>
      </w:r>
    </w:p>
    <w:p w:rsidR="002259FB" w:rsidRPr="00735CB3" w:rsidRDefault="00B838CF" w:rsidP="00E333BF">
      <w:pPr>
        <w:pStyle w:val="Normlnywebov"/>
        <w:numPr>
          <w:ilvl w:val="0"/>
          <w:numId w:val="12"/>
        </w:numPr>
        <w:spacing w:before="0" w:beforeAutospacing="0" w:after="0" w:afterAutospacing="0" w:line="360" w:lineRule="auto"/>
        <w:jc w:val="both"/>
        <w:rPr>
          <w:rFonts w:ascii="Arial" w:hAnsi="Arial" w:cs="Arial"/>
          <w:sz w:val="20"/>
          <w:szCs w:val="20"/>
        </w:rPr>
      </w:pPr>
      <w:r w:rsidRPr="00735CB3">
        <w:rPr>
          <w:rFonts w:ascii="Arial" w:hAnsi="Arial" w:cs="Arial"/>
          <w:sz w:val="20"/>
          <w:szCs w:val="20"/>
        </w:rPr>
        <w:t>Rozširoval a rozvíjal svoje znalosti o historických, kultúrnych a prírodných hodnotách svojho regiónu</w:t>
      </w:r>
    </w:p>
    <w:p w:rsidR="00B838CF" w:rsidRPr="00735CB3" w:rsidRDefault="00B838CF" w:rsidP="00E333BF">
      <w:pPr>
        <w:pStyle w:val="Normlnywebov"/>
        <w:numPr>
          <w:ilvl w:val="0"/>
          <w:numId w:val="12"/>
        </w:numPr>
        <w:spacing w:before="0" w:beforeAutospacing="0" w:after="0" w:afterAutospacing="0" w:line="360" w:lineRule="auto"/>
        <w:jc w:val="both"/>
        <w:rPr>
          <w:rFonts w:ascii="Arial" w:hAnsi="Arial" w:cs="Arial"/>
          <w:sz w:val="20"/>
          <w:szCs w:val="20"/>
        </w:rPr>
      </w:pPr>
      <w:r w:rsidRPr="00735CB3">
        <w:rPr>
          <w:rFonts w:ascii="Arial" w:hAnsi="Arial" w:cs="Arial"/>
          <w:sz w:val="20"/>
          <w:szCs w:val="20"/>
        </w:rPr>
        <w:t xml:space="preserve">Vytváral si </w:t>
      </w:r>
      <w:proofErr w:type="spellStart"/>
      <w:r w:rsidRPr="00735CB3">
        <w:rPr>
          <w:rFonts w:ascii="Arial" w:hAnsi="Arial" w:cs="Arial"/>
          <w:sz w:val="20"/>
          <w:szCs w:val="20"/>
        </w:rPr>
        <w:t>pozytívny</w:t>
      </w:r>
      <w:proofErr w:type="spellEnd"/>
      <w:r w:rsidRPr="00735CB3">
        <w:rPr>
          <w:rFonts w:ascii="Arial" w:hAnsi="Arial" w:cs="Arial"/>
          <w:sz w:val="20"/>
          <w:szCs w:val="20"/>
        </w:rPr>
        <w:t xml:space="preserve"> vzťah k svojmu </w:t>
      </w:r>
      <w:proofErr w:type="spellStart"/>
      <w:r w:rsidRPr="00735CB3">
        <w:rPr>
          <w:rFonts w:ascii="Arial" w:hAnsi="Arial" w:cs="Arial"/>
          <w:sz w:val="20"/>
          <w:szCs w:val="20"/>
        </w:rPr>
        <w:t>nbydlisku</w:t>
      </w:r>
      <w:proofErr w:type="spellEnd"/>
      <w:r w:rsidRPr="00735CB3">
        <w:rPr>
          <w:rFonts w:ascii="Arial" w:hAnsi="Arial" w:cs="Arial"/>
          <w:sz w:val="20"/>
          <w:szCs w:val="20"/>
        </w:rPr>
        <w:t>, obci, regiónu a krajine</w:t>
      </w:r>
    </w:p>
    <w:p w:rsidR="00B838CF" w:rsidRPr="00735CB3" w:rsidRDefault="00B838CF" w:rsidP="00E333BF">
      <w:pPr>
        <w:pStyle w:val="Normlnywebov"/>
        <w:numPr>
          <w:ilvl w:val="0"/>
          <w:numId w:val="12"/>
        </w:numPr>
        <w:spacing w:before="0" w:beforeAutospacing="0" w:after="0" w:afterAutospacing="0" w:line="360" w:lineRule="auto"/>
        <w:jc w:val="both"/>
        <w:rPr>
          <w:rFonts w:ascii="Arial" w:hAnsi="Arial" w:cs="Arial"/>
          <w:sz w:val="20"/>
          <w:szCs w:val="20"/>
        </w:rPr>
      </w:pPr>
      <w:r w:rsidRPr="00735CB3">
        <w:rPr>
          <w:rFonts w:ascii="Arial" w:hAnsi="Arial" w:cs="Arial"/>
          <w:sz w:val="20"/>
          <w:szCs w:val="20"/>
        </w:rPr>
        <w:t>Rozvíjať svoju a kultúrnu identitu</w:t>
      </w:r>
    </w:p>
    <w:p w:rsidR="00B838CF" w:rsidRPr="00B838CF" w:rsidRDefault="00B838CF" w:rsidP="00B838CF">
      <w:pPr>
        <w:pStyle w:val="Normlnywebov"/>
        <w:spacing w:before="0" w:beforeAutospacing="0" w:after="0" w:afterAutospacing="0"/>
        <w:jc w:val="both"/>
        <w:rPr>
          <w:rFonts w:ascii="Arial" w:hAnsi="Arial" w:cs="Arial"/>
          <w:sz w:val="22"/>
          <w:szCs w:val="22"/>
        </w:rPr>
      </w:pPr>
    </w:p>
    <w:p w:rsidR="006B435E" w:rsidRDefault="0053737C" w:rsidP="0053737C">
      <w:pPr>
        <w:pStyle w:val="Normlnywebov"/>
        <w:spacing w:before="0" w:beforeAutospacing="0" w:after="0" w:afterAutospacing="0"/>
        <w:ind w:left="360"/>
        <w:jc w:val="both"/>
        <w:rPr>
          <w:rFonts w:ascii="Arial" w:hAnsi="Arial" w:cs="Arial"/>
          <w:b/>
          <w:sz w:val="22"/>
          <w:szCs w:val="22"/>
        </w:rPr>
      </w:pPr>
      <w:r>
        <w:rPr>
          <w:rFonts w:ascii="Arial" w:hAnsi="Arial" w:cs="Arial"/>
          <w:b/>
          <w:sz w:val="22"/>
          <w:szCs w:val="22"/>
        </w:rPr>
        <w:t xml:space="preserve">8. </w:t>
      </w:r>
      <w:r w:rsidR="006B435E" w:rsidRPr="006B435E">
        <w:rPr>
          <w:rFonts w:ascii="Arial" w:hAnsi="Arial" w:cs="Arial"/>
          <w:b/>
          <w:sz w:val="22"/>
          <w:szCs w:val="22"/>
        </w:rPr>
        <w:t>VÝCHOVA K MANŽELSTVU A</w:t>
      </w:r>
      <w:r w:rsidR="006B435E">
        <w:rPr>
          <w:rFonts w:ascii="Arial" w:hAnsi="Arial" w:cs="Arial"/>
          <w:b/>
          <w:sz w:val="22"/>
          <w:szCs w:val="22"/>
        </w:rPr>
        <w:t> </w:t>
      </w:r>
      <w:r w:rsidR="006B435E" w:rsidRPr="006B435E">
        <w:rPr>
          <w:rFonts w:ascii="Arial" w:hAnsi="Arial" w:cs="Arial"/>
          <w:b/>
          <w:sz w:val="22"/>
          <w:szCs w:val="22"/>
        </w:rPr>
        <w:t>RODIČOVSTVU</w:t>
      </w:r>
    </w:p>
    <w:p w:rsidR="006B435E" w:rsidRPr="006B435E" w:rsidRDefault="006B435E" w:rsidP="00E333BF">
      <w:pPr>
        <w:pStyle w:val="Normlnywebov"/>
        <w:spacing w:before="0" w:beforeAutospacing="0" w:after="0" w:afterAutospacing="0" w:line="360" w:lineRule="auto"/>
        <w:jc w:val="both"/>
        <w:rPr>
          <w:rFonts w:ascii="Arial" w:hAnsi="Arial" w:cs="Arial"/>
          <w:b/>
          <w:sz w:val="22"/>
          <w:szCs w:val="22"/>
        </w:rPr>
      </w:pPr>
    </w:p>
    <w:p w:rsidR="00740079" w:rsidRDefault="006B435E" w:rsidP="00E333BF">
      <w:pPr>
        <w:pStyle w:val="Normlnywebov"/>
        <w:spacing w:before="0" w:beforeAutospacing="0" w:after="0" w:afterAutospacing="0" w:line="360" w:lineRule="auto"/>
        <w:jc w:val="both"/>
        <w:rPr>
          <w:rFonts w:ascii="Arial" w:hAnsi="Arial" w:cs="Arial"/>
          <w:sz w:val="20"/>
          <w:szCs w:val="20"/>
        </w:rPr>
      </w:pPr>
      <w:r w:rsidRPr="006B435E">
        <w:rPr>
          <w:rFonts w:ascii="Arial" w:hAnsi="Arial" w:cs="Arial"/>
          <w:sz w:val="20"/>
          <w:szCs w:val="20"/>
        </w:rPr>
        <w:t xml:space="preserve">Príprava žiakov na zodpovedné medziľudské vzťahy, manželstvo a rodičovstvo. </w:t>
      </w:r>
      <w:proofErr w:type="spellStart"/>
      <w:r>
        <w:rPr>
          <w:rFonts w:ascii="Arial" w:hAnsi="Arial" w:cs="Arial"/>
          <w:sz w:val="20"/>
          <w:szCs w:val="20"/>
        </w:rPr>
        <w:t>Prirezová</w:t>
      </w:r>
      <w:proofErr w:type="spellEnd"/>
      <w:r>
        <w:rPr>
          <w:rFonts w:ascii="Arial" w:hAnsi="Arial" w:cs="Arial"/>
          <w:sz w:val="20"/>
          <w:szCs w:val="20"/>
        </w:rPr>
        <w:t xml:space="preserve"> téma sa zameriava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B838CF" w:rsidRDefault="00B838CF" w:rsidP="00E333BF">
      <w:pPr>
        <w:pStyle w:val="Normlnywebov"/>
        <w:spacing w:before="0" w:beforeAutospacing="0" w:after="0" w:afterAutospacing="0" w:line="360" w:lineRule="auto"/>
        <w:rPr>
          <w:rFonts w:ascii="Arial" w:hAnsi="Arial" w:cs="Arial"/>
          <w:sz w:val="20"/>
          <w:szCs w:val="20"/>
        </w:rPr>
      </w:pPr>
    </w:p>
    <w:p w:rsidR="006B435E" w:rsidRDefault="006B435E" w:rsidP="00E333BF">
      <w:pPr>
        <w:pStyle w:val="Normlnywebov"/>
        <w:spacing w:before="0" w:beforeAutospacing="0" w:after="0" w:afterAutospacing="0" w:line="360" w:lineRule="auto"/>
        <w:rPr>
          <w:rFonts w:ascii="Arial" w:hAnsi="Arial" w:cs="Arial"/>
          <w:sz w:val="20"/>
          <w:szCs w:val="20"/>
        </w:rPr>
      </w:pPr>
      <w:r>
        <w:rPr>
          <w:rFonts w:ascii="Arial" w:hAnsi="Arial" w:cs="Arial"/>
          <w:sz w:val="20"/>
          <w:szCs w:val="20"/>
        </w:rPr>
        <w:t>Cieľom je</w:t>
      </w:r>
      <w:r w:rsidR="00B838CF">
        <w:rPr>
          <w:rFonts w:ascii="Arial" w:hAnsi="Arial" w:cs="Arial"/>
          <w:sz w:val="20"/>
          <w:szCs w:val="20"/>
        </w:rPr>
        <w:t>, aby (si) žiak</w:t>
      </w:r>
      <w:r>
        <w:rPr>
          <w:rFonts w:ascii="Arial" w:hAnsi="Arial" w:cs="Arial"/>
          <w:sz w:val="20"/>
          <w:szCs w:val="20"/>
        </w:rPr>
        <w:t>:</w:t>
      </w:r>
    </w:p>
    <w:p w:rsidR="006B435E" w:rsidRDefault="006B435E" w:rsidP="00E333BF">
      <w:pPr>
        <w:pStyle w:val="Normlnywebov"/>
        <w:numPr>
          <w:ilvl w:val="0"/>
          <w:numId w:val="12"/>
        </w:numPr>
        <w:spacing w:before="0" w:beforeAutospacing="0" w:after="0" w:afterAutospacing="0" w:line="360" w:lineRule="auto"/>
        <w:rPr>
          <w:rFonts w:ascii="Arial" w:hAnsi="Arial" w:cs="Arial"/>
          <w:sz w:val="20"/>
          <w:szCs w:val="20"/>
        </w:rPr>
      </w:pPr>
      <w:r>
        <w:rPr>
          <w:rFonts w:ascii="Arial" w:hAnsi="Arial" w:cs="Arial"/>
          <w:sz w:val="20"/>
          <w:szCs w:val="20"/>
        </w:rPr>
        <w:t>Osvojiť základné poznatky o biologických, psychických a sociálnych zmenách, ktoré ovplyvňujú vývin jeho osobnosti v súčasnosti i v</w:t>
      </w:r>
      <w:r w:rsidR="0062011C">
        <w:rPr>
          <w:rFonts w:ascii="Arial" w:hAnsi="Arial" w:cs="Arial"/>
          <w:sz w:val="20"/>
          <w:szCs w:val="20"/>
        </w:rPr>
        <w:t> </w:t>
      </w:r>
      <w:r>
        <w:rPr>
          <w:rFonts w:ascii="Arial" w:hAnsi="Arial" w:cs="Arial"/>
          <w:sz w:val="20"/>
          <w:szCs w:val="20"/>
        </w:rPr>
        <w:t>budúcnosti</w:t>
      </w:r>
    </w:p>
    <w:p w:rsidR="0062011C" w:rsidRDefault="0062011C" w:rsidP="00E333BF">
      <w:pPr>
        <w:pStyle w:val="Normlnywebov"/>
        <w:numPr>
          <w:ilvl w:val="0"/>
          <w:numId w:val="12"/>
        </w:numPr>
        <w:spacing w:before="0" w:beforeAutospacing="0" w:after="0" w:afterAutospacing="0" w:line="360" w:lineRule="auto"/>
        <w:rPr>
          <w:rFonts w:ascii="Arial" w:hAnsi="Arial" w:cs="Arial"/>
          <w:sz w:val="20"/>
          <w:szCs w:val="20"/>
        </w:rPr>
      </w:pPr>
      <w:r>
        <w:rPr>
          <w:rFonts w:ascii="Arial" w:hAnsi="Arial" w:cs="Arial"/>
          <w:sz w:val="20"/>
          <w:szCs w:val="20"/>
        </w:rPr>
        <w:t>Získať zákl</w:t>
      </w:r>
      <w:r w:rsidR="00B838CF">
        <w:rPr>
          <w:rFonts w:ascii="Arial" w:hAnsi="Arial" w:cs="Arial"/>
          <w:sz w:val="20"/>
          <w:szCs w:val="20"/>
        </w:rPr>
        <w:t>a</w:t>
      </w:r>
      <w:r>
        <w:rPr>
          <w:rFonts w:ascii="Arial" w:hAnsi="Arial" w:cs="Arial"/>
          <w:sz w:val="20"/>
          <w:szCs w:val="20"/>
        </w:rPr>
        <w:t>dné predpoklady pre zodpovedné rozhodnutia v oblasti medziľudských vzťahov</w:t>
      </w:r>
    </w:p>
    <w:p w:rsidR="00686C5C" w:rsidRPr="00E333BF" w:rsidRDefault="0062011C" w:rsidP="0053737C">
      <w:pPr>
        <w:pStyle w:val="Normlnywebov"/>
        <w:numPr>
          <w:ilvl w:val="0"/>
          <w:numId w:val="12"/>
        </w:numPr>
        <w:spacing w:before="0" w:beforeAutospacing="0" w:after="0" w:afterAutospacing="0" w:line="360" w:lineRule="auto"/>
        <w:rPr>
          <w:rFonts w:ascii="Arial" w:hAnsi="Arial" w:cs="Arial"/>
          <w:sz w:val="20"/>
          <w:szCs w:val="20"/>
        </w:rPr>
      </w:pPr>
      <w:r>
        <w:rPr>
          <w:rFonts w:ascii="Arial" w:hAnsi="Arial" w:cs="Arial"/>
          <w:sz w:val="20"/>
          <w:szCs w:val="20"/>
        </w:rPr>
        <w:t>Uprednostňovať základné princípy zdravého životného štýlu a nerizikového správania vo svojom živote</w:t>
      </w:r>
      <w:r w:rsidR="00E333BF">
        <w:rPr>
          <w:rFonts w:ascii="Arial" w:hAnsi="Arial" w:cs="Arial"/>
          <w:sz w:val="20"/>
          <w:szCs w:val="20"/>
        </w:rPr>
        <w:t>.</w:t>
      </w:r>
    </w:p>
    <w:p w:rsidR="00C164E2" w:rsidRDefault="00C164E2" w:rsidP="0053737C">
      <w:pPr>
        <w:pStyle w:val="Normlnywebov"/>
        <w:spacing w:before="0" w:beforeAutospacing="0" w:after="0" w:afterAutospacing="0"/>
        <w:rPr>
          <w:rFonts w:ascii="Arial" w:hAnsi="Arial" w:cs="Arial"/>
          <w:sz w:val="20"/>
          <w:szCs w:val="20"/>
        </w:rPr>
      </w:pPr>
    </w:p>
    <w:p w:rsidR="0053737C" w:rsidRDefault="0053737C" w:rsidP="0053737C">
      <w:pPr>
        <w:pStyle w:val="Normlnywebov"/>
        <w:spacing w:before="0" w:beforeAutospacing="0" w:after="0" w:afterAutospacing="0"/>
        <w:rPr>
          <w:rFonts w:ascii="Arial" w:hAnsi="Arial" w:cs="Arial"/>
          <w:sz w:val="20"/>
          <w:szCs w:val="20"/>
        </w:rPr>
      </w:pPr>
    </w:p>
    <w:p w:rsidR="00E333BF" w:rsidRDefault="00E333BF" w:rsidP="0053737C">
      <w:pPr>
        <w:pStyle w:val="Normlnywebov"/>
        <w:spacing w:before="0" w:beforeAutospacing="0" w:after="0" w:afterAutospacing="0"/>
        <w:rPr>
          <w:rFonts w:ascii="Arial" w:hAnsi="Arial" w:cs="Arial"/>
          <w:sz w:val="20"/>
          <w:szCs w:val="20"/>
        </w:rPr>
      </w:pPr>
    </w:p>
    <w:p w:rsidR="00E333BF" w:rsidRDefault="00E333BF" w:rsidP="0053737C">
      <w:pPr>
        <w:pStyle w:val="Normlnywebov"/>
        <w:spacing w:before="0" w:beforeAutospacing="0" w:after="0" w:afterAutospacing="0"/>
        <w:rPr>
          <w:rFonts w:ascii="Arial" w:hAnsi="Arial" w:cs="Arial"/>
          <w:sz w:val="20"/>
          <w:szCs w:val="20"/>
        </w:rPr>
      </w:pPr>
    </w:p>
    <w:p w:rsidR="00E333BF" w:rsidRPr="006B435E" w:rsidRDefault="00E333BF" w:rsidP="0053737C">
      <w:pPr>
        <w:pStyle w:val="Normlnywebov"/>
        <w:spacing w:before="0" w:beforeAutospacing="0" w:after="0" w:afterAutospacing="0"/>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609F9" w:rsidRPr="00247F46" w:rsidTr="00E609F9">
        <w:tc>
          <w:tcPr>
            <w:tcW w:w="9210" w:type="dxa"/>
            <w:shd w:val="clear" w:color="auto" w:fill="99CC00"/>
          </w:tcPr>
          <w:p w:rsidR="00E609F9" w:rsidRPr="0060786E" w:rsidRDefault="00E609F9" w:rsidP="00E609F9">
            <w:pPr>
              <w:spacing w:before="120" w:after="0" w:line="240" w:lineRule="auto"/>
              <w:ind w:left="1146"/>
              <w:jc w:val="both"/>
              <w:rPr>
                <w:rFonts w:ascii="Arial" w:hAnsi="Arial" w:cs="Arial"/>
                <w:b/>
                <w:sz w:val="24"/>
                <w:szCs w:val="24"/>
              </w:rPr>
            </w:pPr>
            <w:r w:rsidRPr="0060786E">
              <w:rPr>
                <w:rFonts w:ascii="Arial" w:hAnsi="Arial" w:cs="Arial"/>
                <w:b/>
                <w:sz w:val="24"/>
                <w:szCs w:val="24"/>
              </w:rPr>
              <w:t xml:space="preserve">III. Vnútorný systém kontroly a hodnotenia </w:t>
            </w:r>
          </w:p>
        </w:tc>
      </w:tr>
    </w:tbl>
    <w:p w:rsidR="00740079" w:rsidRDefault="00740079" w:rsidP="00C15057">
      <w:pPr>
        <w:jc w:val="both"/>
        <w:rPr>
          <w:rFonts w:ascii="Arial" w:hAnsi="Arial" w:cs="Arial"/>
          <w:sz w:val="20"/>
          <w:szCs w:val="20"/>
        </w:rPr>
      </w:pPr>
    </w:p>
    <w:p w:rsidR="00F933F9" w:rsidRPr="00BE0CE5" w:rsidRDefault="00BE0CE5" w:rsidP="00E333BF">
      <w:pPr>
        <w:spacing w:line="360" w:lineRule="auto"/>
        <w:jc w:val="both"/>
        <w:rPr>
          <w:rFonts w:ascii="Arial" w:hAnsi="Arial" w:cs="Arial"/>
          <w:sz w:val="20"/>
          <w:szCs w:val="20"/>
        </w:rPr>
      </w:pPr>
      <w:r>
        <w:rPr>
          <w:rFonts w:ascii="Arial" w:hAnsi="Arial" w:cs="Arial"/>
          <w:sz w:val="20"/>
          <w:szCs w:val="20"/>
        </w:rPr>
        <w:t xml:space="preserve">Pri hodnotení prospechu a správania žiakov postupujeme podľa Metodického pokynu č. 22/2011 na hodnotenie žiakov základnej školy </w:t>
      </w:r>
    </w:p>
    <w:p w:rsidR="00392000" w:rsidRPr="00837A03" w:rsidRDefault="00392000" w:rsidP="00E333BF">
      <w:pPr>
        <w:spacing w:before="120" w:after="0" w:line="360" w:lineRule="auto"/>
        <w:jc w:val="both"/>
        <w:rPr>
          <w:rFonts w:ascii="Arial" w:hAnsi="Arial" w:cs="Arial"/>
          <w:b/>
          <w:sz w:val="20"/>
          <w:szCs w:val="20"/>
        </w:rPr>
      </w:pPr>
      <w:r w:rsidRPr="00837A03">
        <w:rPr>
          <w:rFonts w:ascii="Arial" w:hAnsi="Arial" w:cs="Arial"/>
          <w:b/>
          <w:sz w:val="20"/>
          <w:szCs w:val="20"/>
        </w:rPr>
        <w:t xml:space="preserve">Vnútorný </w:t>
      </w:r>
      <w:r w:rsidR="00D9473D" w:rsidRPr="00837A03">
        <w:rPr>
          <w:rFonts w:ascii="Arial" w:hAnsi="Arial" w:cs="Arial"/>
          <w:b/>
          <w:sz w:val="20"/>
          <w:szCs w:val="20"/>
        </w:rPr>
        <w:t>systém</w:t>
      </w:r>
      <w:r w:rsidRPr="00837A03">
        <w:rPr>
          <w:rFonts w:ascii="Arial" w:hAnsi="Arial" w:cs="Arial"/>
          <w:b/>
          <w:sz w:val="20"/>
          <w:szCs w:val="20"/>
        </w:rPr>
        <w:t xml:space="preserve"> hodnotenia kvality zameriame na 3 oblasti:</w:t>
      </w:r>
    </w:p>
    <w:p w:rsidR="00392000" w:rsidRPr="00837A03" w:rsidRDefault="00392000" w:rsidP="00E333BF">
      <w:pPr>
        <w:spacing w:after="0" w:line="360" w:lineRule="auto"/>
        <w:jc w:val="both"/>
        <w:rPr>
          <w:rFonts w:ascii="Arial" w:hAnsi="Arial" w:cs="Arial"/>
          <w:sz w:val="20"/>
          <w:szCs w:val="20"/>
        </w:rPr>
      </w:pPr>
      <w:r w:rsidRPr="00837A03">
        <w:rPr>
          <w:rFonts w:ascii="Arial" w:hAnsi="Arial" w:cs="Arial"/>
          <w:sz w:val="20"/>
          <w:szCs w:val="20"/>
        </w:rPr>
        <w:t xml:space="preserve">1. Hodnotenie žiakov </w:t>
      </w:r>
    </w:p>
    <w:p w:rsidR="00392000" w:rsidRPr="000D143D" w:rsidRDefault="00392000" w:rsidP="00E333BF">
      <w:pPr>
        <w:spacing w:after="0" w:line="36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E333BF">
      <w:pPr>
        <w:spacing w:after="0" w:line="36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392000" w:rsidRDefault="00392000" w:rsidP="00392000">
      <w:pPr>
        <w:spacing w:after="0" w:line="240" w:lineRule="auto"/>
        <w:jc w:val="both"/>
        <w:rPr>
          <w:rFonts w:ascii="Arial" w:hAnsi="Arial" w:cs="Arial"/>
          <w:b/>
        </w:rPr>
      </w:pPr>
    </w:p>
    <w:p w:rsidR="004E0F11" w:rsidRDefault="004E0F11" w:rsidP="00392000">
      <w:pPr>
        <w:spacing w:after="0" w:line="240" w:lineRule="auto"/>
        <w:jc w:val="both"/>
        <w:rPr>
          <w:rFonts w:ascii="Arial" w:hAnsi="Arial" w:cs="Arial"/>
          <w:b/>
        </w:rPr>
      </w:pPr>
    </w:p>
    <w:p w:rsidR="00564940" w:rsidRDefault="00564940" w:rsidP="00392000">
      <w:pPr>
        <w:spacing w:before="120" w:after="0" w:line="240" w:lineRule="auto"/>
        <w:jc w:val="both"/>
        <w:rPr>
          <w:rFonts w:ascii="Arial" w:hAnsi="Arial" w:cs="Arial"/>
          <w:b/>
        </w:rPr>
      </w:pPr>
    </w:p>
    <w:p w:rsidR="004E0F11"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lastRenderedPageBreak/>
        <w:t>Hodnotenie vzdelávacích výsledkov práce žiakov</w:t>
      </w:r>
    </w:p>
    <w:p w:rsidR="00C32F26" w:rsidRPr="0060786E" w:rsidRDefault="00C32F26" w:rsidP="00C32F26">
      <w:pPr>
        <w:spacing w:before="120" w:after="0" w:line="240" w:lineRule="auto"/>
        <w:jc w:val="both"/>
        <w:rPr>
          <w:rFonts w:ascii="Arial" w:hAnsi="Arial" w:cs="Arial"/>
          <w:b/>
        </w:rPr>
      </w:pPr>
    </w:p>
    <w:p w:rsidR="004E0F11" w:rsidRDefault="004E0F11" w:rsidP="00E333BF">
      <w:pPr>
        <w:pStyle w:val="Zarkazkladnhotextu"/>
        <w:suppressAutoHyphens/>
        <w:spacing w:before="120" w:after="0" w:line="360" w:lineRule="auto"/>
        <w:ind w:left="0"/>
        <w:jc w:val="both"/>
        <w:rPr>
          <w:rFonts w:ascii="Arial" w:hAnsi="Arial" w:cs="Arial"/>
          <w:sz w:val="20"/>
          <w:szCs w:val="20"/>
        </w:rPr>
      </w:pPr>
      <w:r w:rsidRPr="00ED2D3B">
        <w:rPr>
          <w:rFonts w:ascii="Arial" w:hAnsi="Arial" w:cs="Arial"/>
          <w:b/>
          <w:sz w:val="20"/>
          <w:szCs w:val="20"/>
        </w:rPr>
        <w:t>Cieľom</w:t>
      </w:r>
      <w:r w:rsidRPr="008B777B">
        <w:rPr>
          <w:rFonts w:ascii="Arial" w:hAnsi="Arial" w:cs="Arial"/>
          <w:sz w:val="20"/>
          <w:szCs w:val="20"/>
        </w:rPr>
        <w:t xml:space="preserve"> </w:t>
      </w:r>
      <w:r>
        <w:rPr>
          <w:rFonts w:ascii="Arial" w:hAnsi="Arial" w:cs="Arial"/>
          <w:b/>
          <w:sz w:val="20"/>
          <w:szCs w:val="20"/>
        </w:rPr>
        <w:t>hodnotenia</w:t>
      </w:r>
      <w:r w:rsidRPr="008B777B">
        <w:rPr>
          <w:rFonts w:ascii="Arial" w:hAnsi="Arial" w:cs="Arial"/>
          <w:b/>
          <w:sz w:val="20"/>
          <w:szCs w:val="20"/>
        </w:rPr>
        <w:t xml:space="preserve"> vzdelávacích výsledkov žiakov v škole</w:t>
      </w:r>
      <w:r w:rsidRPr="008B777B">
        <w:rPr>
          <w:rFonts w:ascii="Arial" w:hAnsi="Arial" w:cs="Arial"/>
          <w:sz w:val="20"/>
          <w:szCs w:val="20"/>
        </w:rPr>
        <w:t xml:space="preserve"> je</w:t>
      </w:r>
      <w:r>
        <w:rPr>
          <w:rFonts w:ascii="Arial" w:hAnsi="Arial" w:cs="Arial"/>
          <w:sz w:val="20"/>
          <w:szCs w:val="20"/>
        </w:rPr>
        <w:t xml:space="preserve"> :</w:t>
      </w:r>
    </w:p>
    <w:p w:rsidR="004E0F11" w:rsidRDefault="004E0F11" w:rsidP="00E333BF">
      <w:pPr>
        <w:pStyle w:val="Zarkazkladnhotextu"/>
        <w:numPr>
          <w:ilvl w:val="0"/>
          <w:numId w:val="17"/>
        </w:numPr>
        <w:suppressAutoHyphens/>
        <w:spacing w:before="120" w:after="0" w:line="360"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Pr>
          <w:rFonts w:ascii="Arial" w:hAnsi="Arial" w:cs="Arial"/>
          <w:sz w:val="20"/>
          <w:szCs w:val="20"/>
        </w:rPr>
        <w:t>zhodnotiť prepojenie vedomostí so zručnosťami a spôsobilosťami.</w:t>
      </w:r>
    </w:p>
    <w:p w:rsidR="00E333BF" w:rsidRPr="00A565CC" w:rsidRDefault="004E0F11" w:rsidP="00E333BF">
      <w:pPr>
        <w:spacing w:before="120" w:after="0" w:line="36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proofErr w:type="spellStart"/>
      <w:r w:rsidRPr="008B777B">
        <w:rPr>
          <w:rFonts w:ascii="Arial" w:hAnsi="Arial" w:cs="Arial"/>
          <w:sz w:val="20"/>
          <w:szCs w:val="20"/>
        </w:rPr>
        <w:t>sumatívnych</w:t>
      </w:r>
      <w:proofErr w:type="spellEnd"/>
      <w:r w:rsidRPr="008B777B">
        <w:rPr>
          <w:rFonts w:ascii="Arial" w:hAnsi="Arial" w:cs="Arial"/>
          <w:sz w:val="20"/>
          <w:szCs w:val="20"/>
        </w:rPr>
        <w:t xml:space="preserve">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E333BF">
      <w:pPr>
        <w:pStyle w:val="Zarkazkladnhotextu2"/>
        <w:numPr>
          <w:ilvl w:val="0"/>
          <w:numId w:val="16"/>
        </w:numPr>
        <w:tabs>
          <w:tab w:val="num" w:pos="1985"/>
        </w:tabs>
        <w:spacing w:after="0" w:line="360" w:lineRule="auto"/>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E333BF">
      <w:pPr>
        <w:pStyle w:val="Zarkazkladnhotextu2"/>
        <w:numPr>
          <w:ilvl w:val="0"/>
          <w:numId w:val="16"/>
        </w:numPr>
        <w:tabs>
          <w:tab w:val="num" w:pos="1985"/>
        </w:tabs>
        <w:spacing w:after="0" w:line="360" w:lineRule="auto"/>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E333BF">
      <w:pPr>
        <w:pStyle w:val="Zarkazkladnhotextu2"/>
        <w:numPr>
          <w:ilvl w:val="0"/>
          <w:numId w:val="16"/>
        </w:numPr>
        <w:tabs>
          <w:tab w:val="num" w:pos="1985"/>
        </w:tabs>
        <w:spacing w:after="0" w:line="360" w:lineRule="auto"/>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E333BF">
      <w:pPr>
        <w:numPr>
          <w:ilvl w:val="0"/>
          <w:numId w:val="16"/>
        </w:numPr>
        <w:spacing w:before="120" w:after="0" w:line="36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E333BF">
      <w:pPr>
        <w:spacing w:after="0" w:line="360" w:lineRule="auto"/>
        <w:ind w:left="1800"/>
        <w:rPr>
          <w:rFonts w:ascii="Arial" w:hAnsi="Arial" w:cs="Arial"/>
          <w:sz w:val="20"/>
          <w:szCs w:val="20"/>
        </w:rPr>
      </w:pPr>
    </w:p>
    <w:p w:rsidR="00837A03" w:rsidRPr="0084187B" w:rsidRDefault="00837A03" w:rsidP="00075EBD">
      <w:pPr>
        <w:spacing w:after="0" w:line="240" w:lineRule="auto"/>
        <w:ind w:left="1800"/>
        <w:rPr>
          <w:rFonts w:ascii="Arial" w:hAnsi="Arial" w:cs="Arial"/>
          <w:sz w:val="20"/>
          <w:szCs w:val="20"/>
        </w:rPr>
      </w:pPr>
    </w:p>
    <w:p w:rsidR="00C32F26"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Vnútorný systém kontroly a hodnotenia zamestnancov</w:t>
      </w:r>
    </w:p>
    <w:p w:rsidR="00912EAB" w:rsidRDefault="00912EAB" w:rsidP="00C32F26">
      <w:pPr>
        <w:spacing w:before="120" w:after="0" w:line="240" w:lineRule="auto"/>
        <w:ind w:left="360"/>
        <w:jc w:val="both"/>
        <w:rPr>
          <w:rFonts w:ascii="Calibri" w:hAnsi="Calibri" w:cs="Arial"/>
          <w:b/>
        </w:rPr>
      </w:pP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 xml:space="preserve">Hodnotenie pedagogických zamestnancov je spracované podľa §70 Zákona č. 138/2019 Z. z.  o  pedagogických  zamestnancoch  a  o  zmene  a doplnení  niektorých  zákonov  a podľa pracovného poriadku. </w:t>
      </w:r>
    </w:p>
    <w:p w:rsidR="00912EAB" w:rsidRPr="00912EAB" w:rsidRDefault="00912EAB" w:rsidP="00E333BF">
      <w:pPr>
        <w:spacing w:before="120" w:after="0" w:line="360" w:lineRule="auto"/>
        <w:ind w:left="360"/>
        <w:jc w:val="both"/>
        <w:rPr>
          <w:rFonts w:ascii="Calibri" w:hAnsi="Calibri" w:cs="Arial"/>
          <w:b/>
        </w:rPr>
      </w:pPr>
      <w:r w:rsidRPr="00912EAB">
        <w:rPr>
          <w:rFonts w:ascii="Calibri" w:hAnsi="Calibri" w:cs="Arial"/>
          <w:b/>
        </w:rPr>
        <w:t>Hodnotenie pedagogických zamestnancov sa vykonáva jedenkrát ročne a je orientované na:</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jeho vzťah ku žiakom,</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na výchovnovzdelávací proces,</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hodnotenie jeho profesijného rastu</w:t>
      </w:r>
    </w:p>
    <w:p w:rsidR="00912EAB" w:rsidRPr="00912EAB" w:rsidRDefault="00912EAB" w:rsidP="00E333BF">
      <w:pPr>
        <w:spacing w:before="120" w:after="0" w:line="360" w:lineRule="auto"/>
        <w:ind w:left="360"/>
        <w:jc w:val="both"/>
        <w:rPr>
          <w:rFonts w:ascii="Calibri" w:hAnsi="Calibri" w:cs="Arial"/>
          <w:b/>
        </w:rPr>
      </w:pPr>
      <w:r w:rsidRPr="00912EAB">
        <w:rPr>
          <w:rFonts w:ascii="Calibri" w:hAnsi="Calibri" w:cs="Arial"/>
          <w:b/>
        </w:rPr>
        <w:t xml:space="preserve">Hodnotenie sa bude zakladať na základe: </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 xml:space="preserve">pozorovania </w:t>
      </w:r>
      <w:proofErr w:type="spellStart"/>
      <w:r w:rsidRPr="00912EAB">
        <w:rPr>
          <w:rFonts w:ascii="Calibri" w:hAnsi="Calibri" w:cs="Arial"/>
        </w:rPr>
        <w:t>práce-hospitácie</w:t>
      </w:r>
      <w:proofErr w:type="spellEnd"/>
      <w:r w:rsidRPr="00912EAB">
        <w:rPr>
          <w:rFonts w:ascii="Calibri" w:hAnsi="Calibri" w:cs="Arial"/>
        </w:rPr>
        <w:t xml:space="preserve"> </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rozhovoru so zamestnancom</w:t>
      </w:r>
    </w:p>
    <w:p w:rsidR="00912EAB" w:rsidRDefault="00912EAB" w:rsidP="00E333BF">
      <w:pPr>
        <w:spacing w:before="120" w:after="0" w:line="360" w:lineRule="auto"/>
        <w:ind w:left="360"/>
        <w:jc w:val="both"/>
        <w:rPr>
          <w:rFonts w:ascii="Calibri" w:hAnsi="Calibri" w:cs="Arial"/>
        </w:rPr>
      </w:pPr>
      <w:r w:rsidRPr="00912EAB">
        <w:rPr>
          <w:rFonts w:ascii="Calibri" w:hAnsi="Calibri" w:cs="Arial"/>
        </w:rPr>
        <w:lastRenderedPageBreak/>
        <w:t>•</w:t>
      </w:r>
      <w:r w:rsidRPr="00912EAB">
        <w:rPr>
          <w:rFonts w:ascii="Calibri" w:hAnsi="Calibri" w:cs="Arial"/>
        </w:rPr>
        <w:tab/>
        <w:t>výsledkov  žiakov,  ktorých  učiteľ  vyučuje  (prospech, previerky, žiacke  súťaže, úspešnosť prijatia žiakov na vyšší stupeň školy, výzdoba triedy apod.)</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Pr>
          <w:rFonts w:ascii="Calibri" w:hAnsi="Calibri" w:cs="Arial"/>
        </w:rPr>
        <w:t xml:space="preserve">    </w:t>
      </w:r>
      <w:r w:rsidRPr="00912EAB">
        <w:rPr>
          <w:rFonts w:ascii="Calibri" w:hAnsi="Calibri" w:cs="Arial"/>
        </w:rPr>
        <w:t>sledovania pokroku žiakov vo výsledkoch pod vedením učiteľa</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ďalšieho vzdelávania(kontinuálneho), zvyšovanie svojho právneho vedomia, tvorby učebných  pomôcok, využívanie  IKT  v  profesijnom  rozvoji  a  pri  výkone  práce, mimoškolskej činnosti a pod.</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vzájomného hodnotenia učiteľov (vzájomné hospitácie a „otvorené hodiny“)</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hodnotenia prínosu pre zamestnávateľa –propagácia a prezentácia školy na verejnosti, spolupráca s rodičmi, inými organizáciami</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zapojenia sa do vypracovania, prípravy a realizácie projektov školy</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hodnotenia  dodržiavania  a  využívania  pracovného  času,  plnenie  pracovných povinností, vedenie pedagogickej dokumentácie a ďalšej dokumentácie</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spolupráce na tvorbe školského vzdelávacieho programu</w:t>
      </w:r>
    </w:p>
    <w:p w:rsidR="0084187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hodnotenia pedagogických a odborných zamestnancov manažmentom školy</w:t>
      </w:r>
      <w:r w:rsidR="00392000" w:rsidRPr="00912EAB">
        <w:rPr>
          <w:rFonts w:ascii="Calibri" w:hAnsi="Calibri" w:cs="Arial"/>
        </w:rPr>
        <w:t xml:space="preserve"> </w:t>
      </w:r>
    </w:p>
    <w:p w:rsidR="0084187B" w:rsidRPr="00912EAB" w:rsidRDefault="00C44A4A" w:rsidP="00E333BF">
      <w:pPr>
        <w:pStyle w:val="Zoznamsodrkami"/>
        <w:numPr>
          <w:ilvl w:val="0"/>
          <w:numId w:val="8"/>
        </w:numPr>
        <w:autoSpaceDE/>
        <w:autoSpaceDN/>
        <w:spacing w:line="360" w:lineRule="auto"/>
        <w:rPr>
          <w:rFonts w:ascii="Arial" w:hAnsi="Arial" w:cs="Arial"/>
          <w:sz w:val="20"/>
          <w:szCs w:val="20"/>
        </w:rPr>
      </w:pPr>
      <w:r w:rsidRPr="00912EAB">
        <w:rPr>
          <w:rFonts w:ascii="Arial" w:hAnsi="Arial" w:cs="Arial"/>
          <w:sz w:val="20"/>
          <w:szCs w:val="20"/>
        </w:rPr>
        <w:t>v</w:t>
      </w:r>
      <w:r w:rsidR="0084187B" w:rsidRPr="00912EA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sidRPr="00912EAB">
        <w:rPr>
          <w:rFonts w:ascii="Arial" w:hAnsi="Arial" w:cs="Arial"/>
          <w:sz w:val="20"/>
          <w:szCs w:val="20"/>
        </w:rPr>
        <w:t>,</w:t>
      </w:r>
    </w:p>
    <w:p w:rsidR="00C32F26" w:rsidRPr="00912EAB" w:rsidRDefault="00C44A4A" w:rsidP="00E333BF">
      <w:pPr>
        <w:pStyle w:val="Zoznamsodrkami"/>
        <w:numPr>
          <w:ilvl w:val="0"/>
          <w:numId w:val="8"/>
        </w:numPr>
        <w:autoSpaceDE/>
        <w:autoSpaceDN/>
        <w:spacing w:line="360" w:lineRule="auto"/>
        <w:rPr>
          <w:rFonts w:ascii="Arial" w:hAnsi="Arial" w:cs="Arial"/>
          <w:sz w:val="20"/>
          <w:szCs w:val="20"/>
        </w:rPr>
      </w:pPr>
      <w:r w:rsidRPr="00912EAB">
        <w:t>v</w:t>
      </w:r>
      <w:r w:rsidR="0084187B" w:rsidRPr="00912EAB">
        <w:t>zájomného hodnotenia učiteľov (čo si vyžaduje aj vzájomné hospitácie a „otvorené hodiny“).</w:t>
      </w:r>
    </w:p>
    <w:p w:rsidR="00912EAB" w:rsidRDefault="00912EAB" w:rsidP="00912EAB">
      <w:pPr>
        <w:pStyle w:val="Zoznamsodrkami"/>
        <w:autoSpaceDE/>
        <w:autoSpaceDN/>
        <w:ind w:left="360" w:firstLine="0"/>
        <w:rPr>
          <w:rFonts w:ascii="Arial" w:hAnsi="Arial" w:cs="Arial"/>
          <w:sz w:val="20"/>
          <w:szCs w:val="20"/>
        </w:rPr>
      </w:pPr>
    </w:p>
    <w:p w:rsidR="00912EAB" w:rsidRPr="00912EAB" w:rsidRDefault="00912EAB" w:rsidP="00912EAB">
      <w:pPr>
        <w:pStyle w:val="Zoznamsodrkami"/>
        <w:autoSpaceDE/>
        <w:autoSpaceDN/>
        <w:ind w:left="360" w:firstLine="0"/>
        <w:rPr>
          <w:rFonts w:ascii="Arial" w:hAnsi="Arial" w:cs="Arial"/>
          <w:sz w:val="20"/>
          <w:szCs w:val="20"/>
        </w:rPr>
      </w:pPr>
    </w:p>
    <w:p w:rsidR="00C32F26" w:rsidRPr="008B777B" w:rsidRDefault="00C32F26" w:rsidP="00C32F26">
      <w:pPr>
        <w:pStyle w:val="Zoznamsodrkami"/>
        <w:autoSpaceDE/>
        <w:autoSpaceDN/>
        <w:ind w:left="360" w:firstLine="0"/>
        <w:rPr>
          <w:rFonts w:ascii="Arial" w:hAnsi="Arial" w:cs="Arial"/>
          <w:sz w:val="20"/>
          <w:szCs w:val="20"/>
        </w:rPr>
      </w:pPr>
    </w:p>
    <w:p w:rsidR="00392000" w:rsidRPr="0060786E" w:rsidRDefault="00392000" w:rsidP="009E6480">
      <w:pPr>
        <w:numPr>
          <w:ilvl w:val="0"/>
          <w:numId w:val="10"/>
        </w:numPr>
        <w:spacing w:after="0" w:line="240" w:lineRule="auto"/>
        <w:rPr>
          <w:rFonts w:ascii="Arial" w:hAnsi="Arial" w:cs="Arial"/>
          <w:b/>
          <w:sz w:val="24"/>
          <w:szCs w:val="24"/>
        </w:rPr>
      </w:pPr>
      <w:r w:rsidRPr="0060786E">
        <w:rPr>
          <w:rFonts w:ascii="Arial" w:hAnsi="Arial" w:cs="Arial"/>
          <w:b/>
          <w:sz w:val="24"/>
          <w:szCs w:val="24"/>
        </w:rPr>
        <w:t xml:space="preserve">Hodnotenie školy </w:t>
      </w:r>
    </w:p>
    <w:p w:rsidR="0075280B" w:rsidRDefault="0075280B" w:rsidP="0075280B">
      <w:pPr>
        <w:spacing w:after="0" w:line="240" w:lineRule="auto"/>
        <w:rPr>
          <w:rFonts w:ascii="Arial" w:hAnsi="Arial" w:cs="Arial"/>
          <w:b/>
        </w:rPr>
      </w:pPr>
    </w:p>
    <w:p w:rsidR="00C32F26" w:rsidRPr="00E93ACC" w:rsidRDefault="00C32F26" w:rsidP="0075280B">
      <w:pPr>
        <w:spacing w:after="0" w:line="240" w:lineRule="auto"/>
        <w:rPr>
          <w:rFonts w:ascii="Arial" w:hAnsi="Arial" w:cs="Arial"/>
          <w:b/>
        </w:rPr>
      </w:pPr>
    </w:p>
    <w:p w:rsidR="0075280B" w:rsidRPr="008B777B" w:rsidRDefault="0075280B" w:rsidP="00E333BF">
      <w:pPr>
        <w:spacing w:after="0" w:line="36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75280B" w:rsidRDefault="0075280B" w:rsidP="00E333BF">
      <w:pPr>
        <w:spacing w:after="0" w:line="360" w:lineRule="auto"/>
        <w:jc w:val="both"/>
        <w:rPr>
          <w:rFonts w:ascii="Arial" w:hAnsi="Arial" w:cs="Arial"/>
          <w:sz w:val="20"/>
          <w:szCs w:val="20"/>
        </w:rPr>
      </w:pPr>
      <w:r w:rsidRPr="008B777B">
        <w:rPr>
          <w:rFonts w:ascii="Arial" w:hAnsi="Arial" w:cs="Arial"/>
          <w:sz w:val="20"/>
          <w:szCs w:val="20"/>
        </w:rPr>
        <w:t>Dôraz je kladený na dve veci:</w:t>
      </w:r>
    </w:p>
    <w:p w:rsidR="0075280B" w:rsidRDefault="0075280B" w:rsidP="00E333BF">
      <w:pPr>
        <w:spacing w:after="0" w:line="36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E333BF">
      <w:pPr>
        <w:spacing w:after="0" w:line="36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C32F26" w:rsidRPr="008B777B" w:rsidRDefault="00C32F26" w:rsidP="00E333BF">
      <w:pPr>
        <w:spacing w:after="0" w:line="360" w:lineRule="auto"/>
        <w:jc w:val="both"/>
        <w:rPr>
          <w:rFonts w:ascii="Arial" w:hAnsi="Arial" w:cs="Arial"/>
          <w:sz w:val="20"/>
          <w:szCs w:val="20"/>
        </w:rPr>
      </w:pPr>
    </w:p>
    <w:p w:rsidR="00E333BF" w:rsidRDefault="0075280B" w:rsidP="00E333BF">
      <w:pPr>
        <w:spacing w:after="0" w:line="360" w:lineRule="auto"/>
        <w:rPr>
          <w:rFonts w:ascii="Arial" w:hAnsi="Arial" w:cs="Arial"/>
          <w:b/>
          <w:sz w:val="24"/>
          <w:szCs w:val="24"/>
        </w:rPr>
      </w:pPr>
      <w:r w:rsidRPr="0060786E">
        <w:rPr>
          <w:rFonts w:ascii="Arial" w:hAnsi="Arial" w:cs="Arial"/>
          <w:b/>
          <w:sz w:val="24"/>
          <w:szCs w:val="24"/>
        </w:rPr>
        <w:t>Vlastné hodnotenie školy je zamerané na:</w:t>
      </w:r>
    </w:p>
    <w:p w:rsidR="0075280B" w:rsidRPr="00E333BF" w:rsidRDefault="0075280B" w:rsidP="00E333BF">
      <w:pPr>
        <w:spacing w:after="0" w:line="360" w:lineRule="auto"/>
        <w:rPr>
          <w:rFonts w:ascii="Arial" w:hAnsi="Arial" w:cs="Arial"/>
          <w:b/>
          <w:sz w:val="24"/>
          <w:szCs w:val="24"/>
        </w:rPr>
      </w:pPr>
      <w:r w:rsidRPr="00586D55">
        <w:rPr>
          <w:rFonts w:ascii="Arial" w:hAnsi="Arial" w:cs="Arial"/>
          <w:i/>
          <w:sz w:val="24"/>
          <w:szCs w:val="24"/>
        </w:rPr>
        <w:t xml:space="preserve"> </w:t>
      </w:r>
    </w:p>
    <w:p w:rsidR="0075280B" w:rsidRPr="00BA43D4" w:rsidRDefault="0075280B" w:rsidP="00E333BF">
      <w:pPr>
        <w:numPr>
          <w:ilvl w:val="0"/>
          <w:numId w:val="3"/>
        </w:numPr>
        <w:spacing w:after="0" w:line="360" w:lineRule="auto"/>
        <w:rPr>
          <w:rFonts w:ascii="Arial" w:hAnsi="Arial" w:cs="Arial"/>
          <w:sz w:val="20"/>
          <w:szCs w:val="20"/>
        </w:rPr>
      </w:pPr>
      <w:r w:rsidRPr="008B777B">
        <w:rPr>
          <w:rFonts w:ascii="Arial" w:hAnsi="Arial" w:cs="Arial"/>
          <w:sz w:val="20"/>
          <w:szCs w:val="20"/>
        </w:rPr>
        <w:t>Ciele, ktoré si škola stanovila, najmä v koncepčnom zámere rozvoja školy a v školskom vzdelávacom programe</w:t>
      </w:r>
      <w:r>
        <w:rPr>
          <w:rFonts w:ascii="Arial" w:hAnsi="Arial" w:cs="Arial"/>
          <w:sz w:val="20"/>
          <w:szCs w:val="20"/>
        </w:rPr>
        <w:t xml:space="preserve">, </w:t>
      </w:r>
      <w:r w:rsidRPr="008B777B">
        <w:rPr>
          <w:rFonts w:ascii="Arial" w:hAnsi="Arial" w:cs="Arial"/>
          <w:sz w:val="20"/>
          <w:szCs w:val="20"/>
        </w:rPr>
        <w:t> ich reálnosť a </w:t>
      </w:r>
      <w:r w:rsidRPr="00BA43D4">
        <w:rPr>
          <w:rFonts w:ascii="Arial" w:hAnsi="Arial" w:cs="Arial"/>
          <w:sz w:val="20"/>
          <w:szCs w:val="20"/>
        </w:rPr>
        <w:t>stupeň dôležitosti</w:t>
      </w:r>
      <w:r>
        <w:rPr>
          <w:rFonts w:ascii="Arial" w:hAnsi="Arial" w:cs="Arial"/>
          <w:sz w:val="20"/>
          <w:szCs w:val="20"/>
        </w:rPr>
        <w:t>.</w:t>
      </w:r>
    </w:p>
    <w:p w:rsidR="0075280B" w:rsidRPr="008B777B" w:rsidRDefault="0075280B" w:rsidP="00E333BF">
      <w:pPr>
        <w:numPr>
          <w:ilvl w:val="0"/>
          <w:numId w:val="3"/>
        </w:numPr>
        <w:spacing w:after="0" w:line="360" w:lineRule="auto"/>
        <w:rPr>
          <w:rFonts w:ascii="Arial" w:hAnsi="Arial" w:cs="Arial"/>
          <w:sz w:val="20"/>
          <w:szCs w:val="20"/>
        </w:rPr>
      </w:pPr>
      <w:r w:rsidRPr="008B777B">
        <w:rPr>
          <w:rFonts w:ascii="Arial" w:hAnsi="Arial" w:cs="Arial"/>
          <w:sz w:val="20"/>
          <w:szCs w:val="20"/>
        </w:rPr>
        <w:lastRenderedPageBreak/>
        <w:t>Posúdenie ako škola spĺňa ciele, ktoré sú v Š</w:t>
      </w:r>
      <w:r>
        <w:rPr>
          <w:rFonts w:ascii="Arial" w:hAnsi="Arial" w:cs="Arial"/>
          <w:sz w:val="20"/>
          <w:szCs w:val="20"/>
        </w:rPr>
        <w:t xml:space="preserve">tátnom vzdelávacom programe. </w:t>
      </w:r>
    </w:p>
    <w:p w:rsidR="0075280B" w:rsidRDefault="0075280B" w:rsidP="00E333BF">
      <w:pPr>
        <w:numPr>
          <w:ilvl w:val="0"/>
          <w:numId w:val="3"/>
        </w:numPr>
        <w:spacing w:after="0" w:line="360" w:lineRule="auto"/>
        <w:rPr>
          <w:rFonts w:ascii="Arial" w:hAnsi="Arial" w:cs="Arial"/>
          <w:sz w:val="20"/>
          <w:szCs w:val="20"/>
        </w:rPr>
      </w:pPr>
      <w:r w:rsidRPr="008B777B">
        <w:rPr>
          <w:rFonts w:ascii="Arial" w:hAnsi="Arial" w:cs="Arial"/>
          <w:sz w:val="20"/>
          <w:szCs w:val="20"/>
        </w:rPr>
        <w:t>Oblasti, v ktorých</w:t>
      </w:r>
      <w:r>
        <w:rPr>
          <w:rFonts w:ascii="Arial" w:hAnsi="Arial" w:cs="Arial"/>
          <w:sz w:val="20"/>
          <w:szCs w:val="20"/>
        </w:rPr>
        <w:t xml:space="preserve"> škola dosahuje dobré výsledky a </w:t>
      </w:r>
      <w:r w:rsidRPr="008B777B">
        <w:rPr>
          <w:rFonts w:ascii="Arial" w:hAnsi="Arial" w:cs="Arial"/>
          <w:sz w:val="20"/>
          <w:szCs w:val="20"/>
        </w:rPr>
        <w:t>oblasti, v ktorých škola dosahuje slabšie výsledky, včítane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75280B" w:rsidRDefault="0075280B" w:rsidP="00E333BF">
      <w:pPr>
        <w:spacing w:after="0" w:line="360" w:lineRule="auto"/>
        <w:rPr>
          <w:rFonts w:ascii="Arial" w:hAnsi="Arial" w:cs="Arial"/>
          <w:sz w:val="24"/>
          <w:szCs w:val="24"/>
        </w:rPr>
      </w:pPr>
    </w:p>
    <w:p w:rsidR="0075280B" w:rsidRDefault="0075280B" w:rsidP="00E333BF">
      <w:pPr>
        <w:spacing w:after="0" w:line="36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E333BF">
      <w:pPr>
        <w:spacing w:after="0" w:line="360" w:lineRule="auto"/>
        <w:rPr>
          <w:rFonts w:ascii="Arial" w:hAnsi="Arial" w:cs="Arial"/>
          <w:i/>
          <w:sz w:val="24"/>
          <w:szCs w:val="24"/>
        </w:rPr>
      </w:pP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Podmienky na vzdelanie</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Spokojnosť s vedením školy a učiteľmi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Prostredie – klíma školy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Priebeh vzdelávania – vyučovací proces- metódy a formy vyučovania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Úroveň podpory</w:t>
      </w:r>
      <w:r w:rsidRPr="0060786E">
        <w:rPr>
          <w:rFonts w:ascii="Arial" w:hAnsi="Arial" w:cs="Arial"/>
          <w:bCs/>
          <w:sz w:val="20"/>
          <w:szCs w:val="20"/>
        </w:rPr>
        <w:t xml:space="preserve"> žiakov </w:t>
      </w:r>
      <w:r w:rsidRPr="0060786E">
        <w:rPr>
          <w:rFonts w:ascii="Arial" w:hAnsi="Arial" w:cs="Arial"/>
          <w:sz w:val="20"/>
          <w:szCs w:val="20"/>
        </w:rPr>
        <w:t>so špeciálnymi výchovno-vzdelávacími potrebami</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 Výsledky vzdelávania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Riadenie školy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Úroveň výsledkov práce školy  </w:t>
      </w:r>
    </w:p>
    <w:p w:rsidR="0075280B" w:rsidRPr="0060786E" w:rsidRDefault="0075280B" w:rsidP="00E333BF">
      <w:pPr>
        <w:pStyle w:val="Odsekzoznamu"/>
        <w:spacing w:after="0" w:line="360" w:lineRule="auto"/>
        <w:ind w:left="360"/>
        <w:rPr>
          <w:rFonts w:ascii="Arial" w:hAnsi="Arial" w:cs="Arial"/>
          <w:sz w:val="20"/>
          <w:szCs w:val="20"/>
        </w:rPr>
      </w:pPr>
      <w:r w:rsidRPr="0060786E">
        <w:rPr>
          <w:rFonts w:ascii="Arial" w:hAnsi="Arial" w:cs="Arial"/>
          <w:sz w:val="20"/>
          <w:szCs w:val="20"/>
        </w:rPr>
        <w:t xml:space="preserve">  </w:t>
      </w:r>
    </w:p>
    <w:p w:rsidR="0075280B" w:rsidRDefault="0075280B" w:rsidP="00E333BF">
      <w:pPr>
        <w:spacing w:after="0" w:line="360" w:lineRule="auto"/>
        <w:rPr>
          <w:rFonts w:ascii="Arial" w:hAnsi="Arial" w:cs="Arial"/>
          <w:i/>
          <w:sz w:val="24"/>
          <w:szCs w:val="24"/>
        </w:rPr>
      </w:pPr>
      <w:r w:rsidRPr="00586D55">
        <w:rPr>
          <w:rFonts w:ascii="Arial" w:hAnsi="Arial" w:cs="Arial"/>
          <w:i/>
          <w:sz w:val="24"/>
          <w:szCs w:val="24"/>
        </w:rPr>
        <w:t>Kritériom pre nás je:</w:t>
      </w:r>
    </w:p>
    <w:p w:rsidR="0075280B" w:rsidRPr="00586D55" w:rsidRDefault="0075280B" w:rsidP="00E333BF">
      <w:pPr>
        <w:spacing w:after="0" w:line="360" w:lineRule="auto"/>
        <w:rPr>
          <w:rFonts w:ascii="Arial" w:hAnsi="Arial" w:cs="Arial"/>
          <w:i/>
          <w:sz w:val="24"/>
          <w:szCs w:val="24"/>
        </w:rPr>
      </w:pP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sz w:val="20"/>
          <w:szCs w:val="20"/>
        </w:rPr>
        <w:t>Spokojnosť žiakov, rodičov, učiteľov</w:t>
      </w: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sz w:val="20"/>
          <w:szCs w:val="20"/>
        </w:rPr>
        <w:t>Kvalita výsledkov</w:t>
      </w:r>
    </w:p>
    <w:p w:rsidR="0075280B" w:rsidRPr="0060786E" w:rsidRDefault="0075280B" w:rsidP="00E333BF">
      <w:pPr>
        <w:spacing w:after="0" w:line="360" w:lineRule="auto"/>
        <w:ind w:left="360"/>
        <w:rPr>
          <w:rFonts w:ascii="Arial" w:hAnsi="Arial" w:cs="Arial"/>
          <w:sz w:val="24"/>
          <w:szCs w:val="24"/>
        </w:rPr>
      </w:pPr>
      <w:r w:rsidRPr="0060786E">
        <w:rPr>
          <w:rFonts w:ascii="Arial" w:hAnsi="Arial" w:cs="Arial"/>
          <w:sz w:val="20"/>
          <w:szCs w:val="20"/>
        </w:rPr>
        <w:t xml:space="preserve"> </w:t>
      </w:r>
    </w:p>
    <w:p w:rsidR="0075280B" w:rsidRDefault="0075280B" w:rsidP="00E333BF">
      <w:pPr>
        <w:spacing w:after="0" w:line="360" w:lineRule="auto"/>
        <w:rPr>
          <w:rFonts w:ascii="Arial" w:hAnsi="Arial" w:cs="Arial"/>
          <w:i/>
          <w:sz w:val="24"/>
          <w:szCs w:val="24"/>
        </w:rPr>
      </w:pPr>
      <w:r w:rsidRPr="00586D55">
        <w:rPr>
          <w:rFonts w:ascii="Arial" w:hAnsi="Arial" w:cs="Arial"/>
          <w:i/>
          <w:sz w:val="24"/>
          <w:szCs w:val="24"/>
        </w:rPr>
        <w:t xml:space="preserve">Nástroje na zisťovanie úrovne stavu školy sú: </w:t>
      </w:r>
    </w:p>
    <w:p w:rsidR="0075280B" w:rsidRPr="00586D55" w:rsidRDefault="0075280B" w:rsidP="00E333BF">
      <w:pPr>
        <w:spacing w:after="0" w:line="360" w:lineRule="auto"/>
        <w:rPr>
          <w:rFonts w:ascii="Arial" w:hAnsi="Arial" w:cs="Arial"/>
          <w:i/>
          <w:sz w:val="24"/>
          <w:szCs w:val="24"/>
        </w:rPr>
      </w:pP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sz w:val="20"/>
          <w:szCs w:val="20"/>
        </w:rPr>
        <w:t xml:space="preserve">Dotazníky pre žiakov  </w:t>
      </w:r>
    </w:p>
    <w:p w:rsidR="0075280B" w:rsidRPr="0060786E" w:rsidRDefault="00F933F9" w:rsidP="00E333BF">
      <w:pPr>
        <w:numPr>
          <w:ilvl w:val="0"/>
          <w:numId w:val="4"/>
        </w:numPr>
        <w:spacing w:after="0" w:line="360" w:lineRule="auto"/>
        <w:rPr>
          <w:rFonts w:ascii="Arial" w:hAnsi="Arial" w:cs="Arial"/>
          <w:sz w:val="20"/>
          <w:szCs w:val="20"/>
        </w:rPr>
      </w:pPr>
      <w:r w:rsidRPr="0060786E">
        <w:rPr>
          <w:rFonts w:ascii="Arial" w:hAnsi="Arial" w:cs="Arial"/>
          <w:sz w:val="20"/>
          <w:szCs w:val="20"/>
        </w:rPr>
        <w:t>Testovanie žiakov v jednotlivých predmetoch</w:t>
      </w: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 xml:space="preserve">Analýza úspešnosti žiakov na súťažiach, olympiádach </w:t>
      </w: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 xml:space="preserve">SWOT analýza </w:t>
      </w:r>
    </w:p>
    <w:p w:rsidR="00F933F9" w:rsidRPr="0060786E" w:rsidRDefault="00F933F9"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Hospitačná činnosť RŠ, ZRŠ, vedúcich MZ a PK</w:t>
      </w:r>
    </w:p>
    <w:p w:rsidR="00F933F9" w:rsidRPr="0060786E" w:rsidRDefault="00F933F9"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Výsledky a závery ŠŠI</w:t>
      </w:r>
    </w:p>
    <w:p w:rsidR="0075280B" w:rsidRDefault="0075280B" w:rsidP="00E333BF">
      <w:pPr>
        <w:pStyle w:val="Odsekzoznamu"/>
        <w:spacing w:after="0" w:line="360" w:lineRule="auto"/>
        <w:ind w:left="0"/>
        <w:rPr>
          <w:rFonts w:ascii="Arial" w:hAnsi="Arial" w:cs="Arial"/>
          <w:sz w:val="20"/>
          <w:szCs w:val="20"/>
        </w:rPr>
      </w:pPr>
    </w:p>
    <w:p w:rsidR="00E333BF" w:rsidRPr="00AC06A5" w:rsidRDefault="00E333BF" w:rsidP="00E333BF">
      <w:pPr>
        <w:pStyle w:val="Odsekzoznamu"/>
        <w:spacing w:after="0" w:line="360" w:lineRule="auto"/>
        <w:ind w:left="0"/>
        <w:rPr>
          <w:rFonts w:ascii="Arial" w:hAnsi="Arial" w:cs="Arial"/>
          <w:sz w:val="20"/>
          <w:szCs w:val="20"/>
        </w:rPr>
      </w:pPr>
    </w:p>
    <w:p w:rsidR="0075280B" w:rsidRPr="0060786E" w:rsidRDefault="0075280B" w:rsidP="00E333BF">
      <w:pPr>
        <w:spacing w:after="0" w:line="360" w:lineRule="auto"/>
        <w:rPr>
          <w:rFonts w:ascii="Arial" w:hAnsi="Arial" w:cs="Arial"/>
          <w:sz w:val="20"/>
          <w:szCs w:val="20"/>
        </w:rPr>
      </w:pPr>
      <w:r w:rsidRPr="0060786E">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Default="0075280B" w:rsidP="00E333BF">
      <w:pPr>
        <w:numPr>
          <w:ilvl w:val="0"/>
          <w:numId w:val="6"/>
        </w:numPr>
        <w:spacing w:after="0" w:line="360" w:lineRule="auto"/>
        <w:rPr>
          <w:rFonts w:ascii="Arial" w:hAnsi="Arial" w:cs="Arial"/>
          <w:sz w:val="20"/>
          <w:szCs w:val="20"/>
        </w:rPr>
      </w:pPr>
      <w:r w:rsidRPr="0060786E">
        <w:rPr>
          <w:rFonts w:ascii="Arial" w:hAnsi="Arial" w:cs="Arial"/>
          <w:sz w:val="20"/>
          <w:szCs w:val="20"/>
        </w:rPr>
        <w:t xml:space="preserve">Možnosť skontaktovania sa so školou, dostatok informácií o škole, spokojnosť s prácou učiteľov, hodnotením žiakov a klasifikáciou, využitím </w:t>
      </w:r>
      <w:proofErr w:type="spellStart"/>
      <w:r w:rsidRPr="0060786E">
        <w:rPr>
          <w:rFonts w:ascii="Arial" w:hAnsi="Arial" w:cs="Arial"/>
          <w:sz w:val="20"/>
          <w:szCs w:val="20"/>
        </w:rPr>
        <w:t>mimovyučovacieho</w:t>
      </w:r>
      <w:proofErr w:type="spellEnd"/>
      <w:r w:rsidRPr="0060786E">
        <w:rPr>
          <w:rFonts w:ascii="Arial" w:hAnsi="Arial" w:cs="Arial"/>
          <w:sz w:val="20"/>
          <w:szCs w:val="20"/>
        </w:rPr>
        <w:t xml:space="preserve"> času, - kurzy, výlety, vzdelávacie zájazdy a pod. </w:t>
      </w:r>
    </w:p>
    <w:p w:rsidR="00C947FF" w:rsidRDefault="00C947FF" w:rsidP="00E333BF">
      <w:pPr>
        <w:spacing w:after="0" w:line="360" w:lineRule="auto"/>
        <w:rPr>
          <w:rFonts w:ascii="Arial" w:hAnsi="Arial" w:cs="Arial"/>
          <w:sz w:val="20"/>
          <w:szCs w:val="20"/>
        </w:rPr>
      </w:pPr>
    </w:p>
    <w:p w:rsidR="00912EAB" w:rsidRDefault="00912EAB" w:rsidP="00C947FF">
      <w:pPr>
        <w:spacing w:after="0" w:line="240" w:lineRule="auto"/>
        <w:rPr>
          <w:rFonts w:ascii="Arial" w:hAnsi="Arial" w:cs="Arial"/>
          <w:sz w:val="20"/>
          <w:szCs w:val="20"/>
        </w:rPr>
      </w:pPr>
    </w:p>
    <w:p w:rsidR="006E5083" w:rsidRDefault="006E5083" w:rsidP="00C947FF">
      <w:pPr>
        <w:spacing w:after="0" w:line="240" w:lineRule="auto"/>
        <w:rPr>
          <w:rFonts w:ascii="Arial" w:hAnsi="Arial" w:cs="Arial"/>
          <w:sz w:val="20"/>
          <w:szCs w:val="20"/>
        </w:rPr>
      </w:pPr>
    </w:p>
    <w:p w:rsidR="001B5C6D" w:rsidRDefault="001B5C6D" w:rsidP="006E520B">
      <w:pPr>
        <w:spacing w:after="0" w:line="240" w:lineRule="auto"/>
        <w:jc w:val="both"/>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1B5C6D" w:rsidRPr="001B5C6D" w:rsidTr="001B5C6D">
        <w:tc>
          <w:tcPr>
            <w:tcW w:w="9210" w:type="dxa"/>
            <w:shd w:val="clear" w:color="auto" w:fill="99CC00"/>
          </w:tcPr>
          <w:p w:rsidR="00686C5C" w:rsidRDefault="006E520B" w:rsidP="006E520B">
            <w:pPr>
              <w:spacing w:after="0" w:line="240" w:lineRule="auto"/>
              <w:rPr>
                <w:rFonts w:ascii="Arial" w:hAnsi="Arial" w:cs="Arial"/>
                <w:b/>
                <w:sz w:val="24"/>
                <w:szCs w:val="24"/>
              </w:rPr>
            </w:pPr>
            <w:r>
              <w:rPr>
                <w:rFonts w:ascii="Arial" w:hAnsi="Arial" w:cs="Arial"/>
                <w:b/>
                <w:sz w:val="24"/>
                <w:szCs w:val="24"/>
              </w:rPr>
              <w:lastRenderedPageBreak/>
              <w:t xml:space="preserve">                          </w:t>
            </w:r>
          </w:p>
          <w:p w:rsidR="001B5C6D" w:rsidRPr="006E520B" w:rsidRDefault="001B5C6D" w:rsidP="00686C5C">
            <w:pPr>
              <w:spacing w:after="0" w:line="240" w:lineRule="auto"/>
              <w:jc w:val="center"/>
              <w:rPr>
                <w:rFonts w:ascii="Arial" w:hAnsi="Arial" w:cs="Arial"/>
                <w:b/>
                <w:sz w:val="24"/>
                <w:szCs w:val="24"/>
              </w:rPr>
            </w:pPr>
            <w:r w:rsidRPr="006E520B">
              <w:rPr>
                <w:rFonts w:ascii="Arial" w:hAnsi="Arial" w:cs="Arial"/>
                <w:b/>
                <w:sz w:val="24"/>
                <w:szCs w:val="24"/>
              </w:rPr>
              <w:t>IV. Inovované učebné plány</w:t>
            </w:r>
          </w:p>
        </w:tc>
      </w:tr>
    </w:tbl>
    <w:p w:rsidR="001B5C6D" w:rsidRPr="001B5C6D" w:rsidRDefault="001B5C6D" w:rsidP="001B5C6D">
      <w:pPr>
        <w:spacing w:after="0" w:line="240" w:lineRule="auto"/>
        <w:rPr>
          <w:rFonts w:ascii="Arial" w:hAnsi="Arial" w:cs="Arial"/>
          <w:sz w:val="20"/>
          <w:szCs w:val="20"/>
        </w:rPr>
      </w:pPr>
    </w:p>
    <w:p w:rsidR="006E520B" w:rsidRDefault="006E520B" w:rsidP="006E520B">
      <w:pPr>
        <w:jc w:val="both"/>
        <w:rPr>
          <w:rFonts w:eastAsiaTheme="minorHAnsi"/>
          <w:bCs w:val="0"/>
          <w:sz w:val="24"/>
          <w:szCs w:val="24"/>
        </w:rPr>
      </w:pPr>
    </w:p>
    <w:p w:rsidR="006E520B" w:rsidRDefault="006E520B" w:rsidP="006E520B">
      <w:pPr>
        <w:jc w:val="both"/>
        <w:rPr>
          <w:rFonts w:eastAsiaTheme="minorHAnsi"/>
          <w:sz w:val="24"/>
          <w:szCs w:val="24"/>
        </w:rPr>
      </w:pPr>
      <w:r w:rsidRPr="006E520B">
        <w:rPr>
          <w:rFonts w:eastAsiaTheme="minorHAnsi"/>
          <w:bCs w:val="0"/>
          <w:sz w:val="24"/>
          <w:szCs w:val="24"/>
        </w:rPr>
        <w:t xml:space="preserve">Škola poskytuje základné všeobecné vzdelanie / ISCED 1 a ISCED 2 /. Inovovaný školský vzdelávací  program  vychádza  z  Rámcového  štátneho  vzdelávacieho  programu.  Obsah </w:t>
      </w:r>
      <w:proofErr w:type="spellStart"/>
      <w:r w:rsidRPr="006E520B">
        <w:rPr>
          <w:rFonts w:eastAsiaTheme="minorHAnsi"/>
          <w:bCs w:val="0"/>
          <w:sz w:val="24"/>
          <w:szCs w:val="24"/>
        </w:rPr>
        <w:t>primárnehovzdelávania</w:t>
      </w:r>
      <w:proofErr w:type="spellEnd"/>
      <w:r>
        <w:rPr>
          <w:rFonts w:eastAsiaTheme="minorHAnsi"/>
          <w:bCs w:val="0"/>
          <w:sz w:val="24"/>
          <w:szCs w:val="24"/>
        </w:rPr>
        <w:t xml:space="preserve"> </w:t>
      </w:r>
      <w:r w:rsidRPr="006E520B">
        <w:rPr>
          <w:rFonts w:eastAsiaTheme="minorHAnsi"/>
          <w:bCs w:val="0"/>
          <w:sz w:val="24"/>
          <w:szCs w:val="24"/>
        </w:rPr>
        <w:t>je rozdelený do 8</w:t>
      </w:r>
      <w:r>
        <w:rPr>
          <w:rFonts w:eastAsiaTheme="minorHAnsi"/>
          <w:bCs w:val="0"/>
          <w:sz w:val="24"/>
          <w:szCs w:val="24"/>
        </w:rPr>
        <w:t xml:space="preserve"> </w:t>
      </w:r>
      <w:r w:rsidRPr="006E520B">
        <w:rPr>
          <w:rFonts w:eastAsiaTheme="minorHAnsi"/>
          <w:bCs w:val="0"/>
          <w:sz w:val="24"/>
          <w:szCs w:val="24"/>
        </w:rPr>
        <w:t xml:space="preserve">vzdelávacích </w:t>
      </w:r>
      <w:proofErr w:type="spellStart"/>
      <w:r w:rsidRPr="006E520B">
        <w:rPr>
          <w:rFonts w:eastAsiaTheme="minorHAnsi"/>
          <w:bCs w:val="0"/>
          <w:sz w:val="24"/>
          <w:szCs w:val="24"/>
        </w:rPr>
        <w:t>oblastí.Vzdelávacie</w:t>
      </w:r>
      <w:proofErr w:type="spellEnd"/>
      <w:r w:rsidRPr="006E520B">
        <w:rPr>
          <w:rFonts w:eastAsiaTheme="minorHAnsi"/>
          <w:bCs w:val="0"/>
          <w:sz w:val="24"/>
          <w:szCs w:val="24"/>
        </w:rPr>
        <w:t xml:space="preserve">  oblasti  sú  okruhy,  do  ktorých  patrí  problematika  príbuzných  vyučovacích</w:t>
      </w:r>
      <w:r>
        <w:rPr>
          <w:rFonts w:eastAsiaTheme="minorHAnsi"/>
          <w:bCs w:val="0"/>
          <w:sz w:val="24"/>
          <w:szCs w:val="24"/>
        </w:rPr>
        <w:t xml:space="preserve"> </w:t>
      </w:r>
      <w:r w:rsidRPr="006E520B">
        <w:rPr>
          <w:rFonts w:eastAsiaTheme="minorHAnsi"/>
          <w:sz w:val="24"/>
          <w:szCs w:val="24"/>
        </w:rPr>
        <w:t xml:space="preserve">predmetov. Zabezpečujú nadväznosť a previazanosť obsahu jednotlivých vyučovacích predmetov patriacich do konkrétnej oblasti. Umožňujú rozvíjanie </w:t>
      </w:r>
      <w:proofErr w:type="spellStart"/>
      <w:r w:rsidRPr="006E520B">
        <w:rPr>
          <w:rFonts w:eastAsiaTheme="minorHAnsi"/>
          <w:sz w:val="24"/>
          <w:szCs w:val="24"/>
        </w:rPr>
        <w:t>medzipredmetových</w:t>
      </w:r>
      <w:proofErr w:type="spellEnd"/>
      <w:r w:rsidRPr="006E520B">
        <w:rPr>
          <w:rFonts w:eastAsiaTheme="minorHAnsi"/>
          <w:sz w:val="24"/>
          <w:szCs w:val="24"/>
        </w:rPr>
        <w:t xml:space="preserve"> vzťahov, a tým aj kooperáciu v rámci jednotlivých predmetov. V Štátnom vzdelávacom programe je obsah vzdelávacej oblasti rozčlenený do vybraných učebných predmetov.</w:t>
      </w:r>
      <w:r w:rsidRPr="006E520B">
        <w:rPr>
          <w:rFonts w:ascii="Arial" w:hAnsi="Arial" w:cs="Arial"/>
          <w:sz w:val="30"/>
          <w:szCs w:val="30"/>
        </w:rPr>
        <w:t xml:space="preserve"> </w:t>
      </w:r>
      <w:r w:rsidRPr="006E520B">
        <w:rPr>
          <w:rFonts w:eastAsiaTheme="minorHAnsi"/>
          <w:sz w:val="24"/>
          <w:szCs w:val="24"/>
        </w:rPr>
        <w:t>Rámcový učebný plán je dokument, ktorý stanovuje časové dotácie vyučovacích predmetov. Učebný plán je realizovaný v rámci týždenného rozvrhu vyučovacích hodín pre jednotlivé triedy v ročníku.</w:t>
      </w:r>
    </w:p>
    <w:p w:rsidR="00283CA4" w:rsidRDefault="00283CA4"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Pr="006E520B" w:rsidRDefault="003D2BC6" w:rsidP="006E520B">
      <w:pPr>
        <w:jc w:val="both"/>
        <w:rPr>
          <w:rFonts w:eastAsiaTheme="minorHAnsi"/>
          <w:bCs w:val="0"/>
          <w:sz w:val="24"/>
          <w:szCs w:val="24"/>
        </w:rPr>
      </w:pPr>
    </w:p>
    <w:p w:rsidR="00912EAB" w:rsidRPr="00912EAB" w:rsidRDefault="00912EAB" w:rsidP="006E520B">
      <w:pPr>
        <w:jc w:val="center"/>
        <w:rPr>
          <w:rFonts w:eastAsiaTheme="minorHAnsi"/>
          <w:b/>
          <w:bCs w:val="0"/>
          <w:sz w:val="32"/>
        </w:rPr>
      </w:pPr>
      <w:r w:rsidRPr="00912EAB">
        <w:rPr>
          <w:rFonts w:eastAsiaTheme="minorHAnsi"/>
          <w:b/>
          <w:bCs w:val="0"/>
          <w:sz w:val="32"/>
        </w:rPr>
        <w:lastRenderedPageBreak/>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Default="00912EAB" w:rsidP="00912EAB">
      <w:pPr>
        <w:jc w:val="center"/>
        <w:rPr>
          <w:rFonts w:eastAsiaTheme="minorHAnsi"/>
          <w:b/>
          <w:bCs w:val="0"/>
          <w:sz w:val="32"/>
        </w:rPr>
      </w:pPr>
    </w:p>
    <w:p w:rsidR="00686C5C" w:rsidRPr="00912EAB" w:rsidRDefault="00686C5C"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3"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4"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3" w:type="dxa"/>
          </w:tcPr>
          <w:p w:rsidR="00912EAB" w:rsidRPr="00912EAB" w:rsidRDefault="00912EAB" w:rsidP="00912EAB">
            <w:pPr>
              <w:spacing w:after="0" w:line="240" w:lineRule="auto"/>
              <w:jc w:val="center"/>
              <w:rPr>
                <w:bCs w:val="0"/>
                <w:sz w:val="32"/>
              </w:rPr>
            </w:pPr>
            <w:r w:rsidRPr="00912EAB">
              <w:rPr>
                <w:bCs w:val="0"/>
                <w:sz w:val="32"/>
              </w:rPr>
              <w:t>9</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Zábavná angličtina</w:t>
            </w:r>
          </w:p>
        </w:tc>
        <w:tc>
          <w:tcPr>
            <w:tcW w:w="1693" w:type="dxa"/>
          </w:tcPr>
          <w:p w:rsidR="00912EAB" w:rsidRPr="00912EAB" w:rsidRDefault="00912EAB" w:rsidP="00912EAB">
            <w:pPr>
              <w:spacing w:after="0" w:line="240" w:lineRule="auto"/>
              <w:jc w:val="center"/>
              <w:rPr>
                <w:bCs w:val="0"/>
                <w:sz w:val="32"/>
              </w:rPr>
            </w:pP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Cs w:val="0"/>
              </w:rPr>
            </w:pPr>
            <w:r w:rsidRPr="00912EAB">
              <w:rPr>
                <w:bCs w:val="0"/>
              </w:rPr>
              <w:t>Žiaci triedy sú rozdelení na dve skupiny</w:t>
            </w:r>
          </w:p>
        </w:tc>
      </w:tr>
      <w:tr w:rsidR="00912EAB" w:rsidRPr="00912EAB" w:rsidTr="001B5C6D">
        <w:trPr>
          <w:trHeight w:val="1104"/>
        </w:trPr>
        <w:tc>
          <w:tcPr>
            <w:tcW w:w="2066" w:type="dxa"/>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3" w:type="dxa"/>
          </w:tcPr>
          <w:p w:rsidR="00912EAB" w:rsidRPr="00912EAB" w:rsidRDefault="00912EAB" w:rsidP="00912EAB">
            <w:pPr>
              <w:spacing w:after="0" w:line="240" w:lineRule="auto"/>
              <w:jc w:val="center"/>
              <w:rPr>
                <w:bCs w:val="0"/>
                <w:sz w:val="32"/>
              </w:rPr>
            </w:pPr>
            <w:r w:rsidRPr="00912EAB">
              <w:rPr>
                <w:bCs w:val="0"/>
                <w:sz w:val="32"/>
              </w:rPr>
              <w:t>4</w:t>
            </w: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proofErr w:type="spellStart"/>
            <w:r w:rsidRPr="00912EAB">
              <w:rPr>
                <w:bCs w:val="0"/>
              </w:rPr>
              <w:t>Prvouka</w:t>
            </w:r>
            <w:proofErr w:type="spellEnd"/>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3" w:type="dxa"/>
          </w:tcPr>
          <w:p w:rsidR="00912EAB" w:rsidRPr="00912EAB" w:rsidRDefault="00912EAB" w:rsidP="00912EAB">
            <w:pPr>
              <w:spacing w:after="0" w:line="240" w:lineRule="auto"/>
              <w:jc w:val="center"/>
              <w:rPr>
                <w:bCs w:val="0"/>
                <w:sz w:val="32"/>
              </w:rPr>
            </w:pPr>
            <w:r w:rsidRPr="00912EAB">
              <w:rPr>
                <w:bCs w:val="0"/>
                <w:sz w:val="32"/>
              </w:rPr>
              <w:t>20</w:t>
            </w:r>
          </w:p>
        </w:tc>
        <w:tc>
          <w:tcPr>
            <w:tcW w:w="1714" w:type="dxa"/>
          </w:tcPr>
          <w:p w:rsidR="00912EAB" w:rsidRPr="00912EAB" w:rsidRDefault="00912EAB" w:rsidP="00912EAB">
            <w:pPr>
              <w:spacing w:after="0" w:line="240" w:lineRule="auto"/>
              <w:jc w:val="center"/>
              <w:rPr>
                <w:bCs w:val="0"/>
                <w:sz w:val="32"/>
              </w:rPr>
            </w:pPr>
            <w:r w:rsidRPr="00912EAB">
              <w:rPr>
                <w:bCs w:val="0"/>
                <w:sz w:val="32"/>
              </w:rPr>
              <w:t>2</w:t>
            </w:r>
          </w:p>
        </w:tc>
        <w:tc>
          <w:tcPr>
            <w:tcW w:w="1789" w:type="dxa"/>
          </w:tcPr>
          <w:p w:rsidR="00912EAB" w:rsidRPr="00912EAB" w:rsidRDefault="00912EAB" w:rsidP="00912EAB">
            <w:pPr>
              <w:spacing w:after="0" w:line="240" w:lineRule="auto"/>
              <w:jc w:val="center"/>
              <w:rPr>
                <w:b/>
                <w:bCs w:val="0"/>
                <w:sz w:val="32"/>
              </w:rPr>
            </w:pPr>
          </w:p>
        </w:tc>
      </w:tr>
    </w:tbl>
    <w:p w:rsidR="00912EAB" w:rsidRDefault="00912EAB" w:rsidP="00912EAB">
      <w:pPr>
        <w:jc w:val="center"/>
        <w:rPr>
          <w:rFonts w:eastAsiaTheme="minorHAnsi"/>
          <w:b/>
          <w:bCs w:val="0"/>
          <w:sz w:val="32"/>
        </w:rPr>
      </w:pPr>
    </w:p>
    <w:p w:rsidR="00686C5C" w:rsidRDefault="00686C5C" w:rsidP="00912EAB">
      <w:pPr>
        <w:jc w:val="center"/>
        <w:rPr>
          <w:rFonts w:eastAsiaTheme="minorHAnsi"/>
          <w:b/>
          <w:bCs w:val="0"/>
          <w:sz w:val="32"/>
        </w:rPr>
      </w:pPr>
    </w:p>
    <w:p w:rsidR="00686C5C" w:rsidRDefault="00686C5C" w:rsidP="00912EAB">
      <w:pPr>
        <w:jc w:val="center"/>
        <w:rPr>
          <w:rFonts w:eastAsiaTheme="minorHAnsi"/>
          <w:b/>
          <w:bCs w:val="0"/>
          <w:sz w:val="32"/>
        </w:rPr>
      </w:pPr>
    </w:p>
    <w:p w:rsidR="00686C5C" w:rsidRDefault="00686C5C" w:rsidP="00912EAB">
      <w:pPr>
        <w:jc w:val="center"/>
        <w:rPr>
          <w:rFonts w:eastAsiaTheme="minorHAnsi"/>
          <w:b/>
          <w:bCs w:val="0"/>
          <w:sz w:val="32"/>
        </w:rPr>
      </w:pPr>
    </w:p>
    <w:p w:rsidR="00827ECB" w:rsidRDefault="00912EAB" w:rsidP="00912EAB">
      <w:pPr>
        <w:rPr>
          <w:rFonts w:eastAsiaTheme="minorHAnsi"/>
          <w:bCs w:val="0"/>
          <w:sz w:val="24"/>
          <w:szCs w:val="24"/>
        </w:rPr>
      </w:pPr>
      <w:r w:rsidRPr="001B5C6D">
        <w:rPr>
          <w:rFonts w:eastAsiaTheme="minorHAnsi"/>
          <w:b/>
          <w:bCs w:val="0"/>
          <w:sz w:val="24"/>
          <w:szCs w:val="24"/>
        </w:rPr>
        <w:t>Poznámka:</w:t>
      </w:r>
      <w:r w:rsidR="001B5C6D">
        <w:rPr>
          <w:rFonts w:eastAsiaTheme="minorHAnsi"/>
          <w:b/>
          <w:bCs w:val="0"/>
          <w:sz w:val="24"/>
          <w:szCs w:val="24"/>
        </w:rPr>
        <w:t xml:space="preserve"> </w:t>
      </w:r>
      <w:r>
        <w:rPr>
          <w:rFonts w:eastAsiaTheme="minorHAnsi"/>
          <w:bCs w:val="0"/>
          <w:sz w:val="24"/>
          <w:szCs w:val="24"/>
        </w:rPr>
        <w:t xml:space="preserve">Disponibilné hodiny sme v 1. ročníku využili </w:t>
      </w:r>
      <w:r w:rsidR="001B5C6D">
        <w:rPr>
          <w:rFonts w:eastAsiaTheme="minorHAnsi"/>
          <w:bCs w:val="0"/>
          <w:sz w:val="24"/>
          <w:szCs w:val="24"/>
        </w:rPr>
        <w:t>na posilnenie Matematiky a zavedenia nového predmetu Zábavná angličtina.</w:t>
      </w:r>
    </w:p>
    <w:p w:rsidR="00827ECB" w:rsidRPr="00912EAB" w:rsidRDefault="00827ECB" w:rsidP="00912EAB">
      <w:pPr>
        <w:rPr>
          <w:rFonts w:eastAsiaTheme="minorHAnsi"/>
          <w:bCs w:val="0"/>
          <w:sz w:val="24"/>
          <w:szCs w:val="24"/>
        </w:rPr>
      </w:pPr>
    </w:p>
    <w:p w:rsidR="00686C5C" w:rsidRDefault="00686C5C"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lastRenderedPageBreak/>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Pr="00912EAB" w:rsidRDefault="00912EAB" w:rsidP="00912EAB">
      <w:pP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2"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3"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2" w:type="dxa"/>
          </w:tcPr>
          <w:p w:rsidR="00912EAB" w:rsidRPr="00912EAB" w:rsidRDefault="00912EAB" w:rsidP="00912EAB">
            <w:pPr>
              <w:spacing w:after="0" w:line="240" w:lineRule="auto"/>
              <w:jc w:val="center"/>
              <w:rPr>
                <w:bCs w:val="0"/>
                <w:sz w:val="32"/>
              </w:rPr>
            </w:pPr>
            <w:r w:rsidRPr="00912EAB">
              <w:rPr>
                <w:bCs w:val="0"/>
                <w:sz w:val="32"/>
              </w:rPr>
              <w:t>8</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Zábavná angličtina</w:t>
            </w:r>
          </w:p>
        </w:tc>
        <w:tc>
          <w:tcPr>
            <w:tcW w:w="1692" w:type="dxa"/>
          </w:tcPr>
          <w:p w:rsidR="00912EAB" w:rsidRPr="00912EAB" w:rsidRDefault="00912EAB" w:rsidP="00912EAB">
            <w:pPr>
              <w:spacing w:after="0" w:line="240" w:lineRule="auto"/>
              <w:jc w:val="center"/>
              <w:rPr>
                <w:bCs w:val="0"/>
                <w:sz w:val="32"/>
              </w:rPr>
            </w:pP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p w:rsidR="00912EAB" w:rsidRPr="00912EAB" w:rsidRDefault="00912EAB" w:rsidP="00912EAB">
            <w:pPr>
              <w:spacing w:after="0" w:line="240" w:lineRule="auto"/>
              <w:jc w:val="center"/>
              <w:rPr>
                <w:bCs w:val="0"/>
              </w:rPr>
            </w:pPr>
          </w:p>
          <w:p w:rsidR="00912EAB" w:rsidRPr="00912EAB" w:rsidRDefault="00912EAB" w:rsidP="00912EAB">
            <w:pPr>
              <w:spacing w:after="0" w:line="240" w:lineRule="auto"/>
              <w:jc w:val="center"/>
              <w:rPr>
                <w:bCs w:val="0"/>
              </w:rPr>
            </w:pPr>
            <w:r w:rsidRPr="00912EAB">
              <w:rPr>
                <w:bCs w:val="0"/>
              </w:rPr>
              <w:t>Informatika</w:t>
            </w:r>
          </w:p>
        </w:tc>
        <w:tc>
          <w:tcPr>
            <w:tcW w:w="1692" w:type="dxa"/>
          </w:tcPr>
          <w:p w:rsidR="00912EAB" w:rsidRPr="00912EAB" w:rsidRDefault="00912EAB" w:rsidP="00912EAB">
            <w:pPr>
              <w:spacing w:after="0" w:line="240" w:lineRule="auto"/>
              <w:jc w:val="center"/>
              <w:rPr>
                <w:bCs w:val="0"/>
                <w:sz w:val="32"/>
              </w:rPr>
            </w:pPr>
            <w:r w:rsidRPr="00912EAB">
              <w:rPr>
                <w:bCs w:val="0"/>
                <w:sz w:val="32"/>
              </w:rPr>
              <w:t>4</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p w:rsidR="00912EAB" w:rsidRPr="00912EAB" w:rsidRDefault="00912EAB" w:rsidP="00912EAB">
            <w:pPr>
              <w:spacing w:after="0" w:line="240" w:lineRule="auto"/>
              <w:rPr>
                <w:bCs w:val="0"/>
                <w:sz w:val="32"/>
              </w:rPr>
            </w:pPr>
            <w:r w:rsidRPr="00912EAB">
              <w:rPr>
                <w:bCs w:val="0"/>
                <w:sz w:val="32"/>
              </w:rPr>
              <w:t xml:space="preserve">      </w:t>
            </w:r>
            <w:r w:rsidR="001B5C6D">
              <w:rPr>
                <w:bCs w:val="0"/>
                <w:sz w:val="32"/>
              </w:rPr>
              <w:t xml:space="preserve">   </w:t>
            </w:r>
            <w:r w:rsidRPr="00912EAB">
              <w:rPr>
                <w:bCs w:val="0"/>
                <w:sz w:val="32"/>
              </w:rPr>
              <w:t>1</w:t>
            </w:r>
          </w:p>
          <w:p w:rsidR="00912EAB" w:rsidRPr="00912EAB" w:rsidRDefault="00912EAB" w:rsidP="00912EAB">
            <w:pPr>
              <w:spacing w:after="0" w:line="240" w:lineRule="auto"/>
              <w:rPr>
                <w:bCs w:val="0"/>
                <w:sz w:val="32"/>
              </w:rPr>
            </w:pPr>
            <w:r w:rsidRPr="00912EAB">
              <w:rPr>
                <w:bCs w:val="0"/>
                <w:sz w:val="32"/>
              </w:rPr>
              <w:t xml:space="preserve">  </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proofErr w:type="spellStart"/>
            <w:r w:rsidRPr="00912EAB">
              <w:rPr>
                <w:bCs w:val="0"/>
              </w:rPr>
              <w:t>Prvouka</w:t>
            </w:r>
            <w:proofErr w:type="spellEnd"/>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2" w:type="dxa"/>
          </w:tcPr>
          <w:p w:rsidR="00912EAB" w:rsidRPr="00912EAB" w:rsidRDefault="00912EAB" w:rsidP="00912EAB">
            <w:pPr>
              <w:spacing w:after="0" w:line="240" w:lineRule="auto"/>
              <w:jc w:val="center"/>
              <w:rPr>
                <w:bCs w:val="0"/>
                <w:sz w:val="32"/>
              </w:rPr>
            </w:pPr>
            <w:r w:rsidRPr="00912EAB">
              <w:rPr>
                <w:bCs w:val="0"/>
                <w:sz w:val="32"/>
              </w:rPr>
              <w:t>20</w:t>
            </w:r>
          </w:p>
        </w:tc>
        <w:tc>
          <w:tcPr>
            <w:tcW w:w="1713" w:type="dxa"/>
          </w:tcPr>
          <w:p w:rsidR="00912EAB" w:rsidRPr="00912EAB" w:rsidRDefault="00912EAB" w:rsidP="00912EAB">
            <w:pPr>
              <w:spacing w:after="0" w:line="240" w:lineRule="auto"/>
              <w:jc w:val="center"/>
              <w:rPr>
                <w:bCs w:val="0"/>
                <w:sz w:val="32"/>
              </w:rPr>
            </w:pPr>
            <w:r w:rsidRPr="00912EAB">
              <w:rPr>
                <w:bCs w:val="0"/>
                <w:sz w:val="32"/>
              </w:rPr>
              <w:t>3</w:t>
            </w:r>
          </w:p>
        </w:tc>
        <w:tc>
          <w:tcPr>
            <w:tcW w:w="1789" w:type="dxa"/>
          </w:tcPr>
          <w:p w:rsidR="00912EAB" w:rsidRPr="00912EAB" w:rsidRDefault="00912EAB" w:rsidP="00912EAB">
            <w:pPr>
              <w:spacing w:after="0" w:line="240" w:lineRule="auto"/>
              <w:jc w:val="center"/>
              <w:rPr>
                <w:b/>
                <w:bCs w:val="0"/>
                <w:sz w:val="32"/>
              </w:rPr>
            </w:pPr>
          </w:p>
        </w:tc>
      </w:tr>
    </w:tbl>
    <w:p w:rsidR="001B5C6D" w:rsidRDefault="001B5C6D" w:rsidP="00912EAB">
      <w:pPr>
        <w:rPr>
          <w:rFonts w:eastAsiaTheme="minorHAnsi"/>
          <w:bCs w:val="0"/>
          <w:sz w:val="24"/>
          <w:szCs w:val="24"/>
        </w:rPr>
      </w:pPr>
    </w:p>
    <w:p w:rsidR="00912EAB" w:rsidRPr="00912EAB" w:rsidRDefault="001B5C6D" w:rsidP="00912EAB">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2</w:t>
      </w:r>
      <w:r w:rsidRPr="001B5C6D">
        <w:rPr>
          <w:rFonts w:eastAsiaTheme="minorHAnsi"/>
          <w:bCs w:val="0"/>
          <w:sz w:val="24"/>
          <w:szCs w:val="24"/>
        </w:rPr>
        <w:t>. ročníku využili na posilnenie Matematiky a</w:t>
      </w:r>
      <w:r>
        <w:rPr>
          <w:rFonts w:eastAsiaTheme="minorHAnsi"/>
          <w:bCs w:val="0"/>
          <w:sz w:val="24"/>
          <w:szCs w:val="24"/>
        </w:rPr>
        <w:t xml:space="preserve"> Informatiky a </w:t>
      </w:r>
      <w:r w:rsidRPr="001B5C6D">
        <w:rPr>
          <w:rFonts w:eastAsiaTheme="minorHAnsi"/>
          <w:bCs w:val="0"/>
          <w:sz w:val="24"/>
          <w:szCs w:val="24"/>
        </w:rPr>
        <w:t>zavedenia nového predmetu Zábavná angličtina</w:t>
      </w:r>
      <w:r>
        <w:rPr>
          <w:rFonts w:eastAsiaTheme="minorHAnsi"/>
          <w:bCs w:val="0"/>
          <w:sz w:val="24"/>
          <w:szCs w:val="24"/>
        </w:rPr>
        <w:t>.</w:t>
      </w: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asciiTheme="minorHAnsi" w:eastAsiaTheme="minorHAnsi" w:hAnsiTheme="minorHAnsi" w:cstheme="minorBidi"/>
          <w:b/>
          <w:bCs w:val="0"/>
          <w:sz w:val="32"/>
        </w:rPr>
      </w:pPr>
    </w:p>
    <w:p w:rsidR="006E520B" w:rsidRDefault="006E520B"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lastRenderedPageBreak/>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Pr="00912EAB" w:rsidRDefault="00912EAB"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2"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3"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2" w:type="dxa"/>
          </w:tcPr>
          <w:p w:rsidR="00912EAB" w:rsidRPr="00912EAB" w:rsidRDefault="00912EAB" w:rsidP="00912EAB">
            <w:pPr>
              <w:spacing w:after="0" w:line="240" w:lineRule="auto"/>
              <w:jc w:val="center"/>
              <w:rPr>
                <w:bCs w:val="0"/>
                <w:sz w:val="32"/>
              </w:rPr>
            </w:pPr>
            <w:r w:rsidRPr="00912EAB">
              <w:rPr>
                <w:bCs w:val="0"/>
                <w:sz w:val="32"/>
              </w:rPr>
              <w:t>7</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Anglický jazyk</w:t>
            </w:r>
          </w:p>
        </w:tc>
        <w:tc>
          <w:tcPr>
            <w:tcW w:w="1692" w:type="dxa"/>
          </w:tcPr>
          <w:p w:rsidR="00912EAB" w:rsidRPr="00912EAB" w:rsidRDefault="00912EAB" w:rsidP="00912EAB">
            <w:pPr>
              <w:spacing w:after="0" w:line="240" w:lineRule="auto"/>
              <w:jc w:val="center"/>
              <w:rPr>
                <w:bCs w:val="0"/>
                <w:sz w:val="32"/>
              </w:rPr>
            </w:pPr>
            <w:r w:rsidRPr="00912EAB">
              <w:rPr>
                <w:bCs w:val="0"/>
                <w:sz w:val="32"/>
              </w:rPr>
              <w:t>3</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2" w:type="dxa"/>
          </w:tcPr>
          <w:p w:rsidR="00912EAB" w:rsidRPr="00912EAB" w:rsidRDefault="00912EAB" w:rsidP="00912EAB">
            <w:pPr>
              <w:spacing w:after="0" w:line="240" w:lineRule="auto"/>
              <w:jc w:val="center"/>
              <w:rPr>
                <w:bCs w:val="0"/>
                <w:sz w:val="32"/>
              </w:rPr>
            </w:pPr>
            <w:r w:rsidRPr="00912EAB">
              <w:rPr>
                <w:bCs w:val="0"/>
                <w:sz w:val="32"/>
              </w:rPr>
              <w:t>4</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Informatika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Prírodoveda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spoločnosť</w:t>
            </w:r>
          </w:p>
        </w:tc>
        <w:tc>
          <w:tcPr>
            <w:tcW w:w="2026" w:type="dxa"/>
          </w:tcPr>
          <w:p w:rsidR="00912EAB" w:rsidRPr="00912EAB" w:rsidRDefault="00912EAB" w:rsidP="00912EAB">
            <w:pPr>
              <w:spacing w:after="0" w:line="240" w:lineRule="auto"/>
              <w:jc w:val="center"/>
              <w:rPr>
                <w:bCs w:val="0"/>
              </w:rPr>
            </w:pPr>
            <w:r w:rsidRPr="00912EAB">
              <w:rPr>
                <w:bCs w:val="0"/>
              </w:rPr>
              <w:t>vlastiveda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svet práce</w:t>
            </w:r>
          </w:p>
        </w:tc>
        <w:tc>
          <w:tcPr>
            <w:tcW w:w="2026" w:type="dxa"/>
          </w:tcPr>
          <w:p w:rsidR="00912EAB" w:rsidRPr="00912EAB" w:rsidRDefault="00912EAB" w:rsidP="00912EAB">
            <w:pPr>
              <w:spacing w:after="0" w:line="240" w:lineRule="auto"/>
              <w:jc w:val="center"/>
              <w:rPr>
                <w:bCs w:val="0"/>
              </w:rPr>
            </w:pPr>
            <w:r w:rsidRPr="00912EAB">
              <w:rPr>
                <w:bCs w:val="0"/>
              </w:rPr>
              <w:t>Pracovné vyučovanie</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Cs w:val="0"/>
              </w:rPr>
            </w:pP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2" w:type="dxa"/>
          </w:tcPr>
          <w:p w:rsidR="00912EAB" w:rsidRPr="00912EAB" w:rsidRDefault="00912EAB" w:rsidP="00912EAB">
            <w:pPr>
              <w:spacing w:after="0" w:line="240" w:lineRule="auto"/>
              <w:jc w:val="center"/>
              <w:rPr>
                <w:bCs w:val="0"/>
                <w:sz w:val="32"/>
              </w:rPr>
            </w:pPr>
            <w:r w:rsidRPr="00912EAB">
              <w:rPr>
                <w:bCs w:val="0"/>
                <w:sz w:val="32"/>
              </w:rPr>
              <w:t>23</w:t>
            </w:r>
          </w:p>
        </w:tc>
        <w:tc>
          <w:tcPr>
            <w:tcW w:w="1713" w:type="dxa"/>
          </w:tcPr>
          <w:p w:rsidR="00912EAB" w:rsidRPr="00912EAB" w:rsidRDefault="00912EAB" w:rsidP="00912EAB">
            <w:pPr>
              <w:spacing w:after="0" w:line="240" w:lineRule="auto"/>
              <w:jc w:val="center"/>
              <w:rPr>
                <w:bCs w:val="0"/>
                <w:sz w:val="32"/>
              </w:rPr>
            </w:pPr>
            <w:r w:rsidRPr="00912EAB">
              <w:rPr>
                <w:bCs w:val="0"/>
                <w:sz w:val="32"/>
              </w:rPr>
              <w:t>2</w:t>
            </w:r>
          </w:p>
        </w:tc>
        <w:tc>
          <w:tcPr>
            <w:tcW w:w="1789" w:type="dxa"/>
          </w:tcPr>
          <w:p w:rsidR="00912EAB" w:rsidRPr="00912EAB" w:rsidRDefault="00912EAB" w:rsidP="00912EAB">
            <w:pPr>
              <w:spacing w:after="0" w:line="240" w:lineRule="auto"/>
              <w:jc w:val="center"/>
              <w:rPr>
                <w:b/>
                <w:bCs w:val="0"/>
                <w:sz w:val="32"/>
              </w:rPr>
            </w:pPr>
          </w:p>
        </w:tc>
      </w:tr>
    </w:tbl>
    <w:p w:rsidR="001B5C6D" w:rsidRDefault="001B5C6D" w:rsidP="001B5C6D">
      <w:pPr>
        <w:rPr>
          <w:rFonts w:eastAsiaTheme="minorHAnsi"/>
          <w:bCs w:val="0"/>
          <w:sz w:val="24"/>
          <w:szCs w:val="24"/>
        </w:rPr>
      </w:pPr>
    </w:p>
    <w:p w:rsidR="00912EAB" w:rsidRPr="00912EAB" w:rsidRDefault="001B5C6D" w:rsidP="001B5C6D">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3</w:t>
      </w:r>
      <w:r w:rsidRPr="001B5C6D">
        <w:rPr>
          <w:rFonts w:eastAsiaTheme="minorHAnsi"/>
          <w:bCs w:val="0"/>
          <w:sz w:val="24"/>
          <w:szCs w:val="24"/>
        </w:rPr>
        <w:t>. ročníku využili na posilnenie Matematiky a</w:t>
      </w:r>
      <w:r>
        <w:rPr>
          <w:rFonts w:eastAsiaTheme="minorHAnsi"/>
          <w:bCs w:val="0"/>
          <w:sz w:val="24"/>
          <w:szCs w:val="24"/>
        </w:rPr>
        <w:t> Prírodovedy.</w:t>
      </w:r>
    </w:p>
    <w:p w:rsidR="00912EAB" w:rsidRPr="00912EAB" w:rsidRDefault="00912EAB" w:rsidP="00912EAB">
      <w:pPr>
        <w:jc w:val="center"/>
        <w:rPr>
          <w:rFonts w:eastAsiaTheme="minorHAnsi"/>
          <w:b/>
          <w:bCs w:val="0"/>
          <w:sz w:val="32"/>
        </w:rPr>
      </w:pPr>
    </w:p>
    <w:p w:rsidR="006E520B" w:rsidRDefault="006E520B"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lastRenderedPageBreak/>
        <w:t>Rámcový učebný plán ISCED 1</w:t>
      </w:r>
    </w:p>
    <w:p w:rsidR="00912EAB" w:rsidRPr="00912EAB" w:rsidRDefault="00912EAB" w:rsidP="00912EAB">
      <w:pPr>
        <w:ind w:left="360"/>
        <w:jc w:val="center"/>
        <w:rPr>
          <w:rFonts w:eastAsiaTheme="minorHAnsi"/>
          <w:b/>
          <w:bCs w:val="0"/>
          <w:sz w:val="32"/>
        </w:rPr>
      </w:pPr>
      <w:r w:rsidRPr="00912EAB">
        <w:rPr>
          <w:rFonts w:eastAsiaTheme="minorHAnsi"/>
          <w:b/>
          <w:bCs w:val="0"/>
          <w:sz w:val="32"/>
        </w:rPr>
        <w:t>4. ročník</w:t>
      </w:r>
    </w:p>
    <w:p w:rsidR="00912EAB" w:rsidRPr="00912EAB" w:rsidRDefault="00912EAB"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3"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4"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3" w:type="dxa"/>
          </w:tcPr>
          <w:p w:rsidR="00912EAB" w:rsidRPr="00912EAB" w:rsidRDefault="00912EAB" w:rsidP="00912EAB">
            <w:pPr>
              <w:spacing w:after="0" w:line="240" w:lineRule="auto"/>
              <w:jc w:val="center"/>
              <w:rPr>
                <w:bCs w:val="0"/>
                <w:sz w:val="32"/>
              </w:rPr>
            </w:pPr>
            <w:r w:rsidRPr="00912EAB">
              <w:rPr>
                <w:bCs w:val="0"/>
                <w:sz w:val="32"/>
              </w:rPr>
              <w:t>7</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Anglický jazyk</w:t>
            </w:r>
          </w:p>
        </w:tc>
        <w:tc>
          <w:tcPr>
            <w:tcW w:w="1693" w:type="dxa"/>
          </w:tcPr>
          <w:p w:rsidR="00912EAB" w:rsidRPr="00912EAB" w:rsidRDefault="00912EAB" w:rsidP="00912EAB">
            <w:pPr>
              <w:spacing w:after="0" w:line="240" w:lineRule="auto"/>
              <w:jc w:val="center"/>
              <w:rPr>
                <w:bCs w:val="0"/>
                <w:sz w:val="32"/>
              </w:rPr>
            </w:pPr>
            <w:r w:rsidRPr="00912EAB">
              <w:rPr>
                <w:bCs w:val="0"/>
                <w:sz w:val="32"/>
              </w:rPr>
              <w:t>3</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3" w:type="dxa"/>
          </w:tcPr>
          <w:p w:rsidR="00912EAB" w:rsidRPr="00912EAB" w:rsidRDefault="00912EAB" w:rsidP="00912EAB">
            <w:pPr>
              <w:spacing w:after="0" w:line="240" w:lineRule="auto"/>
              <w:jc w:val="center"/>
              <w:rPr>
                <w:bCs w:val="0"/>
                <w:sz w:val="32"/>
              </w:rPr>
            </w:pPr>
            <w:r w:rsidRPr="00912EAB">
              <w:rPr>
                <w:bCs w:val="0"/>
                <w:sz w:val="32"/>
              </w:rPr>
              <w:t>4</w:t>
            </w: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Informatika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Prírodoveda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spoločnosť</w:t>
            </w:r>
          </w:p>
        </w:tc>
        <w:tc>
          <w:tcPr>
            <w:tcW w:w="2026" w:type="dxa"/>
          </w:tcPr>
          <w:p w:rsidR="00912EAB" w:rsidRPr="00912EAB" w:rsidRDefault="00912EAB" w:rsidP="00912EAB">
            <w:pPr>
              <w:spacing w:after="0" w:line="240" w:lineRule="auto"/>
              <w:jc w:val="center"/>
              <w:rPr>
                <w:bCs w:val="0"/>
              </w:rPr>
            </w:pPr>
            <w:r w:rsidRPr="00912EAB">
              <w:rPr>
                <w:bCs w:val="0"/>
              </w:rPr>
              <w:t>vlastiveda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svet práce</w:t>
            </w:r>
          </w:p>
        </w:tc>
        <w:tc>
          <w:tcPr>
            <w:tcW w:w="2026" w:type="dxa"/>
          </w:tcPr>
          <w:p w:rsidR="00912EAB" w:rsidRPr="00912EAB" w:rsidRDefault="00912EAB" w:rsidP="00912EAB">
            <w:pPr>
              <w:spacing w:after="0" w:line="240" w:lineRule="auto"/>
              <w:jc w:val="center"/>
              <w:rPr>
                <w:bCs w:val="0"/>
              </w:rPr>
            </w:pPr>
            <w:r w:rsidRPr="00912EAB">
              <w:rPr>
                <w:bCs w:val="0"/>
              </w:rPr>
              <w:t>Pracovné vyučovanie</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Cs w:val="0"/>
              </w:rPr>
            </w:pP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3" w:type="dxa"/>
          </w:tcPr>
          <w:p w:rsidR="00912EAB" w:rsidRPr="00912EAB" w:rsidRDefault="00912EAB" w:rsidP="00912EAB">
            <w:pPr>
              <w:spacing w:after="0" w:line="240" w:lineRule="auto"/>
              <w:jc w:val="center"/>
              <w:rPr>
                <w:bCs w:val="0"/>
                <w:sz w:val="32"/>
              </w:rPr>
            </w:pPr>
            <w:r w:rsidRPr="00912EAB">
              <w:rPr>
                <w:bCs w:val="0"/>
                <w:sz w:val="32"/>
              </w:rPr>
              <w:t>25</w:t>
            </w:r>
          </w:p>
        </w:tc>
        <w:tc>
          <w:tcPr>
            <w:tcW w:w="1714" w:type="dxa"/>
          </w:tcPr>
          <w:p w:rsidR="00912EAB" w:rsidRPr="00912EAB" w:rsidRDefault="00912EAB" w:rsidP="00912EAB">
            <w:pPr>
              <w:spacing w:after="0" w:line="240" w:lineRule="auto"/>
              <w:jc w:val="center"/>
              <w:rPr>
                <w:bCs w:val="0"/>
                <w:sz w:val="32"/>
              </w:rPr>
            </w:pPr>
            <w:r w:rsidRPr="00912EAB">
              <w:rPr>
                <w:bCs w:val="0"/>
                <w:sz w:val="32"/>
              </w:rPr>
              <w:t>26</w:t>
            </w:r>
          </w:p>
        </w:tc>
        <w:tc>
          <w:tcPr>
            <w:tcW w:w="1789" w:type="dxa"/>
          </w:tcPr>
          <w:p w:rsidR="00912EAB" w:rsidRPr="00912EAB" w:rsidRDefault="00912EAB" w:rsidP="00912EAB">
            <w:pPr>
              <w:spacing w:after="0" w:line="240" w:lineRule="auto"/>
              <w:jc w:val="center"/>
              <w:rPr>
                <w:b/>
                <w:bCs w:val="0"/>
                <w:sz w:val="32"/>
              </w:rPr>
            </w:pPr>
          </w:p>
        </w:tc>
      </w:tr>
    </w:tbl>
    <w:p w:rsidR="00912EAB" w:rsidRDefault="00912EAB" w:rsidP="001B5C6D">
      <w:pPr>
        <w:rPr>
          <w:rFonts w:eastAsiaTheme="minorHAnsi"/>
          <w:bCs w:val="0"/>
          <w:sz w:val="24"/>
          <w:szCs w:val="24"/>
        </w:rPr>
      </w:pPr>
    </w:p>
    <w:p w:rsidR="00912EAB" w:rsidRDefault="001B5C6D" w:rsidP="001B5C6D">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4</w:t>
      </w:r>
      <w:r w:rsidRPr="001B5C6D">
        <w:rPr>
          <w:rFonts w:eastAsiaTheme="minorHAnsi"/>
          <w:bCs w:val="0"/>
          <w:sz w:val="24"/>
          <w:szCs w:val="24"/>
        </w:rPr>
        <w:t>. ročníku využili na posilnenie Matematiky</w:t>
      </w:r>
      <w:r>
        <w:rPr>
          <w:rFonts w:eastAsiaTheme="minorHAnsi"/>
          <w:bCs w:val="0"/>
          <w:sz w:val="24"/>
          <w:szCs w:val="24"/>
        </w:rPr>
        <w:t>.</w:t>
      </w:r>
      <w:r w:rsidRPr="001B5C6D">
        <w:rPr>
          <w:rFonts w:eastAsiaTheme="minorHAnsi"/>
          <w:bCs w:val="0"/>
          <w:sz w:val="24"/>
          <w:szCs w:val="24"/>
        </w:rPr>
        <w:t xml:space="preserve"> </w:t>
      </w:r>
    </w:p>
    <w:p w:rsidR="00A16F4F" w:rsidRDefault="00A16F4F" w:rsidP="001B5C6D">
      <w:pPr>
        <w:rPr>
          <w:rFonts w:eastAsiaTheme="minorHAnsi"/>
          <w:bCs w:val="0"/>
          <w:sz w:val="24"/>
          <w:szCs w:val="24"/>
        </w:rPr>
      </w:pPr>
    </w:p>
    <w:p w:rsidR="003D2BC6" w:rsidRDefault="003D2BC6" w:rsidP="001B5C6D">
      <w:pPr>
        <w:rPr>
          <w:rFonts w:eastAsiaTheme="minorHAnsi"/>
          <w:bCs w:val="0"/>
          <w:sz w:val="24"/>
          <w:szCs w:val="24"/>
        </w:rPr>
      </w:pPr>
    </w:p>
    <w:p w:rsidR="00A16F4F" w:rsidRPr="00686C5C" w:rsidRDefault="00A16F4F" w:rsidP="00686C5C">
      <w:pPr>
        <w:jc w:val="both"/>
        <w:rPr>
          <w:rFonts w:eastAsiaTheme="minorHAnsi"/>
          <w:b/>
          <w:bCs w:val="0"/>
          <w:sz w:val="40"/>
          <w:szCs w:val="40"/>
          <w:u w:val="single"/>
        </w:rPr>
      </w:pPr>
      <w:r w:rsidRPr="00686C5C">
        <w:rPr>
          <w:rFonts w:eastAsiaTheme="minorHAnsi"/>
          <w:b/>
          <w:bCs w:val="0"/>
          <w:sz w:val="40"/>
          <w:szCs w:val="40"/>
          <w:u w:val="single"/>
        </w:rPr>
        <w:lastRenderedPageBreak/>
        <w:t>Dodatky k učebným osnovám:</w:t>
      </w:r>
    </w:p>
    <w:p w:rsidR="00A16F4F" w:rsidRDefault="00A16F4F" w:rsidP="00686C5C">
      <w:pPr>
        <w:jc w:val="both"/>
        <w:rPr>
          <w:rFonts w:eastAsiaTheme="minorHAnsi"/>
          <w:b/>
          <w:bCs w:val="0"/>
          <w:sz w:val="24"/>
          <w:szCs w:val="24"/>
        </w:rPr>
      </w:pPr>
      <w:r>
        <w:rPr>
          <w:rFonts w:eastAsiaTheme="minorHAnsi"/>
          <w:bCs w:val="0"/>
          <w:sz w:val="24"/>
          <w:szCs w:val="24"/>
        </w:rPr>
        <w:t xml:space="preserve">1. </w:t>
      </w:r>
      <w:r w:rsidRPr="00A16F4F">
        <w:rPr>
          <w:rFonts w:eastAsiaTheme="minorHAnsi"/>
          <w:b/>
          <w:bCs w:val="0"/>
          <w:sz w:val="24"/>
          <w:szCs w:val="24"/>
        </w:rPr>
        <w:t xml:space="preserve">Dodatok k učebným osnovám z predmetu </w:t>
      </w:r>
      <w:r>
        <w:rPr>
          <w:rFonts w:eastAsiaTheme="minorHAnsi"/>
          <w:b/>
          <w:bCs w:val="0"/>
          <w:sz w:val="24"/>
          <w:szCs w:val="24"/>
        </w:rPr>
        <w:t>Matematika</w:t>
      </w:r>
      <w:r w:rsidR="00C164E2">
        <w:rPr>
          <w:rFonts w:eastAsiaTheme="minorHAnsi"/>
          <w:b/>
          <w:bCs w:val="0"/>
          <w:sz w:val="24"/>
          <w:szCs w:val="24"/>
        </w:rPr>
        <w:t xml:space="preserve"> pre školský rok 2021/2022</w:t>
      </w:r>
    </w:p>
    <w:p w:rsidR="00A16F4F" w:rsidRDefault="00A16F4F" w:rsidP="00686C5C">
      <w:pPr>
        <w:jc w:val="both"/>
        <w:rPr>
          <w:rFonts w:eastAsiaTheme="minorHAnsi"/>
          <w:bCs w:val="0"/>
          <w:sz w:val="24"/>
          <w:szCs w:val="24"/>
        </w:rPr>
      </w:pPr>
      <w:r>
        <w:rPr>
          <w:rFonts w:eastAsiaTheme="minorHAnsi"/>
          <w:bCs w:val="0"/>
          <w:sz w:val="24"/>
          <w:szCs w:val="24"/>
        </w:rPr>
        <w:t xml:space="preserve">V čase od </w:t>
      </w:r>
      <w:r w:rsidR="00C164E2">
        <w:rPr>
          <w:rFonts w:eastAsiaTheme="minorHAnsi"/>
          <w:bCs w:val="0"/>
          <w:sz w:val="24"/>
          <w:szCs w:val="24"/>
        </w:rPr>
        <w:t>8. januára 2021</w:t>
      </w:r>
      <w:r>
        <w:rPr>
          <w:rFonts w:eastAsiaTheme="minorHAnsi"/>
          <w:bCs w:val="0"/>
          <w:sz w:val="24"/>
          <w:szCs w:val="24"/>
        </w:rPr>
        <w:t xml:space="preserve"> do </w:t>
      </w:r>
      <w:r w:rsidR="00C164E2">
        <w:rPr>
          <w:rFonts w:eastAsiaTheme="minorHAnsi"/>
          <w:bCs w:val="0"/>
          <w:sz w:val="24"/>
          <w:szCs w:val="24"/>
        </w:rPr>
        <w:t>apríla 2021</w:t>
      </w:r>
      <w:r>
        <w:rPr>
          <w:rFonts w:eastAsiaTheme="minorHAnsi"/>
          <w:bCs w:val="0"/>
          <w:sz w:val="24"/>
          <w:szCs w:val="24"/>
        </w:rPr>
        <w:t xml:space="preserve"> bolo prerušené prezenčné vzdelávanie v školskom roku 2019/2020.</w:t>
      </w:r>
    </w:p>
    <w:p w:rsidR="00A16F4F" w:rsidRDefault="00A16F4F" w:rsidP="00686C5C">
      <w:pPr>
        <w:jc w:val="both"/>
        <w:rPr>
          <w:rFonts w:eastAsiaTheme="minorHAnsi"/>
          <w:bCs w:val="0"/>
          <w:sz w:val="24"/>
          <w:szCs w:val="24"/>
        </w:rPr>
      </w:pPr>
      <w:r>
        <w:rPr>
          <w:rFonts w:eastAsiaTheme="minorHAnsi"/>
          <w:bCs w:val="0"/>
          <w:sz w:val="24"/>
          <w:szCs w:val="24"/>
        </w:rPr>
        <w:t xml:space="preserve">Na základe toho sme pristúpili k zredukovaniu učiva a z predmetu MAT sa presunulo učivo v 2. ročníku – </w:t>
      </w:r>
      <w:r w:rsidRPr="00AB3F9A">
        <w:rPr>
          <w:rFonts w:eastAsiaTheme="minorHAnsi"/>
          <w:b/>
          <w:bCs w:val="0"/>
          <w:sz w:val="24"/>
          <w:szCs w:val="24"/>
        </w:rPr>
        <w:t>Premena jednotiek</w:t>
      </w:r>
      <w:r w:rsidR="00AB3F9A">
        <w:rPr>
          <w:rFonts w:eastAsiaTheme="minorHAnsi"/>
          <w:b/>
          <w:bCs w:val="0"/>
          <w:sz w:val="24"/>
          <w:szCs w:val="24"/>
        </w:rPr>
        <w:t xml:space="preserve"> (5. vyučovacích hodín)</w:t>
      </w:r>
      <w:r>
        <w:rPr>
          <w:rFonts w:eastAsiaTheme="minorHAnsi"/>
          <w:bCs w:val="0"/>
          <w:sz w:val="24"/>
          <w:szCs w:val="24"/>
        </w:rPr>
        <w:t xml:space="preserve"> </w:t>
      </w:r>
      <w:r w:rsidR="00AB3F9A">
        <w:rPr>
          <w:rFonts w:eastAsiaTheme="minorHAnsi"/>
          <w:bCs w:val="0"/>
          <w:sz w:val="24"/>
          <w:szCs w:val="24"/>
        </w:rPr>
        <w:t>do 3. ročníka</w:t>
      </w:r>
      <w:r>
        <w:rPr>
          <w:rFonts w:eastAsiaTheme="minorHAnsi"/>
          <w:bCs w:val="0"/>
          <w:sz w:val="24"/>
          <w:szCs w:val="24"/>
        </w:rPr>
        <w:t xml:space="preserve">. </w:t>
      </w:r>
    </w:p>
    <w:p w:rsidR="0018600B" w:rsidRDefault="0018600B" w:rsidP="00686C5C">
      <w:pPr>
        <w:jc w:val="both"/>
        <w:rPr>
          <w:rFonts w:eastAsiaTheme="minorHAnsi"/>
          <w:bCs w:val="0"/>
          <w:sz w:val="24"/>
          <w:szCs w:val="24"/>
        </w:rPr>
      </w:pPr>
    </w:p>
    <w:p w:rsidR="00C56F87" w:rsidRDefault="00C56F87" w:rsidP="00686C5C">
      <w:pPr>
        <w:jc w:val="both"/>
        <w:rPr>
          <w:rFonts w:eastAsiaTheme="minorHAnsi"/>
          <w:bCs w:val="0"/>
          <w:sz w:val="24"/>
          <w:szCs w:val="24"/>
        </w:rPr>
      </w:pPr>
      <w:r w:rsidRPr="00F62ED5">
        <w:rPr>
          <w:rFonts w:eastAsiaTheme="minorHAnsi"/>
          <w:b/>
          <w:bCs w:val="0"/>
          <w:sz w:val="24"/>
          <w:szCs w:val="24"/>
        </w:rPr>
        <w:t>Poznámka:</w:t>
      </w:r>
      <w:r>
        <w:rPr>
          <w:rFonts w:eastAsiaTheme="minorHAnsi"/>
          <w:bCs w:val="0"/>
          <w:sz w:val="24"/>
          <w:szCs w:val="24"/>
        </w:rPr>
        <w:t xml:space="preserve"> Konkrétne témy za predmet budú rozpracované v jednotlivých tematických výchovno – vzdelávacích plánoch.</w:t>
      </w:r>
    </w:p>
    <w:p w:rsidR="00C947FF" w:rsidRDefault="00C947FF" w:rsidP="00C947FF">
      <w:pPr>
        <w:spacing w:after="0" w:line="240" w:lineRule="auto"/>
        <w:rPr>
          <w:rFonts w:ascii="Arial" w:hAnsi="Arial" w:cs="Arial"/>
          <w:sz w:val="20"/>
          <w:szCs w:val="20"/>
        </w:rPr>
      </w:pPr>
    </w:p>
    <w:p w:rsidR="00C164E2" w:rsidRPr="00A76252" w:rsidRDefault="00C164E2" w:rsidP="00C164E2">
      <w:pPr>
        <w:spacing w:after="0" w:line="240" w:lineRule="auto"/>
        <w:rPr>
          <w:rFonts w:eastAsia="Times New Roman"/>
          <w:bCs w:val="0"/>
          <w:sz w:val="40"/>
          <w:szCs w:val="40"/>
          <w:lang w:eastAsia="sk-SK"/>
        </w:rPr>
      </w:pPr>
      <w:r>
        <w:rPr>
          <w:rFonts w:eastAsia="Times New Roman"/>
          <w:bCs w:val="0"/>
          <w:sz w:val="24"/>
          <w:szCs w:val="24"/>
          <w:lang w:eastAsia="sk-SK"/>
        </w:rPr>
        <w:br/>
      </w:r>
      <w:r w:rsidRPr="00A76252">
        <w:rPr>
          <w:rFonts w:eastAsia="Times New Roman"/>
          <w:b/>
          <w:bCs w:val="0"/>
          <w:sz w:val="40"/>
          <w:szCs w:val="40"/>
          <w:u w:val="single"/>
          <w:lang w:eastAsia="sk-SK"/>
        </w:rPr>
        <w:t xml:space="preserve">Dodatok č. 9 </w:t>
      </w:r>
    </w:p>
    <w:p w:rsidR="00A76252" w:rsidRDefault="00A76252" w:rsidP="00C164E2">
      <w:pPr>
        <w:spacing w:after="0" w:line="240" w:lineRule="auto"/>
        <w:jc w:val="both"/>
        <w:rPr>
          <w:rFonts w:eastAsia="Times New Roman"/>
          <w:bCs w:val="0"/>
          <w:sz w:val="24"/>
          <w:szCs w:val="24"/>
          <w:lang w:eastAsia="sk-SK"/>
        </w:rPr>
      </w:pPr>
    </w:p>
    <w:p w:rsidR="00C164E2" w:rsidRPr="00C164E2" w:rsidRDefault="00C164E2" w:rsidP="00C164E2">
      <w:pPr>
        <w:spacing w:after="0" w:line="240" w:lineRule="auto"/>
        <w:jc w:val="both"/>
        <w:rPr>
          <w:rFonts w:eastAsia="Times New Roman"/>
          <w:bCs w:val="0"/>
          <w:sz w:val="24"/>
          <w:szCs w:val="24"/>
          <w:lang w:eastAsia="sk-SK"/>
        </w:rPr>
      </w:pPr>
      <w:r w:rsidRPr="00C164E2">
        <w:rPr>
          <w:rFonts w:eastAsia="Times New Roman"/>
          <w:bCs w:val="0"/>
          <w:sz w:val="24"/>
          <w:szCs w:val="24"/>
          <w:lang w:eastAsia="sk-SK"/>
        </w:rPr>
        <w:t>Ministerstvo školstva, vedy, výskumu a športu Slovenskej republiky</w:t>
      </w:r>
      <w:r>
        <w:rPr>
          <w:rFonts w:eastAsia="Times New Roman"/>
          <w:bCs w:val="0"/>
          <w:sz w:val="24"/>
          <w:szCs w:val="24"/>
          <w:lang w:eastAsia="sk-SK"/>
        </w:rPr>
        <w:br/>
      </w:r>
      <w:r w:rsidRPr="00C164E2">
        <w:rPr>
          <w:rFonts w:eastAsia="Times New Roman"/>
          <w:bCs w:val="0"/>
          <w:sz w:val="24"/>
          <w:szCs w:val="24"/>
          <w:lang w:eastAsia="sk-SK"/>
        </w:rPr>
        <w:t xml:space="preserve">k štátnemu vzdelávaciemu programu schválenému Ministerstvom školstva, vedy, výskumu </w:t>
      </w:r>
      <w:r w:rsidRPr="00C164E2">
        <w:rPr>
          <w:rFonts w:eastAsia="Times New Roman"/>
          <w:bCs w:val="0"/>
          <w:sz w:val="24"/>
          <w:szCs w:val="24"/>
          <w:lang w:eastAsia="sk-SK"/>
        </w:rPr>
        <w:br/>
        <w:t xml:space="preserve">a športu Slovenskej republiky dňa 6. 2. 2015 pod číslom 2015-5129/1758:1-10A0 a číslom </w:t>
      </w:r>
      <w:r w:rsidRPr="00C164E2">
        <w:rPr>
          <w:rFonts w:eastAsia="Times New Roman"/>
          <w:bCs w:val="0"/>
          <w:sz w:val="24"/>
          <w:szCs w:val="24"/>
          <w:lang w:eastAsia="sk-SK"/>
        </w:rPr>
        <w:br/>
        <w:t xml:space="preserve">2015-5129/5980:2-10A0 s platnosťou od 1. 9. 2015 </w:t>
      </w:r>
      <w:r w:rsidRPr="00C164E2">
        <w:rPr>
          <w:rFonts w:eastAsia="Times New Roman"/>
          <w:bCs w:val="0"/>
          <w:sz w:val="24"/>
          <w:szCs w:val="24"/>
          <w:lang w:eastAsia="sk-SK"/>
        </w:rPr>
        <w:br/>
      </w:r>
      <w:r w:rsidRPr="00C164E2">
        <w:rPr>
          <w:rFonts w:eastAsia="Times New Roman"/>
          <w:bCs w:val="0"/>
          <w:sz w:val="24"/>
          <w:szCs w:val="24"/>
          <w:lang w:eastAsia="sk-SK"/>
        </w:rPr>
        <w:br/>
      </w:r>
      <w:r w:rsidRPr="00C164E2">
        <w:rPr>
          <w:rFonts w:eastAsia="Times New Roman"/>
          <w:b/>
          <w:bCs w:val="0"/>
          <w:sz w:val="24"/>
          <w:szCs w:val="24"/>
          <w:lang w:eastAsia="sk-SK"/>
        </w:rPr>
        <w:t xml:space="preserve">„Opatrenia na odstránenie alebo minimalizáciu dôsledkov mimoriadneho prerušenia </w:t>
      </w:r>
      <w:r w:rsidRPr="00C164E2">
        <w:rPr>
          <w:rFonts w:eastAsia="Times New Roman"/>
          <w:b/>
          <w:bCs w:val="0"/>
          <w:sz w:val="24"/>
          <w:szCs w:val="24"/>
          <w:lang w:eastAsia="sk-SK"/>
        </w:rPr>
        <w:br/>
        <w:t xml:space="preserve">školského vyučovania v školách v školskom roku 2020/2021 .“ </w:t>
      </w:r>
      <w:r w:rsidRPr="00C164E2">
        <w:rPr>
          <w:rFonts w:eastAsia="Times New Roman"/>
          <w:bCs w:val="0"/>
          <w:sz w:val="24"/>
          <w:szCs w:val="24"/>
          <w:lang w:eastAsia="sk-SK"/>
        </w:rPr>
        <w:br/>
      </w:r>
      <w:r w:rsidRPr="00C164E2">
        <w:rPr>
          <w:rFonts w:eastAsia="Times New Roman"/>
          <w:bCs w:val="0"/>
          <w:sz w:val="24"/>
          <w:szCs w:val="24"/>
          <w:lang w:eastAsia="sk-SK"/>
        </w:rPr>
        <w:br/>
        <w:t xml:space="preserve">SCHVÁLILO </w:t>
      </w:r>
      <w:r w:rsidRPr="00C164E2">
        <w:rPr>
          <w:rFonts w:eastAsia="Times New Roman"/>
          <w:bCs w:val="0"/>
          <w:sz w:val="24"/>
          <w:szCs w:val="24"/>
          <w:lang w:eastAsia="sk-SK"/>
        </w:rPr>
        <w:br/>
      </w:r>
      <w:r w:rsidRPr="00C164E2">
        <w:rPr>
          <w:rFonts w:eastAsia="Times New Roman"/>
          <w:bCs w:val="0"/>
          <w:sz w:val="24"/>
          <w:szCs w:val="24"/>
          <w:lang w:eastAsia="sk-SK"/>
        </w:rPr>
        <w:br/>
        <w:t xml:space="preserve">Ministerstvo školstva, vedy, výskumu a športu Slovenskej republiky dňa 9. 7. 2021 pod </w:t>
      </w:r>
      <w:r w:rsidRPr="00C164E2">
        <w:rPr>
          <w:rFonts w:eastAsia="Times New Roman"/>
          <w:bCs w:val="0"/>
          <w:sz w:val="24"/>
          <w:szCs w:val="24"/>
          <w:lang w:eastAsia="sk-SK"/>
        </w:rPr>
        <w:br/>
        <w:t xml:space="preserve">číslom 2021/13381:2-A2140 ako súčasť Štátneho vzdelávacieho programu pre základné </w:t>
      </w:r>
      <w:r w:rsidRPr="00C164E2">
        <w:rPr>
          <w:rFonts w:eastAsia="Times New Roman"/>
          <w:bCs w:val="0"/>
          <w:sz w:val="24"/>
          <w:szCs w:val="24"/>
          <w:lang w:eastAsia="sk-SK"/>
        </w:rPr>
        <w:br/>
        <w:t xml:space="preserve">školy s vyučovaním jazykom slovenským, základné školy s vyučovacím jazykom </w:t>
      </w:r>
      <w:r w:rsidRPr="00C164E2">
        <w:rPr>
          <w:rFonts w:eastAsia="Times New Roman"/>
          <w:bCs w:val="0"/>
          <w:sz w:val="24"/>
          <w:szCs w:val="24"/>
          <w:lang w:eastAsia="sk-SK"/>
        </w:rPr>
        <w:br/>
        <w:t xml:space="preserve">národnostnej menšiny a základné školy s vyučovaním jazyka národnostnej menšiny </w:t>
      </w:r>
      <w:r w:rsidRPr="00C164E2">
        <w:rPr>
          <w:rFonts w:eastAsia="Times New Roman"/>
          <w:bCs w:val="0"/>
          <w:sz w:val="24"/>
          <w:szCs w:val="24"/>
          <w:lang w:eastAsia="sk-SK"/>
        </w:rPr>
        <w:br/>
        <w:t>s platnosťou od 1. 9. 2021</w:t>
      </w:r>
    </w:p>
    <w:p w:rsidR="00A76252" w:rsidRDefault="00C164E2" w:rsidP="00A76252">
      <w:pPr>
        <w:jc w:val="both"/>
        <w:rPr>
          <w:rFonts w:eastAsia="Times New Roman"/>
          <w:bCs w:val="0"/>
          <w:sz w:val="24"/>
          <w:szCs w:val="24"/>
          <w:lang w:eastAsia="sk-SK"/>
        </w:rPr>
      </w:pPr>
      <w:r w:rsidRPr="00C164E2">
        <w:rPr>
          <w:rFonts w:eastAsia="Times New Roman"/>
          <w:bCs w:val="0"/>
          <w:sz w:val="24"/>
          <w:szCs w:val="24"/>
          <w:lang w:eastAsia="sk-SK"/>
        </w:rPr>
        <w:t xml:space="preserve">Zohľadňujúc potreby žiakov v súvislosti s prerušením školského vyučovania v školách </w:t>
      </w:r>
      <w:r w:rsidRPr="00C164E2">
        <w:rPr>
          <w:rFonts w:eastAsia="Times New Roman"/>
          <w:bCs w:val="0"/>
          <w:sz w:val="24"/>
          <w:szCs w:val="24"/>
          <w:lang w:eastAsia="sk-SK"/>
        </w:rPr>
        <w:br/>
        <w:t xml:space="preserve">v školskom roku 2020/2021 (ďalej len „mimoriadna situácia“) Ministerstvo školstva, vedy, </w:t>
      </w:r>
      <w:r w:rsidRPr="00C164E2">
        <w:rPr>
          <w:rFonts w:eastAsia="Times New Roman"/>
          <w:bCs w:val="0"/>
          <w:sz w:val="24"/>
          <w:szCs w:val="24"/>
          <w:lang w:eastAsia="sk-SK"/>
        </w:rPr>
        <w:br/>
        <w:t xml:space="preserve">výskumu a športu Slovenskej republiky (ďalej len „ministerstvo školstva“) podľa § 6 ods. 1 </w:t>
      </w:r>
      <w:r w:rsidRPr="00C164E2">
        <w:rPr>
          <w:rFonts w:eastAsia="Times New Roman"/>
          <w:bCs w:val="0"/>
          <w:sz w:val="24"/>
          <w:szCs w:val="24"/>
          <w:lang w:eastAsia="sk-SK"/>
        </w:rPr>
        <w:br/>
        <w:t xml:space="preserve">zákona č. 245/2008 Z. z. o výchove a vzdelávaní (školský zákon) a o zmene a doplnení </w:t>
      </w:r>
      <w:r w:rsidRPr="00C164E2">
        <w:rPr>
          <w:rFonts w:eastAsia="Times New Roman"/>
          <w:bCs w:val="0"/>
          <w:sz w:val="24"/>
          <w:szCs w:val="24"/>
          <w:lang w:eastAsia="sk-SK"/>
        </w:rPr>
        <w:br/>
        <w:t xml:space="preserve">niektorých zákonov v znení neskorších predpisov (ďalej len </w:t>
      </w:r>
      <w:r w:rsidR="00A76252">
        <w:rPr>
          <w:rFonts w:eastAsia="Times New Roman"/>
          <w:bCs w:val="0"/>
          <w:sz w:val="24"/>
          <w:szCs w:val="24"/>
          <w:lang w:eastAsia="sk-SK"/>
        </w:rPr>
        <w:t xml:space="preserve">„školský zákon“) vydáva Dodatok </w:t>
      </w:r>
      <w:r w:rsidRPr="00C164E2">
        <w:rPr>
          <w:rFonts w:eastAsia="Times New Roman"/>
          <w:bCs w:val="0"/>
          <w:sz w:val="24"/>
          <w:szCs w:val="24"/>
          <w:lang w:eastAsia="sk-SK"/>
        </w:rPr>
        <w:t xml:space="preserve">č. 9 ku štátnym vzdelávacím programom pre základné školy: </w:t>
      </w:r>
      <w:r w:rsidR="00A76252">
        <w:rPr>
          <w:rFonts w:eastAsia="Times New Roman"/>
          <w:bCs w:val="0"/>
          <w:sz w:val="24"/>
          <w:szCs w:val="24"/>
          <w:lang w:eastAsia="sk-SK"/>
        </w:rPr>
        <w:br/>
      </w:r>
    </w:p>
    <w:p w:rsidR="009846D5" w:rsidRPr="000466FE" w:rsidRDefault="00C164E2" w:rsidP="000466FE">
      <w:pPr>
        <w:jc w:val="both"/>
        <w:rPr>
          <w:b/>
          <w:sz w:val="24"/>
          <w:szCs w:val="24"/>
        </w:rPr>
      </w:pPr>
      <w:r w:rsidRPr="00C164E2">
        <w:rPr>
          <w:rFonts w:eastAsia="Times New Roman"/>
          <w:bCs w:val="0"/>
          <w:sz w:val="24"/>
          <w:szCs w:val="24"/>
          <w:lang w:eastAsia="sk-SK"/>
        </w:rPr>
        <w:t xml:space="preserve">1. Upravené vzdelávacie štandardy vzdelávacích oblastí pre 1. až 3. ročník základných škôl </w:t>
      </w:r>
      <w:r w:rsidRPr="00C164E2">
        <w:rPr>
          <w:rFonts w:eastAsia="Times New Roman"/>
          <w:bCs w:val="0"/>
          <w:sz w:val="24"/>
          <w:szCs w:val="24"/>
          <w:lang w:eastAsia="sk-SK"/>
        </w:rPr>
        <w:br/>
        <w:t xml:space="preserve">(ďalej len „upravené vzdelávacie štandardy“) vydané ako prílohy Dodatku č. 7 schválené dňa </w:t>
      </w:r>
      <w:r w:rsidRPr="00C164E2">
        <w:rPr>
          <w:rFonts w:eastAsia="Times New Roman"/>
          <w:bCs w:val="0"/>
          <w:sz w:val="24"/>
          <w:szCs w:val="24"/>
          <w:lang w:eastAsia="sk-SK"/>
        </w:rPr>
        <w:br/>
        <w:t>29. 6. 2020 pod č. 2020/13534:1–A2110 (ďalej len ako „Dodatok č. 7“) je možné za rovnakých podmienok používať aj pre žiakov, ktorí boli žiakm</w:t>
      </w:r>
      <w:r w:rsidR="00A76252">
        <w:rPr>
          <w:rFonts w:eastAsia="Times New Roman"/>
          <w:bCs w:val="0"/>
          <w:sz w:val="24"/>
          <w:szCs w:val="24"/>
          <w:lang w:eastAsia="sk-SK"/>
        </w:rPr>
        <w:t>i 1. ročníka ZŠ v školskom roku</w:t>
      </w:r>
      <w:r w:rsidRPr="00C164E2">
        <w:rPr>
          <w:rFonts w:eastAsia="Times New Roman"/>
          <w:bCs w:val="0"/>
          <w:sz w:val="24"/>
          <w:szCs w:val="24"/>
          <w:lang w:eastAsia="sk-SK"/>
        </w:rPr>
        <w:t xml:space="preserve">2020/2021. </w:t>
      </w:r>
      <w:r w:rsidRPr="00C164E2">
        <w:rPr>
          <w:rFonts w:eastAsia="Times New Roman"/>
          <w:bCs w:val="0"/>
          <w:sz w:val="24"/>
          <w:szCs w:val="24"/>
          <w:lang w:eastAsia="sk-SK"/>
        </w:rPr>
        <w:br/>
      </w:r>
      <w:r w:rsidRPr="00C164E2">
        <w:rPr>
          <w:rFonts w:eastAsia="Times New Roman"/>
          <w:bCs w:val="0"/>
          <w:sz w:val="24"/>
          <w:szCs w:val="24"/>
          <w:lang w:eastAsia="sk-SK"/>
        </w:rPr>
        <w:br/>
      </w:r>
      <w:r w:rsidRPr="00C164E2">
        <w:rPr>
          <w:rFonts w:eastAsia="Times New Roman"/>
          <w:bCs w:val="0"/>
          <w:sz w:val="24"/>
          <w:szCs w:val="24"/>
          <w:lang w:eastAsia="sk-SK"/>
        </w:rPr>
        <w:lastRenderedPageBreak/>
        <w:t xml:space="preserve">Vzdelávacie štandardy vyučovacích predmetov Štátneho vzdelávacieho programu schválené </w:t>
      </w:r>
      <w:r w:rsidRPr="00C164E2">
        <w:rPr>
          <w:rFonts w:eastAsia="Times New Roman"/>
          <w:bCs w:val="0"/>
          <w:sz w:val="24"/>
          <w:szCs w:val="24"/>
          <w:lang w:eastAsia="sk-SK"/>
        </w:rPr>
        <w:br/>
        <w:t xml:space="preserve">dňa 6. 2. 2015 pod číslom 2015-5129/1758:1-10A0, v znení neskorších dodatkov, t. j. </w:t>
      </w:r>
      <w:r w:rsidRPr="00C164E2">
        <w:rPr>
          <w:rFonts w:eastAsia="Times New Roman"/>
          <w:bCs w:val="0"/>
          <w:sz w:val="24"/>
          <w:szCs w:val="24"/>
          <w:lang w:eastAsia="sk-SK"/>
        </w:rPr>
        <w:br/>
        <w:t xml:space="preserve">doterajšie štandardy sú naďalej platné. Škola má možnosť si pre každú vzdelávaciu oblasť </w:t>
      </w:r>
      <w:r w:rsidRPr="00C164E2">
        <w:rPr>
          <w:rFonts w:eastAsia="Times New Roman"/>
          <w:bCs w:val="0"/>
          <w:sz w:val="24"/>
          <w:szCs w:val="24"/>
          <w:lang w:eastAsia="sk-SK"/>
        </w:rPr>
        <w:br/>
        <w:t xml:space="preserve">jednotlivo vybrať, či bude postupovať podľa doterajších štandardov alebo podľa upravených </w:t>
      </w:r>
      <w:r w:rsidRPr="00C164E2">
        <w:rPr>
          <w:rFonts w:eastAsia="Times New Roman"/>
          <w:bCs w:val="0"/>
          <w:sz w:val="24"/>
          <w:szCs w:val="24"/>
          <w:lang w:eastAsia="sk-SK"/>
        </w:rPr>
        <w:br/>
        <w:t xml:space="preserve">vzdelávacích štandardov v prílohe k Dodatku č. 7. Prípadné rozhodnutie postupovať podľa </w:t>
      </w:r>
      <w:r w:rsidRPr="00C164E2">
        <w:rPr>
          <w:rFonts w:eastAsia="Times New Roman"/>
          <w:bCs w:val="0"/>
          <w:sz w:val="24"/>
          <w:szCs w:val="24"/>
          <w:lang w:eastAsia="sk-SK"/>
        </w:rPr>
        <w:br/>
        <w:t xml:space="preserve">upravených vzdelávacích štandardov sa zaznačí v školskom vzdelávacom programe. </w:t>
      </w:r>
      <w:r w:rsidRPr="00C164E2">
        <w:rPr>
          <w:rFonts w:eastAsia="Times New Roman"/>
          <w:bCs w:val="0"/>
          <w:sz w:val="24"/>
          <w:szCs w:val="24"/>
          <w:lang w:eastAsia="sk-SK"/>
        </w:rPr>
        <w:br/>
      </w:r>
      <w:r w:rsidRPr="00C164E2">
        <w:rPr>
          <w:rFonts w:eastAsia="Times New Roman"/>
          <w:bCs w:val="0"/>
          <w:sz w:val="24"/>
          <w:szCs w:val="24"/>
          <w:lang w:eastAsia="sk-SK"/>
        </w:rPr>
        <w:br/>
        <w:t>2. V ŠVP v bode 12 „Zásady a podmienky na vypracovanie ško</w:t>
      </w:r>
      <w:r w:rsidR="000466FE">
        <w:rPr>
          <w:rFonts w:eastAsia="Times New Roman"/>
          <w:bCs w:val="0"/>
          <w:sz w:val="24"/>
          <w:szCs w:val="24"/>
          <w:lang w:eastAsia="sk-SK"/>
        </w:rPr>
        <w:t xml:space="preserve">lských vzdelávacích programov“ </w:t>
      </w:r>
      <w:r w:rsidRPr="00C164E2">
        <w:rPr>
          <w:rFonts w:eastAsia="Times New Roman"/>
          <w:bCs w:val="0"/>
          <w:sz w:val="24"/>
          <w:szCs w:val="24"/>
          <w:lang w:eastAsia="sk-SK"/>
        </w:rPr>
        <w:t xml:space="preserve">sa vkladajú odseky s obmedzenou časovou platnosťou do 31. 8. 2022: </w:t>
      </w:r>
      <w:r w:rsidRPr="00C164E2">
        <w:rPr>
          <w:rFonts w:eastAsia="Times New Roman"/>
          <w:bCs w:val="0"/>
          <w:sz w:val="24"/>
          <w:szCs w:val="24"/>
          <w:lang w:eastAsia="sk-SK"/>
        </w:rPr>
        <w:br/>
      </w:r>
      <w:r w:rsidRPr="00C164E2">
        <w:rPr>
          <w:rFonts w:eastAsia="Times New Roman"/>
          <w:bCs w:val="0"/>
          <w:sz w:val="24"/>
          <w:szCs w:val="24"/>
          <w:lang w:eastAsia="sk-SK"/>
        </w:rPr>
        <w:br/>
        <w:t xml:space="preserve">„V učebných osnovách školského vzdelávacieho programu pre žiakov, ktorí boli v školskom </w:t>
      </w:r>
      <w:r w:rsidRPr="00C164E2">
        <w:rPr>
          <w:rFonts w:eastAsia="Times New Roman"/>
          <w:bCs w:val="0"/>
          <w:sz w:val="24"/>
          <w:szCs w:val="24"/>
          <w:lang w:eastAsia="sk-SK"/>
        </w:rPr>
        <w:br/>
        <w:t xml:space="preserve">roku 2020/2021 žiakmi 3. a 4. ročníka základnej školy je možné časť štandardov určených </w:t>
      </w:r>
      <w:r w:rsidRPr="00C164E2">
        <w:rPr>
          <w:rFonts w:eastAsia="Times New Roman"/>
          <w:bCs w:val="0"/>
          <w:sz w:val="24"/>
          <w:szCs w:val="24"/>
          <w:lang w:eastAsia="sk-SK"/>
        </w:rPr>
        <w:br/>
        <w:t xml:space="preserve">v ŠVP pre 4. ročník presunúť do 5. ročníka. Takýto presun odsúhlasí pedagogická rada </w:t>
      </w:r>
      <w:r w:rsidRPr="00C164E2">
        <w:rPr>
          <w:rFonts w:eastAsia="Times New Roman"/>
          <w:bCs w:val="0"/>
          <w:sz w:val="24"/>
          <w:szCs w:val="24"/>
          <w:lang w:eastAsia="sk-SK"/>
        </w:rPr>
        <w:br/>
        <w:t xml:space="preserve">kedykoľvek v priebehu školského roka 2021/2022 a zaznamená sa v školskom vzdelávacom </w:t>
      </w:r>
      <w:r w:rsidRPr="00C164E2">
        <w:rPr>
          <w:rFonts w:eastAsia="Times New Roman"/>
          <w:bCs w:val="0"/>
          <w:sz w:val="24"/>
          <w:szCs w:val="24"/>
          <w:lang w:eastAsia="sk-SK"/>
        </w:rPr>
        <w:br/>
        <w:t xml:space="preserve">programe ako zmena platná pre jeden školský rok. </w:t>
      </w:r>
      <w:r w:rsidRPr="00C164E2">
        <w:rPr>
          <w:rFonts w:eastAsia="Times New Roman"/>
          <w:bCs w:val="0"/>
          <w:sz w:val="24"/>
          <w:szCs w:val="24"/>
          <w:lang w:eastAsia="sk-SK"/>
        </w:rPr>
        <w:br/>
        <w:t>V učebných osnovách školského vzdelávacieho programu pre žiakov, ktorí boli v školsko</w:t>
      </w:r>
      <w:r w:rsidR="000466FE">
        <w:rPr>
          <w:rFonts w:eastAsia="Times New Roman"/>
          <w:bCs w:val="0"/>
          <w:sz w:val="24"/>
          <w:szCs w:val="24"/>
          <w:lang w:eastAsia="sk-SK"/>
        </w:rPr>
        <w:t xml:space="preserve">m roku </w:t>
      </w:r>
      <w:r w:rsidRPr="00C164E2">
        <w:rPr>
          <w:rFonts w:eastAsia="Times New Roman"/>
          <w:bCs w:val="0"/>
          <w:sz w:val="24"/>
          <w:szCs w:val="24"/>
          <w:lang w:eastAsia="sk-SK"/>
        </w:rPr>
        <w:t xml:space="preserve">2020/2021 žiakmi 1. až 8. ročníka základnej školy je možné v súvislosti s odstraňovaním </w:t>
      </w:r>
      <w:r w:rsidRPr="00C164E2">
        <w:rPr>
          <w:rFonts w:eastAsia="Times New Roman"/>
          <w:bCs w:val="0"/>
          <w:sz w:val="24"/>
          <w:szCs w:val="24"/>
          <w:lang w:eastAsia="sk-SK"/>
        </w:rPr>
        <w:br/>
        <w:t xml:space="preserve">dôsledkov mimoriadnej situácie rozsah vzdelávania v niektorých vyučovacích predmetoch </w:t>
      </w:r>
      <w:r w:rsidRPr="00C164E2">
        <w:rPr>
          <w:rFonts w:eastAsia="Times New Roman"/>
          <w:bCs w:val="0"/>
          <w:sz w:val="24"/>
          <w:szCs w:val="24"/>
          <w:lang w:eastAsia="sk-SK"/>
        </w:rPr>
        <w:br/>
        <w:t xml:space="preserve">v školskom roku 2021/2022 v nevyhnutne potrebnej miere redukovať. Takúto redukciu </w:t>
      </w:r>
      <w:r w:rsidRPr="00C164E2">
        <w:rPr>
          <w:rFonts w:eastAsia="Times New Roman"/>
          <w:bCs w:val="0"/>
          <w:sz w:val="24"/>
          <w:szCs w:val="24"/>
          <w:lang w:eastAsia="sk-SK"/>
        </w:rPr>
        <w:br/>
        <w:t>odsúhlasí pedagogická rada kedykoľvek v priebehu školského</w:t>
      </w:r>
      <w:r w:rsidR="000466FE">
        <w:rPr>
          <w:rFonts w:eastAsia="Times New Roman"/>
          <w:bCs w:val="0"/>
          <w:sz w:val="24"/>
          <w:szCs w:val="24"/>
          <w:lang w:eastAsia="sk-SK"/>
        </w:rPr>
        <w:t xml:space="preserve"> roka 2021/2022 a zaznamená sa </w:t>
      </w:r>
      <w:r w:rsidRPr="00C164E2">
        <w:rPr>
          <w:rFonts w:eastAsia="Times New Roman"/>
          <w:bCs w:val="0"/>
          <w:sz w:val="24"/>
          <w:szCs w:val="24"/>
          <w:lang w:eastAsia="sk-SK"/>
        </w:rPr>
        <w:t xml:space="preserve">v školskom vzdelávacom programe ako zmena platná na jeden školský rok. </w:t>
      </w:r>
      <w:r w:rsidRPr="00C164E2">
        <w:rPr>
          <w:rFonts w:eastAsia="Times New Roman"/>
          <w:bCs w:val="0"/>
          <w:sz w:val="24"/>
          <w:szCs w:val="24"/>
          <w:lang w:eastAsia="sk-SK"/>
        </w:rPr>
        <w:br/>
        <w:t xml:space="preserve">V predmetoch, ktoré sú v školskom roku 2021/2022 profilovými predmetmi pre prijímacie </w:t>
      </w:r>
      <w:r w:rsidRPr="00C164E2">
        <w:rPr>
          <w:rFonts w:eastAsia="Times New Roman"/>
          <w:bCs w:val="0"/>
          <w:sz w:val="24"/>
          <w:szCs w:val="24"/>
          <w:lang w:eastAsia="sk-SK"/>
        </w:rPr>
        <w:br/>
        <w:t xml:space="preserve">skúšky na stredné školy (https://www.minedu.sk/data/att/17510.pdf), t. j. v predmetoch </w:t>
      </w:r>
      <w:r w:rsidRPr="00C164E2">
        <w:rPr>
          <w:rFonts w:eastAsia="Times New Roman"/>
          <w:bCs w:val="0"/>
          <w:sz w:val="24"/>
          <w:szCs w:val="24"/>
          <w:lang w:eastAsia="sk-SK"/>
        </w:rPr>
        <w:br/>
        <w:t>slovenský jazyk a literatúra, jazyk národnostnej menšiny ak je</w:t>
      </w:r>
      <w:r w:rsidR="000466FE">
        <w:rPr>
          <w:rFonts w:eastAsia="Times New Roman"/>
          <w:bCs w:val="0"/>
          <w:sz w:val="24"/>
          <w:szCs w:val="24"/>
          <w:lang w:eastAsia="sk-SK"/>
        </w:rPr>
        <w:t xml:space="preserve"> vyučovacím jazykom, slovenský </w:t>
      </w:r>
      <w:r w:rsidRPr="00C164E2">
        <w:rPr>
          <w:rFonts w:eastAsia="Times New Roman"/>
          <w:bCs w:val="0"/>
          <w:sz w:val="24"/>
          <w:szCs w:val="24"/>
          <w:lang w:eastAsia="sk-SK"/>
        </w:rPr>
        <w:t>jazyk a slovenská literatúra, matematika, biológia, chémia, dejepis je</w:t>
      </w:r>
      <w:r w:rsidR="000466FE">
        <w:rPr>
          <w:rFonts w:eastAsia="Times New Roman"/>
          <w:bCs w:val="0"/>
          <w:sz w:val="24"/>
          <w:szCs w:val="24"/>
          <w:lang w:eastAsia="sk-SK"/>
        </w:rPr>
        <w:t xml:space="preserve"> možné vykonať redukciu </w:t>
      </w:r>
      <w:r w:rsidRPr="00C164E2">
        <w:rPr>
          <w:rFonts w:eastAsia="Times New Roman"/>
          <w:bCs w:val="0"/>
          <w:sz w:val="24"/>
          <w:szCs w:val="24"/>
          <w:lang w:eastAsia="sk-SK"/>
        </w:rPr>
        <w:t>najviac v takom rozsahu, aby bolo zabezpečené dosia</w:t>
      </w:r>
      <w:r w:rsidR="000466FE">
        <w:rPr>
          <w:rFonts w:eastAsia="Times New Roman"/>
          <w:bCs w:val="0"/>
          <w:sz w:val="24"/>
          <w:szCs w:val="24"/>
          <w:lang w:eastAsia="sk-SK"/>
        </w:rPr>
        <w:t xml:space="preserve">hnutie výstupných vzdelávacích </w:t>
      </w:r>
      <w:r w:rsidR="00A76252">
        <w:rPr>
          <w:rFonts w:eastAsia="Times New Roman"/>
          <w:bCs w:val="0"/>
          <w:sz w:val="24"/>
          <w:szCs w:val="24"/>
          <w:lang w:eastAsia="sk-SK"/>
        </w:rPr>
        <w:t xml:space="preserve">štandardov v prílohe 1. až 4. </w:t>
      </w:r>
      <w:r w:rsidRPr="00C164E2">
        <w:rPr>
          <w:rFonts w:eastAsia="Times New Roman"/>
          <w:bCs w:val="0"/>
          <w:sz w:val="24"/>
          <w:szCs w:val="24"/>
          <w:lang w:eastAsia="sk-SK"/>
        </w:rPr>
        <w:t xml:space="preserve">Dodatku č. 9. </w:t>
      </w:r>
      <w:r w:rsidRPr="00C164E2">
        <w:rPr>
          <w:rFonts w:eastAsia="Times New Roman"/>
          <w:bCs w:val="0"/>
          <w:sz w:val="24"/>
          <w:szCs w:val="24"/>
          <w:lang w:eastAsia="sk-SK"/>
        </w:rPr>
        <w:br/>
      </w:r>
      <w:r w:rsidRPr="00C164E2">
        <w:rPr>
          <w:rFonts w:eastAsia="Times New Roman"/>
          <w:bCs w:val="0"/>
          <w:sz w:val="24"/>
          <w:szCs w:val="24"/>
          <w:lang w:eastAsia="sk-SK"/>
        </w:rPr>
        <w:br/>
        <w:t xml:space="preserve">3. Zmeny v ŠVP podľa bodov č. 2., 4. a 5. Dodatku č. 7 zostávajú v platnosti bez časového </w:t>
      </w:r>
      <w:r w:rsidRPr="00C164E2">
        <w:rPr>
          <w:rFonts w:eastAsia="Times New Roman"/>
          <w:bCs w:val="0"/>
          <w:sz w:val="24"/>
          <w:szCs w:val="24"/>
          <w:lang w:eastAsia="sk-SK"/>
        </w:rPr>
        <w:br/>
        <w:t>obmedzenia.</w:t>
      </w:r>
    </w:p>
    <w:p w:rsidR="00CB212E" w:rsidRPr="006540F5" w:rsidRDefault="00CB212E" w:rsidP="00CB212E">
      <w:pPr>
        <w:jc w:val="both"/>
        <w:rPr>
          <w:sz w:val="28"/>
          <w:szCs w:val="28"/>
        </w:rPr>
      </w:pPr>
    </w:p>
    <w:sectPr w:rsidR="00CB212E" w:rsidRPr="006540F5" w:rsidSect="00097170">
      <w:headerReference w:type="default" r:id="rId12"/>
      <w:footerReference w:type="even" r:id="rId13"/>
      <w:footerReference w:type="default" r:id="rId14"/>
      <w:pgSz w:w="11906" w:h="16838"/>
      <w:pgMar w:top="902"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7E" w:rsidRDefault="0077587E">
      <w:r>
        <w:separator/>
      </w:r>
    </w:p>
  </w:endnote>
  <w:endnote w:type="continuationSeparator" w:id="0">
    <w:p w:rsidR="0077587E" w:rsidRDefault="00775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7" w:rsidRDefault="00DA2E07"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A2E07" w:rsidRDefault="00DA2E07"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7" w:rsidRDefault="00DA2E07">
    <w:pPr>
      <w:pStyle w:val="Pta"/>
      <w:jc w:val="right"/>
    </w:pPr>
    <w:fldSimple w:instr=" PAGE   \* MERGEFORMAT ">
      <w:r w:rsidR="003D2BC6">
        <w:rPr>
          <w:noProof/>
        </w:rPr>
        <w:t>4</w:t>
      </w:r>
    </w:fldSimple>
  </w:p>
  <w:p w:rsidR="00DA2E07" w:rsidRDefault="00DA2E07"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7E" w:rsidRDefault="0077587E">
      <w:r>
        <w:separator/>
      </w:r>
    </w:p>
  </w:footnote>
  <w:footnote w:type="continuationSeparator" w:id="0">
    <w:p w:rsidR="0077587E" w:rsidRDefault="00775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7" w:rsidRDefault="00DA2E07">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ázev"/>
        <w:id w:val="77738743"/>
        <w:placeholder>
          <w:docPart w:val="6FF32453AF464BDA885B0078A408D8B5"/>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Základná škola, Školská 339/2, 07614 Michaľany</w:t>
        </w:r>
      </w:sdtContent>
    </w:sdt>
    <w:r w:rsidRPr="00097170">
      <w:rPr>
        <w:rFonts w:asciiTheme="majorHAnsi" w:eastAsiaTheme="majorEastAsia" w:hAnsiTheme="majorHAnsi" w:cstheme="majorBidi"/>
        <w:noProof/>
        <w:sz w:val="32"/>
        <w:szCs w:val="32"/>
      </w:rPr>
      <w:drawing>
        <wp:inline distT="0" distB="0" distL="0" distR="0">
          <wp:extent cx="391843" cy="387584"/>
          <wp:effectExtent l="19050" t="0" r="8207" b="0"/>
          <wp:docPr id="3"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390993" cy="386744"/>
                  </a:xfrm>
                  <a:prstGeom prst="rect">
                    <a:avLst/>
                  </a:prstGeom>
                  <a:noFill/>
                  <a:ln w="9525">
                    <a:noFill/>
                    <a:miter lim="800000"/>
                    <a:headEnd/>
                    <a:tailEnd/>
                  </a:ln>
                </pic:spPr>
              </pic:pic>
            </a:graphicData>
          </a:graphic>
        </wp:inline>
      </w:drawing>
    </w:r>
  </w:p>
  <w:p w:rsidR="00DA2E07" w:rsidRDefault="00DA2E0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327C4"/>
    <w:multiLevelType w:val="hybridMultilevel"/>
    <w:tmpl w:val="7B003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7E7D72"/>
    <w:multiLevelType w:val="hybridMultilevel"/>
    <w:tmpl w:val="AD3C83DA"/>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726B64"/>
    <w:multiLevelType w:val="hybridMultilevel"/>
    <w:tmpl w:val="70C0F51C"/>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AB550A2"/>
    <w:multiLevelType w:val="hybridMultilevel"/>
    <w:tmpl w:val="AE78C6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2D3D09"/>
    <w:multiLevelType w:val="hybridMultilevel"/>
    <w:tmpl w:val="A13CF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F746375"/>
    <w:multiLevelType w:val="hybridMultilevel"/>
    <w:tmpl w:val="5678AEDC"/>
    <w:lvl w:ilvl="0" w:tplc="48B23524">
      <w:start w:val="1"/>
      <w:numFmt w:val="decimal"/>
      <w:lvlText w:val="%1."/>
      <w:lvlJc w:val="left"/>
      <w:pPr>
        <w:ind w:left="786"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FAE7E3C"/>
    <w:multiLevelType w:val="hybridMultilevel"/>
    <w:tmpl w:val="1220C9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5978BE"/>
    <w:multiLevelType w:val="hybridMultilevel"/>
    <w:tmpl w:val="C1F0BE30"/>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E07C2F"/>
    <w:multiLevelType w:val="hybridMultilevel"/>
    <w:tmpl w:val="F84E7E44"/>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BA2449"/>
    <w:multiLevelType w:val="hybridMultilevel"/>
    <w:tmpl w:val="DB109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D17EEC"/>
    <w:multiLevelType w:val="hybridMultilevel"/>
    <w:tmpl w:val="5970AA96"/>
    <w:lvl w:ilvl="0" w:tplc="D16A72A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8">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9">
    <w:nsid w:val="2AF111C7"/>
    <w:multiLevelType w:val="hybridMultilevel"/>
    <w:tmpl w:val="894C8C4A"/>
    <w:lvl w:ilvl="0" w:tplc="9266C40A">
      <w:start w:val="1"/>
      <w:numFmt w:val="bullet"/>
      <w:lvlText w:val=""/>
      <w:lvlJc w:val="left"/>
      <w:pPr>
        <w:ind w:left="720" w:hanging="360"/>
      </w:pPr>
      <w:rPr>
        <w:rFonts w:ascii="Symbol" w:hAnsi="Symbol" w:hint="default"/>
      </w:rPr>
    </w:lvl>
    <w:lvl w:ilvl="1" w:tplc="404C107A" w:tentative="1">
      <w:start w:val="1"/>
      <w:numFmt w:val="bullet"/>
      <w:lvlText w:val="o"/>
      <w:lvlJc w:val="left"/>
      <w:pPr>
        <w:ind w:left="1440" w:hanging="360"/>
      </w:pPr>
      <w:rPr>
        <w:rFonts w:ascii="Courier New" w:hAnsi="Courier New" w:cs="Courier New" w:hint="default"/>
      </w:rPr>
    </w:lvl>
    <w:lvl w:ilvl="2" w:tplc="697A0EFA" w:tentative="1">
      <w:start w:val="1"/>
      <w:numFmt w:val="bullet"/>
      <w:lvlText w:val=""/>
      <w:lvlJc w:val="left"/>
      <w:pPr>
        <w:ind w:left="2160" w:hanging="360"/>
      </w:pPr>
      <w:rPr>
        <w:rFonts w:ascii="Wingdings" w:hAnsi="Wingdings" w:hint="default"/>
      </w:rPr>
    </w:lvl>
    <w:lvl w:ilvl="3" w:tplc="01F213D2" w:tentative="1">
      <w:start w:val="1"/>
      <w:numFmt w:val="bullet"/>
      <w:lvlText w:val=""/>
      <w:lvlJc w:val="left"/>
      <w:pPr>
        <w:ind w:left="2880" w:hanging="360"/>
      </w:pPr>
      <w:rPr>
        <w:rFonts w:ascii="Symbol" w:hAnsi="Symbol" w:hint="default"/>
      </w:rPr>
    </w:lvl>
    <w:lvl w:ilvl="4" w:tplc="A030D9E0" w:tentative="1">
      <w:start w:val="1"/>
      <w:numFmt w:val="bullet"/>
      <w:lvlText w:val="o"/>
      <w:lvlJc w:val="left"/>
      <w:pPr>
        <w:ind w:left="3600" w:hanging="360"/>
      </w:pPr>
      <w:rPr>
        <w:rFonts w:ascii="Courier New" w:hAnsi="Courier New" w:cs="Courier New" w:hint="default"/>
      </w:rPr>
    </w:lvl>
    <w:lvl w:ilvl="5" w:tplc="2132DB74" w:tentative="1">
      <w:start w:val="1"/>
      <w:numFmt w:val="bullet"/>
      <w:lvlText w:val=""/>
      <w:lvlJc w:val="left"/>
      <w:pPr>
        <w:ind w:left="4320" w:hanging="360"/>
      </w:pPr>
      <w:rPr>
        <w:rFonts w:ascii="Wingdings" w:hAnsi="Wingdings" w:hint="default"/>
      </w:rPr>
    </w:lvl>
    <w:lvl w:ilvl="6" w:tplc="7A2A1650" w:tentative="1">
      <w:start w:val="1"/>
      <w:numFmt w:val="bullet"/>
      <w:lvlText w:val=""/>
      <w:lvlJc w:val="left"/>
      <w:pPr>
        <w:ind w:left="5040" w:hanging="360"/>
      </w:pPr>
      <w:rPr>
        <w:rFonts w:ascii="Symbol" w:hAnsi="Symbol" w:hint="default"/>
      </w:rPr>
    </w:lvl>
    <w:lvl w:ilvl="7" w:tplc="58E6EDB2" w:tentative="1">
      <w:start w:val="1"/>
      <w:numFmt w:val="bullet"/>
      <w:lvlText w:val="o"/>
      <w:lvlJc w:val="left"/>
      <w:pPr>
        <w:ind w:left="5760" w:hanging="360"/>
      </w:pPr>
      <w:rPr>
        <w:rFonts w:ascii="Courier New" w:hAnsi="Courier New" w:cs="Courier New" w:hint="default"/>
      </w:rPr>
    </w:lvl>
    <w:lvl w:ilvl="8" w:tplc="58368942" w:tentative="1">
      <w:start w:val="1"/>
      <w:numFmt w:val="bullet"/>
      <w:lvlText w:val=""/>
      <w:lvlJc w:val="left"/>
      <w:pPr>
        <w:ind w:left="6480" w:hanging="360"/>
      </w:pPr>
      <w:rPr>
        <w:rFonts w:ascii="Wingdings" w:hAnsi="Wingdings" w:hint="default"/>
      </w:rPr>
    </w:lvl>
  </w:abstractNum>
  <w:abstractNum w:abstractNumId="20">
    <w:nsid w:val="2D235C0D"/>
    <w:multiLevelType w:val="hybridMultilevel"/>
    <w:tmpl w:val="8F5433F4"/>
    <w:lvl w:ilvl="0" w:tplc="041B000B">
      <w:start w:val="1"/>
      <w:numFmt w:val="bullet"/>
      <w:lvlText w:val=""/>
      <w:lvlJc w:val="left"/>
      <w:pPr>
        <w:ind w:left="720" w:hanging="360"/>
      </w:pPr>
      <w:rPr>
        <w:rFonts w:ascii="Wingdings" w:hAnsi="Wingdings" w:hint="default"/>
      </w:rPr>
    </w:lvl>
    <w:lvl w:ilvl="1" w:tplc="A77E133E">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4DC7B3D"/>
    <w:multiLevelType w:val="hybridMultilevel"/>
    <w:tmpl w:val="2FFA0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26">
    <w:nsid w:val="4DB57091"/>
    <w:multiLevelType w:val="hybridMultilevel"/>
    <w:tmpl w:val="7DE4248E"/>
    <w:lvl w:ilvl="0" w:tplc="04050005">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8">
    <w:nsid w:val="5A1A5335"/>
    <w:multiLevelType w:val="hybridMultilevel"/>
    <w:tmpl w:val="E2E87A8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3515F74"/>
    <w:multiLevelType w:val="hybridMultilevel"/>
    <w:tmpl w:val="4C7805B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6D11EEF"/>
    <w:multiLevelType w:val="hybridMultilevel"/>
    <w:tmpl w:val="D8CC83EA"/>
    <w:lvl w:ilvl="0" w:tplc="A4722180">
      <w:start w:val="1"/>
      <w:numFmt w:val="bullet"/>
      <w:lvlText w:val=""/>
      <w:lvlJc w:val="left"/>
      <w:pPr>
        <w:ind w:left="720" w:hanging="360"/>
      </w:pPr>
      <w:rPr>
        <w:rFonts w:ascii="Symbol" w:hAnsi="Symbol" w:hint="default"/>
      </w:rPr>
    </w:lvl>
    <w:lvl w:ilvl="1" w:tplc="75280588" w:tentative="1">
      <w:start w:val="1"/>
      <w:numFmt w:val="bullet"/>
      <w:lvlText w:val="o"/>
      <w:lvlJc w:val="left"/>
      <w:pPr>
        <w:ind w:left="1440" w:hanging="360"/>
      </w:pPr>
      <w:rPr>
        <w:rFonts w:ascii="Courier New" w:hAnsi="Courier New" w:cs="Courier New" w:hint="default"/>
      </w:rPr>
    </w:lvl>
    <w:lvl w:ilvl="2" w:tplc="8722833E" w:tentative="1">
      <w:start w:val="1"/>
      <w:numFmt w:val="bullet"/>
      <w:lvlText w:val=""/>
      <w:lvlJc w:val="left"/>
      <w:pPr>
        <w:ind w:left="2160" w:hanging="360"/>
      </w:pPr>
      <w:rPr>
        <w:rFonts w:ascii="Wingdings" w:hAnsi="Wingdings" w:hint="default"/>
      </w:rPr>
    </w:lvl>
    <w:lvl w:ilvl="3" w:tplc="7922A60C" w:tentative="1">
      <w:start w:val="1"/>
      <w:numFmt w:val="bullet"/>
      <w:lvlText w:val=""/>
      <w:lvlJc w:val="left"/>
      <w:pPr>
        <w:ind w:left="2880" w:hanging="360"/>
      </w:pPr>
      <w:rPr>
        <w:rFonts w:ascii="Symbol" w:hAnsi="Symbol" w:hint="default"/>
      </w:rPr>
    </w:lvl>
    <w:lvl w:ilvl="4" w:tplc="A68E4798" w:tentative="1">
      <w:start w:val="1"/>
      <w:numFmt w:val="bullet"/>
      <w:lvlText w:val="o"/>
      <w:lvlJc w:val="left"/>
      <w:pPr>
        <w:ind w:left="3600" w:hanging="360"/>
      </w:pPr>
      <w:rPr>
        <w:rFonts w:ascii="Courier New" w:hAnsi="Courier New" w:cs="Courier New" w:hint="default"/>
      </w:rPr>
    </w:lvl>
    <w:lvl w:ilvl="5" w:tplc="13AAB42E" w:tentative="1">
      <w:start w:val="1"/>
      <w:numFmt w:val="bullet"/>
      <w:lvlText w:val=""/>
      <w:lvlJc w:val="left"/>
      <w:pPr>
        <w:ind w:left="4320" w:hanging="360"/>
      </w:pPr>
      <w:rPr>
        <w:rFonts w:ascii="Wingdings" w:hAnsi="Wingdings" w:hint="default"/>
      </w:rPr>
    </w:lvl>
    <w:lvl w:ilvl="6" w:tplc="BE705320" w:tentative="1">
      <w:start w:val="1"/>
      <w:numFmt w:val="bullet"/>
      <w:lvlText w:val=""/>
      <w:lvlJc w:val="left"/>
      <w:pPr>
        <w:ind w:left="5040" w:hanging="360"/>
      </w:pPr>
      <w:rPr>
        <w:rFonts w:ascii="Symbol" w:hAnsi="Symbol" w:hint="default"/>
      </w:rPr>
    </w:lvl>
    <w:lvl w:ilvl="7" w:tplc="4CC45770" w:tentative="1">
      <w:start w:val="1"/>
      <w:numFmt w:val="bullet"/>
      <w:lvlText w:val="o"/>
      <w:lvlJc w:val="left"/>
      <w:pPr>
        <w:ind w:left="5760" w:hanging="360"/>
      </w:pPr>
      <w:rPr>
        <w:rFonts w:ascii="Courier New" w:hAnsi="Courier New" w:cs="Courier New" w:hint="default"/>
      </w:rPr>
    </w:lvl>
    <w:lvl w:ilvl="8" w:tplc="C8DC2080" w:tentative="1">
      <w:start w:val="1"/>
      <w:numFmt w:val="bullet"/>
      <w:lvlText w:val=""/>
      <w:lvlJc w:val="left"/>
      <w:pPr>
        <w:ind w:left="6480" w:hanging="360"/>
      </w:pPr>
      <w:rPr>
        <w:rFonts w:ascii="Wingdings" w:hAnsi="Wingdings" w:hint="default"/>
      </w:rPr>
    </w:lvl>
  </w:abstractNum>
  <w:abstractNum w:abstractNumId="32">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33">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4">
    <w:nsid w:val="71A46489"/>
    <w:multiLevelType w:val="hybridMultilevel"/>
    <w:tmpl w:val="2ADA3F28"/>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6140F1"/>
    <w:multiLevelType w:val="hybridMultilevel"/>
    <w:tmpl w:val="2FD44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A281E28"/>
    <w:multiLevelType w:val="hybridMultilevel"/>
    <w:tmpl w:val="56E0398A"/>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9"/>
  </w:num>
  <w:num w:numId="4">
    <w:abstractNumId w:val="18"/>
  </w:num>
  <w:num w:numId="5">
    <w:abstractNumId w:val="29"/>
  </w:num>
  <w:num w:numId="6">
    <w:abstractNumId w:val="25"/>
  </w:num>
  <w:num w:numId="7">
    <w:abstractNumId w:val="32"/>
  </w:num>
  <w:num w:numId="8">
    <w:abstractNumId w:val="37"/>
  </w:num>
  <w:num w:numId="9">
    <w:abstractNumId w:val="17"/>
  </w:num>
  <w:num w:numId="10">
    <w:abstractNumId w:val="3"/>
  </w:num>
  <w:num w:numId="11">
    <w:abstractNumId w:val="11"/>
  </w:num>
  <w:num w:numId="12">
    <w:abstractNumId w:val="23"/>
  </w:num>
  <w:num w:numId="13">
    <w:abstractNumId w:val="4"/>
  </w:num>
  <w:num w:numId="14">
    <w:abstractNumId w:val="1"/>
  </w:num>
  <w:num w:numId="15">
    <w:abstractNumId w:val="0"/>
  </w:num>
  <w:num w:numId="16">
    <w:abstractNumId w:val="6"/>
  </w:num>
  <w:num w:numId="17">
    <w:abstractNumId w:val="33"/>
  </w:num>
  <w:num w:numId="18">
    <w:abstractNumId w:val="35"/>
  </w:num>
  <w:num w:numId="19">
    <w:abstractNumId w:val="26"/>
  </w:num>
  <w:num w:numId="20">
    <w:abstractNumId w:val="12"/>
  </w:num>
  <w:num w:numId="21">
    <w:abstractNumId w:val="20"/>
  </w:num>
  <w:num w:numId="22">
    <w:abstractNumId w:val="27"/>
  </w:num>
  <w:num w:numId="23">
    <w:abstractNumId w:val="13"/>
  </w:num>
  <w:num w:numId="24">
    <w:abstractNumId w:val="21"/>
  </w:num>
  <w:num w:numId="25">
    <w:abstractNumId w:val="22"/>
  </w:num>
  <w:num w:numId="26">
    <w:abstractNumId w:val="5"/>
  </w:num>
  <w:num w:numId="27">
    <w:abstractNumId w:val="16"/>
  </w:num>
  <w:num w:numId="28">
    <w:abstractNumId w:val="9"/>
  </w:num>
  <w:num w:numId="29">
    <w:abstractNumId w:val="24"/>
  </w:num>
  <w:num w:numId="30">
    <w:abstractNumId w:val="10"/>
  </w:num>
  <w:num w:numId="31">
    <w:abstractNumId w:val="34"/>
  </w:num>
  <w:num w:numId="32">
    <w:abstractNumId w:val="28"/>
  </w:num>
  <w:num w:numId="33">
    <w:abstractNumId w:val="30"/>
  </w:num>
  <w:num w:numId="34">
    <w:abstractNumId w:val="36"/>
  </w:num>
  <w:num w:numId="35">
    <w:abstractNumId w:val="7"/>
  </w:num>
  <w:num w:numId="36">
    <w:abstractNumId w:val="15"/>
  </w:num>
  <w:num w:numId="37">
    <w:abstractNumId w:val="8"/>
  </w:num>
  <w:num w:numId="38">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80E52"/>
    <w:rsid w:val="00001E39"/>
    <w:rsid w:val="00002BBE"/>
    <w:rsid w:val="0000452A"/>
    <w:rsid w:val="000126F5"/>
    <w:rsid w:val="00013335"/>
    <w:rsid w:val="00014FBF"/>
    <w:rsid w:val="00014FFA"/>
    <w:rsid w:val="00015A1F"/>
    <w:rsid w:val="00024343"/>
    <w:rsid w:val="00026860"/>
    <w:rsid w:val="00037E37"/>
    <w:rsid w:val="00040C11"/>
    <w:rsid w:val="00042CA7"/>
    <w:rsid w:val="00044F65"/>
    <w:rsid w:val="000466FE"/>
    <w:rsid w:val="00050733"/>
    <w:rsid w:val="00055931"/>
    <w:rsid w:val="00061AAA"/>
    <w:rsid w:val="00064D0E"/>
    <w:rsid w:val="00065123"/>
    <w:rsid w:val="00066053"/>
    <w:rsid w:val="00075EBD"/>
    <w:rsid w:val="00076CA8"/>
    <w:rsid w:val="00083400"/>
    <w:rsid w:val="0008505C"/>
    <w:rsid w:val="00090E6C"/>
    <w:rsid w:val="00091CAB"/>
    <w:rsid w:val="00097170"/>
    <w:rsid w:val="000B0F13"/>
    <w:rsid w:val="000B1483"/>
    <w:rsid w:val="000B2D4C"/>
    <w:rsid w:val="000B779E"/>
    <w:rsid w:val="000C326E"/>
    <w:rsid w:val="000D5DBE"/>
    <w:rsid w:val="000D5E11"/>
    <w:rsid w:val="000D651F"/>
    <w:rsid w:val="000D7333"/>
    <w:rsid w:val="000E6B10"/>
    <w:rsid w:val="000E786B"/>
    <w:rsid w:val="000F5E52"/>
    <w:rsid w:val="00100941"/>
    <w:rsid w:val="00100976"/>
    <w:rsid w:val="00101653"/>
    <w:rsid w:val="00103B86"/>
    <w:rsid w:val="00113AFD"/>
    <w:rsid w:val="001140F0"/>
    <w:rsid w:val="0011599C"/>
    <w:rsid w:val="001167EA"/>
    <w:rsid w:val="00121F70"/>
    <w:rsid w:val="00123AF4"/>
    <w:rsid w:val="001267F5"/>
    <w:rsid w:val="00127E04"/>
    <w:rsid w:val="001323AD"/>
    <w:rsid w:val="00133322"/>
    <w:rsid w:val="0014547F"/>
    <w:rsid w:val="001457AC"/>
    <w:rsid w:val="00155CE2"/>
    <w:rsid w:val="00157B3D"/>
    <w:rsid w:val="001644B0"/>
    <w:rsid w:val="001679B9"/>
    <w:rsid w:val="00170056"/>
    <w:rsid w:val="00171254"/>
    <w:rsid w:val="00171969"/>
    <w:rsid w:val="00172272"/>
    <w:rsid w:val="001765BD"/>
    <w:rsid w:val="00185C5C"/>
    <w:rsid w:val="0018600B"/>
    <w:rsid w:val="00190A20"/>
    <w:rsid w:val="0019281E"/>
    <w:rsid w:val="00194124"/>
    <w:rsid w:val="001947A6"/>
    <w:rsid w:val="00195F0D"/>
    <w:rsid w:val="001A349C"/>
    <w:rsid w:val="001A4B02"/>
    <w:rsid w:val="001A4BB3"/>
    <w:rsid w:val="001B0480"/>
    <w:rsid w:val="001B3029"/>
    <w:rsid w:val="001B510D"/>
    <w:rsid w:val="001B580A"/>
    <w:rsid w:val="001B5C6D"/>
    <w:rsid w:val="001B7837"/>
    <w:rsid w:val="001B7E2C"/>
    <w:rsid w:val="001C11F5"/>
    <w:rsid w:val="001C314F"/>
    <w:rsid w:val="001C3F24"/>
    <w:rsid w:val="001C6FA5"/>
    <w:rsid w:val="001C73D7"/>
    <w:rsid w:val="001D2C6F"/>
    <w:rsid w:val="001D7D0F"/>
    <w:rsid w:val="001D7E74"/>
    <w:rsid w:val="001E66F2"/>
    <w:rsid w:val="001E691F"/>
    <w:rsid w:val="001E7149"/>
    <w:rsid w:val="001E77DE"/>
    <w:rsid w:val="001F253C"/>
    <w:rsid w:val="00200536"/>
    <w:rsid w:val="00205A34"/>
    <w:rsid w:val="00211F52"/>
    <w:rsid w:val="0021331D"/>
    <w:rsid w:val="00220275"/>
    <w:rsid w:val="00220867"/>
    <w:rsid w:val="00222F18"/>
    <w:rsid w:val="00224A10"/>
    <w:rsid w:val="002253F9"/>
    <w:rsid w:val="002259FB"/>
    <w:rsid w:val="00231770"/>
    <w:rsid w:val="00232026"/>
    <w:rsid w:val="002366AD"/>
    <w:rsid w:val="002400A0"/>
    <w:rsid w:val="0024407E"/>
    <w:rsid w:val="00244A0A"/>
    <w:rsid w:val="00244C81"/>
    <w:rsid w:val="00246255"/>
    <w:rsid w:val="002471BE"/>
    <w:rsid w:val="00247F46"/>
    <w:rsid w:val="002541B4"/>
    <w:rsid w:val="00261531"/>
    <w:rsid w:val="002643A5"/>
    <w:rsid w:val="00265568"/>
    <w:rsid w:val="002672E8"/>
    <w:rsid w:val="00267370"/>
    <w:rsid w:val="00267A4F"/>
    <w:rsid w:val="00270778"/>
    <w:rsid w:val="002747AD"/>
    <w:rsid w:val="002779F6"/>
    <w:rsid w:val="002802D9"/>
    <w:rsid w:val="00282760"/>
    <w:rsid w:val="00282FEB"/>
    <w:rsid w:val="00283CA4"/>
    <w:rsid w:val="0028494F"/>
    <w:rsid w:val="002A7182"/>
    <w:rsid w:val="002B4A87"/>
    <w:rsid w:val="002D323D"/>
    <w:rsid w:val="002D7A47"/>
    <w:rsid w:val="002E04CC"/>
    <w:rsid w:val="002E1251"/>
    <w:rsid w:val="002E12EF"/>
    <w:rsid w:val="002E38D0"/>
    <w:rsid w:val="002E6F30"/>
    <w:rsid w:val="002E78ED"/>
    <w:rsid w:val="002F7F19"/>
    <w:rsid w:val="00302148"/>
    <w:rsid w:val="003029A0"/>
    <w:rsid w:val="00310C2D"/>
    <w:rsid w:val="00314A11"/>
    <w:rsid w:val="00317748"/>
    <w:rsid w:val="00321322"/>
    <w:rsid w:val="00321606"/>
    <w:rsid w:val="00321B58"/>
    <w:rsid w:val="003266BC"/>
    <w:rsid w:val="00330211"/>
    <w:rsid w:val="00334382"/>
    <w:rsid w:val="003362DF"/>
    <w:rsid w:val="00341700"/>
    <w:rsid w:val="00350C9F"/>
    <w:rsid w:val="00364613"/>
    <w:rsid w:val="00364BDB"/>
    <w:rsid w:val="00371862"/>
    <w:rsid w:val="003775FF"/>
    <w:rsid w:val="003865F7"/>
    <w:rsid w:val="00392000"/>
    <w:rsid w:val="00392B27"/>
    <w:rsid w:val="00395A62"/>
    <w:rsid w:val="00397A14"/>
    <w:rsid w:val="003A0896"/>
    <w:rsid w:val="003A0EE3"/>
    <w:rsid w:val="003A4581"/>
    <w:rsid w:val="003B088E"/>
    <w:rsid w:val="003B30E0"/>
    <w:rsid w:val="003B4DF7"/>
    <w:rsid w:val="003B5AE9"/>
    <w:rsid w:val="003B7192"/>
    <w:rsid w:val="003C150F"/>
    <w:rsid w:val="003C1A1A"/>
    <w:rsid w:val="003C267C"/>
    <w:rsid w:val="003C39E9"/>
    <w:rsid w:val="003C6029"/>
    <w:rsid w:val="003C6AED"/>
    <w:rsid w:val="003D2BC6"/>
    <w:rsid w:val="003D6B52"/>
    <w:rsid w:val="003E450D"/>
    <w:rsid w:val="003E6A0B"/>
    <w:rsid w:val="003E6DE7"/>
    <w:rsid w:val="003E7380"/>
    <w:rsid w:val="003F2211"/>
    <w:rsid w:val="00400D34"/>
    <w:rsid w:val="00401E90"/>
    <w:rsid w:val="0040228A"/>
    <w:rsid w:val="00402AAA"/>
    <w:rsid w:val="0040675D"/>
    <w:rsid w:val="00407455"/>
    <w:rsid w:val="00410AE5"/>
    <w:rsid w:val="0042539B"/>
    <w:rsid w:val="004309B1"/>
    <w:rsid w:val="004313AB"/>
    <w:rsid w:val="004330CB"/>
    <w:rsid w:val="00434CDE"/>
    <w:rsid w:val="00440197"/>
    <w:rsid w:val="00446C3C"/>
    <w:rsid w:val="00455D7F"/>
    <w:rsid w:val="004568C0"/>
    <w:rsid w:val="00461D0A"/>
    <w:rsid w:val="00462C30"/>
    <w:rsid w:val="004651C5"/>
    <w:rsid w:val="00471395"/>
    <w:rsid w:val="00473B49"/>
    <w:rsid w:val="00475E94"/>
    <w:rsid w:val="0047641A"/>
    <w:rsid w:val="0047719C"/>
    <w:rsid w:val="00482551"/>
    <w:rsid w:val="00482BE6"/>
    <w:rsid w:val="00490C78"/>
    <w:rsid w:val="004A3FC6"/>
    <w:rsid w:val="004A5AD6"/>
    <w:rsid w:val="004A7A5D"/>
    <w:rsid w:val="004B28F2"/>
    <w:rsid w:val="004B590D"/>
    <w:rsid w:val="004B5AEF"/>
    <w:rsid w:val="004B7952"/>
    <w:rsid w:val="004C5394"/>
    <w:rsid w:val="004C5EFF"/>
    <w:rsid w:val="004D32E0"/>
    <w:rsid w:val="004D5307"/>
    <w:rsid w:val="004E0F11"/>
    <w:rsid w:val="004E510E"/>
    <w:rsid w:val="004E5B6F"/>
    <w:rsid w:val="004E61E9"/>
    <w:rsid w:val="004E76B6"/>
    <w:rsid w:val="0050735A"/>
    <w:rsid w:val="00513ADD"/>
    <w:rsid w:val="00516157"/>
    <w:rsid w:val="00517562"/>
    <w:rsid w:val="00526555"/>
    <w:rsid w:val="00533C50"/>
    <w:rsid w:val="005354CB"/>
    <w:rsid w:val="0053737C"/>
    <w:rsid w:val="00537C25"/>
    <w:rsid w:val="005410DD"/>
    <w:rsid w:val="00543106"/>
    <w:rsid w:val="00544F86"/>
    <w:rsid w:val="00550EB8"/>
    <w:rsid w:val="00551B44"/>
    <w:rsid w:val="00552F5E"/>
    <w:rsid w:val="0055325B"/>
    <w:rsid w:val="00554D42"/>
    <w:rsid w:val="0055717E"/>
    <w:rsid w:val="005619C8"/>
    <w:rsid w:val="00562CED"/>
    <w:rsid w:val="00563288"/>
    <w:rsid w:val="00564940"/>
    <w:rsid w:val="00564A11"/>
    <w:rsid w:val="00564B70"/>
    <w:rsid w:val="00564E20"/>
    <w:rsid w:val="0057238C"/>
    <w:rsid w:val="005753C2"/>
    <w:rsid w:val="00575501"/>
    <w:rsid w:val="00577E35"/>
    <w:rsid w:val="00580B8E"/>
    <w:rsid w:val="00582966"/>
    <w:rsid w:val="00583253"/>
    <w:rsid w:val="00595C4F"/>
    <w:rsid w:val="005A55D3"/>
    <w:rsid w:val="005A77AA"/>
    <w:rsid w:val="005B31AC"/>
    <w:rsid w:val="005B5118"/>
    <w:rsid w:val="005B7213"/>
    <w:rsid w:val="005C01F4"/>
    <w:rsid w:val="005C2B94"/>
    <w:rsid w:val="005C626B"/>
    <w:rsid w:val="005D3E7A"/>
    <w:rsid w:val="005E043C"/>
    <w:rsid w:val="005E2521"/>
    <w:rsid w:val="005E5F94"/>
    <w:rsid w:val="005E705F"/>
    <w:rsid w:val="005F1797"/>
    <w:rsid w:val="005F5FD3"/>
    <w:rsid w:val="005F63B6"/>
    <w:rsid w:val="005F7862"/>
    <w:rsid w:val="006025E3"/>
    <w:rsid w:val="00607204"/>
    <w:rsid w:val="0060786E"/>
    <w:rsid w:val="00607C8D"/>
    <w:rsid w:val="00607F2E"/>
    <w:rsid w:val="00612281"/>
    <w:rsid w:val="00612E84"/>
    <w:rsid w:val="0062011C"/>
    <w:rsid w:val="00620134"/>
    <w:rsid w:val="0062487A"/>
    <w:rsid w:val="00637273"/>
    <w:rsid w:val="00644ACC"/>
    <w:rsid w:val="00645723"/>
    <w:rsid w:val="00653C72"/>
    <w:rsid w:val="006540F5"/>
    <w:rsid w:val="006565E4"/>
    <w:rsid w:val="00657281"/>
    <w:rsid w:val="00661840"/>
    <w:rsid w:val="00670414"/>
    <w:rsid w:val="006712D4"/>
    <w:rsid w:val="006758F0"/>
    <w:rsid w:val="00675AC7"/>
    <w:rsid w:val="00680078"/>
    <w:rsid w:val="006832B6"/>
    <w:rsid w:val="00683BDC"/>
    <w:rsid w:val="00685A2D"/>
    <w:rsid w:val="00686C5C"/>
    <w:rsid w:val="006950C8"/>
    <w:rsid w:val="006A07A7"/>
    <w:rsid w:val="006B3F98"/>
    <w:rsid w:val="006B435E"/>
    <w:rsid w:val="006C053E"/>
    <w:rsid w:val="006C2B7B"/>
    <w:rsid w:val="006C2C8D"/>
    <w:rsid w:val="006D2EC3"/>
    <w:rsid w:val="006D7D77"/>
    <w:rsid w:val="006E5083"/>
    <w:rsid w:val="006E520B"/>
    <w:rsid w:val="006E62FE"/>
    <w:rsid w:val="006F0CB7"/>
    <w:rsid w:val="006F2840"/>
    <w:rsid w:val="00701712"/>
    <w:rsid w:val="00705339"/>
    <w:rsid w:val="0071052D"/>
    <w:rsid w:val="0072443E"/>
    <w:rsid w:val="00726514"/>
    <w:rsid w:val="0073098F"/>
    <w:rsid w:val="00731B7D"/>
    <w:rsid w:val="00735BB8"/>
    <w:rsid w:val="00735CB3"/>
    <w:rsid w:val="00740079"/>
    <w:rsid w:val="00745C92"/>
    <w:rsid w:val="00747069"/>
    <w:rsid w:val="0075280B"/>
    <w:rsid w:val="007528DA"/>
    <w:rsid w:val="00752DD4"/>
    <w:rsid w:val="00755F18"/>
    <w:rsid w:val="007614F5"/>
    <w:rsid w:val="007620DF"/>
    <w:rsid w:val="00771E08"/>
    <w:rsid w:val="0077587E"/>
    <w:rsid w:val="0077746F"/>
    <w:rsid w:val="00780BF2"/>
    <w:rsid w:val="00782DF5"/>
    <w:rsid w:val="007830C5"/>
    <w:rsid w:val="00785665"/>
    <w:rsid w:val="007938EC"/>
    <w:rsid w:val="0079573E"/>
    <w:rsid w:val="007A07B2"/>
    <w:rsid w:val="007A11E6"/>
    <w:rsid w:val="007A4FC1"/>
    <w:rsid w:val="007A536E"/>
    <w:rsid w:val="007A55E3"/>
    <w:rsid w:val="007A6D0A"/>
    <w:rsid w:val="007B0112"/>
    <w:rsid w:val="007B05BD"/>
    <w:rsid w:val="007B4C4A"/>
    <w:rsid w:val="007B4EAB"/>
    <w:rsid w:val="007B61FD"/>
    <w:rsid w:val="007B7128"/>
    <w:rsid w:val="007C457A"/>
    <w:rsid w:val="007D11B9"/>
    <w:rsid w:val="007D28A5"/>
    <w:rsid w:val="007D2EAB"/>
    <w:rsid w:val="007D55D6"/>
    <w:rsid w:val="007D7AAA"/>
    <w:rsid w:val="007E0EDD"/>
    <w:rsid w:val="007E30CF"/>
    <w:rsid w:val="007E3E61"/>
    <w:rsid w:val="007E5117"/>
    <w:rsid w:val="007E5AAE"/>
    <w:rsid w:val="007F6541"/>
    <w:rsid w:val="00803861"/>
    <w:rsid w:val="00804D0D"/>
    <w:rsid w:val="00816689"/>
    <w:rsid w:val="008172FB"/>
    <w:rsid w:val="008206BE"/>
    <w:rsid w:val="00821703"/>
    <w:rsid w:val="00827268"/>
    <w:rsid w:val="00827ECB"/>
    <w:rsid w:val="008304A9"/>
    <w:rsid w:val="00830F23"/>
    <w:rsid w:val="00832561"/>
    <w:rsid w:val="00833C9C"/>
    <w:rsid w:val="00836858"/>
    <w:rsid w:val="00837A03"/>
    <w:rsid w:val="00840AA7"/>
    <w:rsid w:val="0084187B"/>
    <w:rsid w:val="00843F7A"/>
    <w:rsid w:val="008762EE"/>
    <w:rsid w:val="008764DD"/>
    <w:rsid w:val="008772CE"/>
    <w:rsid w:val="00882E91"/>
    <w:rsid w:val="0088361E"/>
    <w:rsid w:val="00887063"/>
    <w:rsid w:val="008873A5"/>
    <w:rsid w:val="00893A63"/>
    <w:rsid w:val="008A0C08"/>
    <w:rsid w:val="008A4AFC"/>
    <w:rsid w:val="008A78FA"/>
    <w:rsid w:val="008B04A9"/>
    <w:rsid w:val="008B2A24"/>
    <w:rsid w:val="008C0E70"/>
    <w:rsid w:val="008C18CB"/>
    <w:rsid w:val="008C1974"/>
    <w:rsid w:val="008C6866"/>
    <w:rsid w:val="008D20FD"/>
    <w:rsid w:val="008D4271"/>
    <w:rsid w:val="008D5261"/>
    <w:rsid w:val="008D6EC7"/>
    <w:rsid w:val="008D7DE5"/>
    <w:rsid w:val="008E0CFF"/>
    <w:rsid w:val="008E45F2"/>
    <w:rsid w:val="008F0C64"/>
    <w:rsid w:val="008F1030"/>
    <w:rsid w:val="008F2DC7"/>
    <w:rsid w:val="0090174A"/>
    <w:rsid w:val="00903BBF"/>
    <w:rsid w:val="00903E3E"/>
    <w:rsid w:val="00903FF6"/>
    <w:rsid w:val="00906687"/>
    <w:rsid w:val="00907B3D"/>
    <w:rsid w:val="00912EAB"/>
    <w:rsid w:val="00912EE1"/>
    <w:rsid w:val="00915170"/>
    <w:rsid w:val="00915C11"/>
    <w:rsid w:val="00917E36"/>
    <w:rsid w:val="00922AE6"/>
    <w:rsid w:val="009252F2"/>
    <w:rsid w:val="00935C9B"/>
    <w:rsid w:val="0094018C"/>
    <w:rsid w:val="00941C3C"/>
    <w:rsid w:val="00943305"/>
    <w:rsid w:val="009444C7"/>
    <w:rsid w:val="00954319"/>
    <w:rsid w:val="009551E2"/>
    <w:rsid w:val="0096126B"/>
    <w:rsid w:val="009616CB"/>
    <w:rsid w:val="009620D3"/>
    <w:rsid w:val="009622FF"/>
    <w:rsid w:val="009626BE"/>
    <w:rsid w:val="009637BD"/>
    <w:rsid w:val="00965623"/>
    <w:rsid w:val="00970863"/>
    <w:rsid w:val="009731E1"/>
    <w:rsid w:val="00976CD3"/>
    <w:rsid w:val="0098064B"/>
    <w:rsid w:val="00980E52"/>
    <w:rsid w:val="009825DF"/>
    <w:rsid w:val="00982E2F"/>
    <w:rsid w:val="009846D5"/>
    <w:rsid w:val="00985D59"/>
    <w:rsid w:val="00990282"/>
    <w:rsid w:val="0099237D"/>
    <w:rsid w:val="009A6265"/>
    <w:rsid w:val="009B1CC7"/>
    <w:rsid w:val="009B5CB0"/>
    <w:rsid w:val="009B5E53"/>
    <w:rsid w:val="009C044C"/>
    <w:rsid w:val="009C6192"/>
    <w:rsid w:val="009C6BCA"/>
    <w:rsid w:val="009D1AC0"/>
    <w:rsid w:val="009D2B0E"/>
    <w:rsid w:val="009E1192"/>
    <w:rsid w:val="009E646C"/>
    <w:rsid w:val="009E6480"/>
    <w:rsid w:val="009F1E62"/>
    <w:rsid w:val="009F2FA7"/>
    <w:rsid w:val="00A03498"/>
    <w:rsid w:val="00A0509C"/>
    <w:rsid w:val="00A05295"/>
    <w:rsid w:val="00A110E2"/>
    <w:rsid w:val="00A119F8"/>
    <w:rsid w:val="00A161C5"/>
    <w:rsid w:val="00A16F4F"/>
    <w:rsid w:val="00A1762E"/>
    <w:rsid w:val="00A2018B"/>
    <w:rsid w:val="00A21775"/>
    <w:rsid w:val="00A2658B"/>
    <w:rsid w:val="00A33756"/>
    <w:rsid w:val="00A47427"/>
    <w:rsid w:val="00A5121C"/>
    <w:rsid w:val="00A52C35"/>
    <w:rsid w:val="00A549A0"/>
    <w:rsid w:val="00A5639C"/>
    <w:rsid w:val="00A5727E"/>
    <w:rsid w:val="00A5764D"/>
    <w:rsid w:val="00A62F06"/>
    <w:rsid w:val="00A63001"/>
    <w:rsid w:val="00A67F8A"/>
    <w:rsid w:val="00A71527"/>
    <w:rsid w:val="00A71855"/>
    <w:rsid w:val="00A7324F"/>
    <w:rsid w:val="00A73B63"/>
    <w:rsid w:val="00A76252"/>
    <w:rsid w:val="00A7638C"/>
    <w:rsid w:val="00A83F75"/>
    <w:rsid w:val="00A87F60"/>
    <w:rsid w:val="00AA0C8F"/>
    <w:rsid w:val="00AA6E7D"/>
    <w:rsid w:val="00AB3F9A"/>
    <w:rsid w:val="00AB45C4"/>
    <w:rsid w:val="00AB4959"/>
    <w:rsid w:val="00AB5416"/>
    <w:rsid w:val="00AB715D"/>
    <w:rsid w:val="00AC4539"/>
    <w:rsid w:val="00AC7261"/>
    <w:rsid w:val="00AD698C"/>
    <w:rsid w:val="00AD7762"/>
    <w:rsid w:val="00AE3546"/>
    <w:rsid w:val="00AE41D5"/>
    <w:rsid w:val="00AE4DB1"/>
    <w:rsid w:val="00AF7D12"/>
    <w:rsid w:val="00B038D0"/>
    <w:rsid w:val="00B04758"/>
    <w:rsid w:val="00B07ABA"/>
    <w:rsid w:val="00B10FD5"/>
    <w:rsid w:val="00B1183C"/>
    <w:rsid w:val="00B1232D"/>
    <w:rsid w:val="00B14779"/>
    <w:rsid w:val="00B151BB"/>
    <w:rsid w:val="00B15428"/>
    <w:rsid w:val="00B24066"/>
    <w:rsid w:val="00B2572F"/>
    <w:rsid w:val="00B26A5E"/>
    <w:rsid w:val="00B32110"/>
    <w:rsid w:val="00B350F7"/>
    <w:rsid w:val="00B4558D"/>
    <w:rsid w:val="00B4638B"/>
    <w:rsid w:val="00B53DAA"/>
    <w:rsid w:val="00B53E02"/>
    <w:rsid w:val="00B67E6C"/>
    <w:rsid w:val="00B717F9"/>
    <w:rsid w:val="00B80330"/>
    <w:rsid w:val="00B8149C"/>
    <w:rsid w:val="00B83538"/>
    <w:rsid w:val="00B838CF"/>
    <w:rsid w:val="00B85209"/>
    <w:rsid w:val="00B905C5"/>
    <w:rsid w:val="00B90A7F"/>
    <w:rsid w:val="00BA002A"/>
    <w:rsid w:val="00BA58E6"/>
    <w:rsid w:val="00BA622C"/>
    <w:rsid w:val="00BB4AAF"/>
    <w:rsid w:val="00BC7E04"/>
    <w:rsid w:val="00BD1531"/>
    <w:rsid w:val="00BD4F1E"/>
    <w:rsid w:val="00BD567B"/>
    <w:rsid w:val="00BD70B7"/>
    <w:rsid w:val="00BD7E1C"/>
    <w:rsid w:val="00BE0CE5"/>
    <w:rsid w:val="00BE5F0C"/>
    <w:rsid w:val="00BE7699"/>
    <w:rsid w:val="00BE7E17"/>
    <w:rsid w:val="00BF4AE3"/>
    <w:rsid w:val="00BF6DC0"/>
    <w:rsid w:val="00C033CC"/>
    <w:rsid w:val="00C03F15"/>
    <w:rsid w:val="00C04C63"/>
    <w:rsid w:val="00C04D03"/>
    <w:rsid w:val="00C05700"/>
    <w:rsid w:val="00C10924"/>
    <w:rsid w:val="00C121C9"/>
    <w:rsid w:val="00C13079"/>
    <w:rsid w:val="00C15057"/>
    <w:rsid w:val="00C164E2"/>
    <w:rsid w:val="00C17C0C"/>
    <w:rsid w:val="00C244F5"/>
    <w:rsid w:val="00C32F26"/>
    <w:rsid w:val="00C44A4A"/>
    <w:rsid w:val="00C45487"/>
    <w:rsid w:val="00C52E5A"/>
    <w:rsid w:val="00C53344"/>
    <w:rsid w:val="00C53431"/>
    <w:rsid w:val="00C538F5"/>
    <w:rsid w:val="00C56F87"/>
    <w:rsid w:val="00C63DD6"/>
    <w:rsid w:val="00C747C7"/>
    <w:rsid w:val="00C77218"/>
    <w:rsid w:val="00C779B4"/>
    <w:rsid w:val="00C822A5"/>
    <w:rsid w:val="00C825A0"/>
    <w:rsid w:val="00C82F76"/>
    <w:rsid w:val="00C8569D"/>
    <w:rsid w:val="00C93707"/>
    <w:rsid w:val="00C94564"/>
    <w:rsid w:val="00C947FF"/>
    <w:rsid w:val="00C95114"/>
    <w:rsid w:val="00CA1A04"/>
    <w:rsid w:val="00CB212E"/>
    <w:rsid w:val="00CB4405"/>
    <w:rsid w:val="00CB4866"/>
    <w:rsid w:val="00CB549E"/>
    <w:rsid w:val="00CC0FDD"/>
    <w:rsid w:val="00CC172D"/>
    <w:rsid w:val="00CC3E43"/>
    <w:rsid w:val="00CC66E1"/>
    <w:rsid w:val="00CE3704"/>
    <w:rsid w:val="00CF4A59"/>
    <w:rsid w:val="00CF71BE"/>
    <w:rsid w:val="00CF7BD1"/>
    <w:rsid w:val="00D00E85"/>
    <w:rsid w:val="00D05EED"/>
    <w:rsid w:val="00D0791B"/>
    <w:rsid w:val="00D14840"/>
    <w:rsid w:val="00D24F19"/>
    <w:rsid w:val="00D32316"/>
    <w:rsid w:val="00D33A20"/>
    <w:rsid w:val="00D3553E"/>
    <w:rsid w:val="00D43833"/>
    <w:rsid w:val="00D45BF6"/>
    <w:rsid w:val="00D55873"/>
    <w:rsid w:val="00D60DE3"/>
    <w:rsid w:val="00D61AEB"/>
    <w:rsid w:val="00D61AEF"/>
    <w:rsid w:val="00D742C5"/>
    <w:rsid w:val="00D77607"/>
    <w:rsid w:val="00D93D4D"/>
    <w:rsid w:val="00D9473D"/>
    <w:rsid w:val="00D9597D"/>
    <w:rsid w:val="00D96081"/>
    <w:rsid w:val="00D97273"/>
    <w:rsid w:val="00DA23A7"/>
    <w:rsid w:val="00DA2E07"/>
    <w:rsid w:val="00DA3BA5"/>
    <w:rsid w:val="00DB3607"/>
    <w:rsid w:val="00DB3E62"/>
    <w:rsid w:val="00DB5523"/>
    <w:rsid w:val="00DB5C71"/>
    <w:rsid w:val="00DC02EC"/>
    <w:rsid w:val="00DC2E55"/>
    <w:rsid w:val="00DC6F1C"/>
    <w:rsid w:val="00DD5678"/>
    <w:rsid w:val="00DE3D3F"/>
    <w:rsid w:val="00DE5915"/>
    <w:rsid w:val="00DE5ACB"/>
    <w:rsid w:val="00DF677D"/>
    <w:rsid w:val="00E000AC"/>
    <w:rsid w:val="00E15922"/>
    <w:rsid w:val="00E159FD"/>
    <w:rsid w:val="00E165AB"/>
    <w:rsid w:val="00E17EA9"/>
    <w:rsid w:val="00E333BF"/>
    <w:rsid w:val="00E344BE"/>
    <w:rsid w:val="00E36029"/>
    <w:rsid w:val="00E37C28"/>
    <w:rsid w:val="00E421A7"/>
    <w:rsid w:val="00E42233"/>
    <w:rsid w:val="00E429B3"/>
    <w:rsid w:val="00E4351F"/>
    <w:rsid w:val="00E4442C"/>
    <w:rsid w:val="00E44DB7"/>
    <w:rsid w:val="00E50BA2"/>
    <w:rsid w:val="00E545C0"/>
    <w:rsid w:val="00E609F9"/>
    <w:rsid w:val="00E60A99"/>
    <w:rsid w:val="00E6455F"/>
    <w:rsid w:val="00E73CEC"/>
    <w:rsid w:val="00E75CDA"/>
    <w:rsid w:val="00E773FB"/>
    <w:rsid w:val="00E83FCF"/>
    <w:rsid w:val="00E84BE7"/>
    <w:rsid w:val="00E85A7D"/>
    <w:rsid w:val="00E93ACC"/>
    <w:rsid w:val="00E97012"/>
    <w:rsid w:val="00EA1189"/>
    <w:rsid w:val="00EA3BDC"/>
    <w:rsid w:val="00EB0978"/>
    <w:rsid w:val="00EB67E9"/>
    <w:rsid w:val="00EC241E"/>
    <w:rsid w:val="00EC2C14"/>
    <w:rsid w:val="00EC71C4"/>
    <w:rsid w:val="00EC73BB"/>
    <w:rsid w:val="00ED075B"/>
    <w:rsid w:val="00ED0F10"/>
    <w:rsid w:val="00ED2D3B"/>
    <w:rsid w:val="00ED3CE7"/>
    <w:rsid w:val="00ED4F95"/>
    <w:rsid w:val="00ED6A77"/>
    <w:rsid w:val="00EE428D"/>
    <w:rsid w:val="00EF06A2"/>
    <w:rsid w:val="00EF13AF"/>
    <w:rsid w:val="00EF7FB0"/>
    <w:rsid w:val="00F0033A"/>
    <w:rsid w:val="00F034EB"/>
    <w:rsid w:val="00F1290D"/>
    <w:rsid w:val="00F12DBF"/>
    <w:rsid w:val="00F141AA"/>
    <w:rsid w:val="00F153DB"/>
    <w:rsid w:val="00F1722C"/>
    <w:rsid w:val="00F176A3"/>
    <w:rsid w:val="00F20CC6"/>
    <w:rsid w:val="00F20DAB"/>
    <w:rsid w:val="00F24A34"/>
    <w:rsid w:val="00F26E70"/>
    <w:rsid w:val="00F307CF"/>
    <w:rsid w:val="00F310E4"/>
    <w:rsid w:val="00F3411C"/>
    <w:rsid w:val="00F37949"/>
    <w:rsid w:val="00F411E1"/>
    <w:rsid w:val="00F42576"/>
    <w:rsid w:val="00F45160"/>
    <w:rsid w:val="00F53C46"/>
    <w:rsid w:val="00F546C8"/>
    <w:rsid w:val="00F648A8"/>
    <w:rsid w:val="00F67633"/>
    <w:rsid w:val="00F75AE4"/>
    <w:rsid w:val="00F8151A"/>
    <w:rsid w:val="00F82A9E"/>
    <w:rsid w:val="00F83724"/>
    <w:rsid w:val="00F86719"/>
    <w:rsid w:val="00F93167"/>
    <w:rsid w:val="00F933F9"/>
    <w:rsid w:val="00F95749"/>
    <w:rsid w:val="00FA00E7"/>
    <w:rsid w:val="00FA2592"/>
    <w:rsid w:val="00FA2A1E"/>
    <w:rsid w:val="00FA6C4D"/>
    <w:rsid w:val="00FB0030"/>
    <w:rsid w:val="00FB120D"/>
    <w:rsid w:val="00FB2AAC"/>
    <w:rsid w:val="00FB3CF3"/>
    <w:rsid w:val="00FC4DD0"/>
    <w:rsid w:val="00FD4670"/>
    <w:rsid w:val="00FD60DF"/>
    <w:rsid w:val="00FD6B45"/>
    <w:rsid w:val="00FE1B9A"/>
    <w:rsid w:val="00FE1FCD"/>
    <w:rsid w:val="00FF17F9"/>
    <w:rsid w:val="00FF1D58"/>
    <w:rsid w:val="00FF21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C6D"/>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5"/>
      </w:numPr>
    </w:pPr>
  </w:style>
  <w:style w:type="paragraph" w:styleId="Hlavika">
    <w:name w:val="header"/>
    <w:basedOn w:val="Normlny"/>
    <w:link w:val="HlavikaChar"/>
    <w:uiPriority w:val="99"/>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uiPriority w:val="99"/>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3"/>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4"/>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5"/>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Predvolenpsmoodseku"/>
    <w:rsid w:val="00065123"/>
    <w:rPr>
      <w:b/>
      <w:bCs/>
      <w:sz w:val="32"/>
      <w:szCs w:val="32"/>
      <w:lang w:val="sk-SK" w:eastAsia="sk-SK" w:bidi="ar-SA"/>
    </w:rPr>
  </w:style>
  <w:style w:type="table" w:customStyle="1" w:styleId="Mriekatabuky1">
    <w:name w:val="Mriežka tabuľky1"/>
    <w:basedOn w:val="Normlnatabuka"/>
    <w:next w:val="Mriekatabuky"/>
    <w:uiPriority w:val="59"/>
    <w:rsid w:val="00912E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Predvolenpsmoodseku"/>
    <w:rsid w:val="00C164E2"/>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31639642">
      <w:bodyDiv w:val="1"/>
      <w:marLeft w:val="0"/>
      <w:marRight w:val="0"/>
      <w:marTop w:val="0"/>
      <w:marBottom w:val="0"/>
      <w:divBdr>
        <w:top w:val="none" w:sz="0" w:space="0" w:color="auto"/>
        <w:left w:val="none" w:sz="0" w:space="0" w:color="auto"/>
        <w:bottom w:val="none" w:sz="0" w:space="0" w:color="auto"/>
        <w:right w:val="none" w:sz="0" w:space="0" w:color="auto"/>
      </w:divBdr>
      <w:divsChild>
        <w:div w:id="1460686464">
          <w:marLeft w:val="120"/>
          <w:marRight w:val="120"/>
          <w:marTop w:val="120"/>
          <w:marBottom w:val="120"/>
          <w:divBdr>
            <w:top w:val="none" w:sz="0" w:space="0" w:color="auto"/>
            <w:left w:val="none" w:sz="0" w:space="0" w:color="auto"/>
            <w:bottom w:val="none" w:sz="0" w:space="0" w:color="auto"/>
            <w:right w:val="none" w:sz="0" w:space="0" w:color="auto"/>
          </w:divBdr>
          <w:divsChild>
            <w:div w:id="1007489137">
              <w:marLeft w:val="0"/>
              <w:marRight w:val="0"/>
              <w:marTop w:val="0"/>
              <w:marBottom w:val="0"/>
              <w:divBdr>
                <w:top w:val="none" w:sz="0" w:space="0" w:color="auto"/>
                <w:left w:val="none" w:sz="0" w:space="0" w:color="auto"/>
                <w:bottom w:val="none" w:sz="0" w:space="0" w:color="auto"/>
                <w:right w:val="none" w:sz="0" w:space="0" w:color="auto"/>
              </w:divBdr>
              <w:divsChild>
                <w:div w:id="1509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62255">
      <w:bodyDiv w:val="1"/>
      <w:marLeft w:val="0"/>
      <w:marRight w:val="0"/>
      <w:marTop w:val="0"/>
      <w:marBottom w:val="0"/>
      <w:divBdr>
        <w:top w:val="none" w:sz="0" w:space="0" w:color="auto"/>
        <w:left w:val="none" w:sz="0" w:space="0" w:color="auto"/>
        <w:bottom w:val="none" w:sz="0" w:space="0" w:color="auto"/>
        <w:right w:val="none" w:sz="0" w:space="0" w:color="auto"/>
      </w:divBdr>
      <w:divsChild>
        <w:div w:id="1973947871">
          <w:marLeft w:val="120"/>
          <w:marRight w:val="120"/>
          <w:marTop w:val="120"/>
          <w:marBottom w:val="120"/>
          <w:divBdr>
            <w:top w:val="none" w:sz="0" w:space="0" w:color="auto"/>
            <w:left w:val="none" w:sz="0" w:space="0" w:color="auto"/>
            <w:bottom w:val="none" w:sz="0" w:space="0" w:color="auto"/>
            <w:right w:val="none" w:sz="0" w:space="0" w:color="auto"/>
          </w:divBdr>
          <w:divsChild>
            <w:div w:id="1271084015">
              <w:marLeft w:val="0"/>
              <w:marRight w:val="0"/>
              <w:marTop w:val="0"/>
              <w:marBottom w:val="0"/>
              <w:divBdr>
                <w:top w:val="none" w:sz="0" w:space="0" w:color="auto"/>
                <w:left w:val="none" w:sz="0" w:space="0" w:color="auto"/>
                <w:bottom w:val="none" w:sz="0" w:space="0" w:color="auto"/>
                <w:right w:val="none" w:sz="0" w:space="0" w:color="auto"/>
              </w:divBdr>
              <w:divsChild>
                <w:div w:id="321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237473462">
      <w:bodyDiv w:val="1"/>
      <w:marLeft w:val="0"/>
      <w:marRight w:val="0"/>
      <w:marTop w:val="0"/>
      <w:marBottom w:val="0"/>
      <w:divBdr>
        <w:top w:val="none" w:sz="0" w:space="0" w:color="auto"/>
        <w:left w:val="none" w:sz="0" w:space="0" w:color="auto"/>
        <w:bottom w:val="none" w:sz="0" w:space="0" w:color="auto"/>
        <w:right w:val="none" w:sz="0" w:space="0" w:color="auto"/>
      </w:divBdr>
      <w:divsChild>
        <w:div w:id="1779444597">
          <w:marLeft w:val="120"/>
          <w:marRight w:val="120"/>
          <w:marTop w:val="120"/>
          <w:marBottom w:val="120"/>
          <w:divBdr>
            <w:top w:val="none" w:sz="0" w:space="0" w:color="auto"/>
            <w:left w:val="none" w:sz="0" w:space="0" w:color="auto"/>
            <w:bottom w:val="none" w:sz="0" w:space="0" w:color="auto"/>
            <w:right w:val="none" w:sz="0" w:space="0" w:color="auto"/>
          </w:divBdr>
          <w:divsChild>
            <w:div w:id="744184311">
              <w:marLeft w:val="0"/>
              <w:marRight w:val="0"/>
              <w:marTop w:val="0"/>
              <w:marBottom w:val="0"/>
              <w:divBdr>
                <w:top w:val="none" w:sz="0" w:space="0" w:color="auto"/>
                <w:left w:val="none" w:sz="0" w:space="0" w:color="auto"/>
                <w:bottom w:val="none" w:sz="0" w:space="0" w:color="auto"/>
                <w:right w:val="none" w:sz="0" w:space="0" w:color="auto"/>
              </w:divBdr>
              <w:divsChild>
                <w:div w:id="925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6991">
      <w:bodyDiv w:val="1"/>
      <w:marLeft w:val="0"/>
      <w:marRight w:val="0"/>
      <w:marTop w:val="0"/>
      <w:marBottom w:val="0"/>
      <w:divBdr>
        <w:top w:val="none" w:sz="0" w:space="0" w:color="auto"/>
        <w:left w:val="none" w:sz="0" w:space="0" w:color="auto"/>
        <w:bottom w:val="none" w:sz="0" w:space="0" w:color="auto"/>
        <w:right w:val="none" w:sz="0" w:space="0" w:color="auto"/>
      </w:divBdr>
    </w:div>
    <w:div w:id="1266225945">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365520757">
      <w:bodyDiv w:val="1"/>
      <w:marLeft w:val="0"/>
      <w:marRight w:val="0"/>
      <w:marTop w:val="0"/>
      <w:marBottom w:val="0"/>
      <w:divBdr>
        <w:top w:val="none" w:sz="0" w:space="0" w:color="auto"/>
        <w:left w:val="none" w:sz="0" w:space="0" w:color="auto"/>
        <w:bottom w:val="none" w:sz="0" w:space="0" w:color="auto"/>
        <w:right w:val="none" w:sz="0" w:space="0" w:color="auto"/>
      </w:divBdr>
      <w:divsChild>
        <w:div w:id="924800335">
          <w:marLeft w:val="120"/>
          <w:marRight w:val="120"/>
          <w:marTop w:val="120"/>
          <w:marBottom w:val="120"/>
          <w:divBdr>
            <w:top w:val="none" w:sz="0" w:space="0" w:color="auto"/>
            <w:left w:val="none" w:sz="0" w:space="0" w:color="auto"/>
            <w:bottom w:val="none" w:sz="0" w:space="0" w:color="auto"/>
            <w:right w:val="none" w:sz="0" w:space="0" w:color="auto"/>
          </w:divBdr>
          <w:divsChild>
            <w:div w:id="850608554">
              <w:marLeft w:val="0"/>
              <w:marRight w:val="0"/>
              <w:marTop w:val="0"/>
              <w:marBottom w:val="0"/>
              <w:divBdr>
                <w:top w:val="none" w:sz="0" w:space="0" w:color="auto"/>
                <w:left w:val="none" w:sz="0" w:space="0" w:color="auto"/>
                <w:bottom w:val="none" w:sz="0" w:space="0" w:color="auto"/>
                <w:right w:val="none" w:sz="0" w:space="0" w:color="auto"/>
              </w:divBdr>
              <w:divsChild>
                <w:div w:id="1174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18939">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7091089">
      <w:bodyDiv w:val="1"/>
      <w:marLeft w:val="0"/>
      <w:marRight w:val="0"/>
      <w:marTop w:val="0"/>
      <w:marBottom w:val="0"/>
      <w:divBdr>
        <w:top w:val="none" w:sz="0" w:space="0" w:color="auto"/>
        <w:left w:val="none" w:sz="0" w:space="0" w:color="auto"/>
        <w:bottom w:val="none" w:sz="0" w:space="0" w:color="auto"/>
        <w:right w:val="none" w:sz="0" w:space="0" w:color="auto"/>
      </w:divBdr>
      <w:divsChild>
        <w:div w:id="336660193">
          <w:marLeft w:val="0"/>
          <w:marRight w:val="0"/>
          <w:marTop w:val="0"/>
          <w:marBottom w:val="0"/>
          <w:divBdr>
            <w:top w:val="none" w:sz="0" w:space="0" w:color="auto"/>
            <w:left w:val="none" w:sz="0" w:space="0" w:color="auto"/>
            <w:bottom w:val="none" w:sz="0" w:space="0" w:color="auto"/>
            <w:right w:val="none" w:sz="0" w:space="0" w:color="auto"/>
          </w:divBdr>
          <w:divsChild>
            <w:div w:id="650912938">
              <w:marLeft w:val="0"/>
              <w:marRight w:val="0"/>
              <w:marTop w:val="0"/>
              <w:marBottom w:val="0"/>
              <w:divBdr>
                <w:top w:val="none" w:sz="0" w:space="0" w:color="auto"/>
                <w:left w:val="none" w:sz="0" w:space="0" w:color="auto"/>
                <w:bottom w:val="none" w:sz="0" w:space="0" w:color="auto"/>
                <w:right w:val="none" w:sz="0" w:space="0" w:color="auto"/>
              </w:divBdr>
              <w:divsChild>
                <w:div w:id="907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F32453AF464BDA885B0078A408D8B5"/>
        <w:category>
          <w:name w:val="Obecné"/>
          <w:gallery w:val="placeholder"/>
        </w:category>
        <w:types>
          <w:type w:val="bbPlcHdr"/>
        </w:types>
        <w:behaviors>
          <w:behavior w:val="content"/>
        </w:behaviors>
        <w:guid w:val="{E33AD0E1-3B97-4407-8C2A-4B2EF92D16D2}"/>
      </w:docPartPr>
      <w:docPartBody>
        <w:p w:rsidR="00965F25" w:rsidRDefault="00965F25" w:rsidP="00965F25">
          <w:pPr>
            <w:pStyle w:val="6FF32453AF464BDA885B0078A408D8B5"/>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65F25"/>
    <w:rsid w:val="00283002"/>
    <w:rsid w:val="00547435"/>
    <w:rsid w:val="0063311F"/>
    <w:rsid w:val="006E5DAB"/>
    <w:rsid w:val="009567FE"/>
    <w:rsid w:val="00965F25"/>
    <w:rsid w:val="00A35439"/>
    <w:rsid w:val="00DA1B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300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FF32453AF464BDA885B0078A408D8B5">
    <w:name w:val="6FF32453AF464BDA885B0078A408D8B5"/>
    <w:rsid w:val="00965F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BF7E-A8ED-46D7-8536-0644CA29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10472</Words>
  <Characters>59697</Characters>
  <Application>Microsoft Office Word</Application>
  <DocSecurity>0</DocSecurity>
  <Lines>497</Lines>
  <Paragraphs>140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Školská 339/2, 07614 Michaľany</vt:lpstr>
      <vt:lpstr>   Základná škola, Školská 339/2, 07614 Michaľany    </vt:lpstr>
    </vt:vector>
  </TitlesOfParts>
  <Company/>
  <LinksUpToDate>false</LinksUpToDate>
  <CharactersWithSpaces>70029</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07614 Michaľany</dc:title>
  <dc:creator>PhDr. Ľ. Hajduk, PhD.</dc:creator>
  <cp:lastModifiedBy>PC</cp:lastModifiedBy>
  <cp:revision>11</cp:revision>
  <cp:lastPrinted>2021-09-28T04:55:00Z</cp:lastPrinted>
  <dcterms:created xsi:type="dcterms:W3CDTF">2021-08-31T12:11:00Z</dcterms:created>
  <dcterms:modified xsi:type="dcterms:W3CDTF">2021-09-28T08:43:00Z</dcterms:modified>
</cp:coreProperties>
</file>