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4027D" w14:textId="77777777" w:rsidR="00D55628" w:rsidRPr="00D55628" w:rsidRDefault="00D55628" w:rsidP="00D55628">
      <w:pPr>
        <w:spacing w:after="200" w:line="276" w:lineRule="auto"/>
        <w:rPr>
          <w:rFonts w:ascii="Calibri" w:eastAsia="Calibri" w:hAnsi="Calibri" w:cs="Times New Roman"/>
        </w:rPr>
      </w:pPr>
      <w:r w:rsidRPr="00D55628">
        <w:rPr>
          <w:rFonts w:ascii="Calibri" w:eastAsia="Calibri" w:hAnsi="Calibri" w:cs="Times New Roman"/>
        </w:rPr>
        <w:t>Informacja na stronę internetową –tematy dla uczniów (20- 24 kwietnia 2020 r.)</w:t>
      </w:r>
    </w:p>
    <w:p w14:paraId="0AE05A1E" w14:textId="77777777" w:rsidR="00D55628" w:rsidRPr="00D55628" w:rsidRDefault="00D55628" w:rsidP="00D55628">
      <w:pPr>
        <w:spacing w:after="200" w:line="276" w:lineRule="auto"/>
        <w:rPr>
          <w:rFonts w:ascii="Calibri" w:eastAsia="Calibri" w:hAnsi="Calibri" w:cs="Times New Roman"/>
        </w:rPr>
      </w:pPr>
      <w:r w:rsidRPr="00D55628">
        <w:rPr>
          <w:rFonts w:ascii="Calibri" w:eastAsia="Calibri" w:hAnsi="Calibri" w:cs="Times New Roman"/>
        </w:rPr>
        <w:t>HISTORIA</w:t>
      </w:r>
    </w:p>
    <w:p w14:paraId="293A462D" w14:textId="77777777" w:rsidR="00D55628" w:rsidRDefault="00D55628" w:rsidP="00D55628">
      <w:pPr>
        <w:spacing w:after="200" w:line="276" w:lineRule="auto"/>
        <w:rPr>
          <w:rFonts w:ascii="Calibri" w:eastAsia="Calibri" w:hAnsi="Calibri" w:cs="Times New Roman"/>
        </w:rPr>
      </w:pPr>
    </w:p>
    <w:p w14:paraId="64214AB5" w14:textId="76BC19E4" w:rsidR="00D55628" w:rsidRPr="00D55628" w:rsidRDefault="00D55628" w:rsidP="00D55628">
      <w:pPr>
        <w:spacing w:after="200" w:line="276" w:lineRule="auto"/>
        <w:rPr>
          <w:rFonts w:ascii="Calibri" w:eastAsia="Calibri" w:hAnsi="Calibri" w:cs="Times New Roman"/>
        </w:rPr>
      </w:pPr>
      <w:r w:rsidRPr="00D55628">
        <w:rPr>
          <w:rFonts w:ascii="Calibri" w:eastAsia="Calibri" w:hAnsi="Calibri" w:cs="Times New Roman"/>
        </w:rPr>
        <w:t>Klasa VII</w:t>
      </w:r>
    </w:p>
    <w:p w14:paraId="6C3BFBCF" w14:textId="77777777" w:rsidR="00D55628" w:rsidRPr="00D55628" w:rsidRDefault="00D55628" w:rsidP="00D55628">
      <w:pPr>
        <w:spacing w:after="200" w:line="276" w:lineRule="auto"/>
        <w:rPr>
          <w:rFonts w:ascii="Calibri" w:eastAsia="Calibri" w:hAnsi="Calibri" w:cs="Times New Roman"/>
        </w:rPr>
      </w:pPr>
      <w:r w:rsidRPr="00D55628">
        <w:rPr>
          <w:rFonts w:ascii="Calibri" w:eastAsia="Calibri" w:hAnsi="Calibri" w:cs="Times New Roman"/>
        </w:rPr>
        <w:t>Temat: Walka o granice wschodnie.</w:t>
      </w:r>
    </w:p>
    <w:p w14:paraId="54383048" w14:textId="77777777" w:rsidR="00D55628" w:rsidRPr="00D55628" w:rsidRDefault="00D55628" w:rsidP="00D55628">
      <w:pPr>
        <w:spacing w:after="200" w:line="276" w:lineRule="auto"/>
        <w:rPr>
          <w:rFonts w:ascii="Calibri" w:eastAsia="Calibri" w:hAnsi="Calibri" w:cs="Times New Roman"/>
          <w:highlight w:val="cyan"/>
        </w:rPr>
      </w:pPr>
      <w:r w:rsidRPr="00D55628">
        <w:rPr>
          <w:rFonts w:ascii="Calibri" w:eastAsia="Calibri" w:hAnsi="Calibri" w:cs="Times New Roman"/>
        </w:rPr>
        <w:t>Proszę uważnie przeczytać temat z podręcznika, przeanalizować  ilustracje , podpisy pod ilustracjami, tekst źródłowy ze strony222, mapkę ze strony224. Pisemnie proszę wykonać  ćwiczenia ze str.227.</w:t>
      </w:r>
      <w:r w:rsidRPr="00D55628">
        <w:rPr>
          <w:rFonts w:ascii="Calibri" w:eastAsia="Calibri" w:hAnsi="Calibri" w:cs="Times New Roman"/>
          <w:highlight w:val="cyan"/>
        </w:rPr>
        <w:t xml:space="preserve"> </w:t>
      </w:r>
    </w:p>
    <w:p w14:paraId="0AA10C35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28"/>
    <w:rsid w:val="0002640C"/>
    <w:rsid w:val="00D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CFBF5"/>
  <w15:chartTrackingRefBased/>
  <w15:docId w15:val="{53932B21-FC46-46BD-9EA5-8E17A763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286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2020-04-24T09:44:00Z</dcterms:created>
  <dcterms:modified xsi:type="dcterms:W3CDTF">2020-04-24T09:46:00Z</dcterms:modified>
</cp:coreProperties>
</file>