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66" w:rsidRDefault="00796566" w:rsidP="00796566">
      <w:pPr>
        <w:pStyle w:val="Tekstpodstawowy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Instrukcja</w:t>
      </w:r>
    </w:p>
    <w:p w:rsidR="00796566" w:rsidRDefault="00796566" w:rsidP="0079656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Chemia kl.</w:t>
      </w:r>
      <w:r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</w:rPr>
        <w:t>8a, 8b (do 27.03.2020)</w:t>
      </w:r>
    </w:p>
    <w:p w:rsidR="00796566" w:rsidRDefault="00796566" w:rsidP="00796566">
      <w:pPr>
        <w:pStyle w:val="Tekstpodstawowy"/>
        <w:rPr>
          <w:rFonts w:ascii="Roboto" w:hAnsi="Roboto" w:cs="Roboto"/>
          <w:sz w:val="28"/>
          <w:szCs w:val="28"/>
        </w:rPr>
      </w:pPr>
      <w:r>
        <w:rPr>
          <w:rFonts w:ascii="Calibri" w:hAnsi="Calibri" w:cs="Calibri"/>
        </w:rPr>
        <w:t xml:space="preserve">Temat: </w:t>
      </w:r>
      <w:r>
        <w:rPr>
          <w:rFonts w:ascii="Calibri" w:hAnsi="Calibri" w:cs="Calibri"/>
          <w:b/>
          <w:bCs/>
          <w:u w:val="single"/>
        </w:rPr>
        <w:t>Otrzymywanie acetylenu.</w:t>
      </w:r>
    </w:p>
    <w:p w:rsidR="00796566" w:rsidRDefault="00796566" w:rsidP="00796566">
      <w:pPr>
        <w:pStyle w:val="Tekstpodstawowy"/>
        <w:rPr>
          <w:rFonts w:ascii="Roboto" w:hAnsi="Roboto" w:cs="Roboto"/>
          <w:sz w:val="28"/>
          <w:szCs w:val="28"/>
        </w:rPr>
      </w:pPr>
    </w:p>
    <w:p w:rsidR="00796566" w:rsidRDefault="00796566" w:rsidP="00796566">
      <w:pPr>
        <w:pStyle w:val="Tekstpodstawowy"/>
      </w:pPr>
      <w:r>
        <w:rPr>
          <w:rFonts w:ascii="Calibri" w:hAnsi="Calibri" w:cs="Calibri"/>
        </w:rPr>
        <w:t xml:space="preserve">Proszę o obejrzenie na filmiku przebieg doświadczenia a następnie wykonanie poniższych zadań. </w:t>
      </w:r>
    </w:p>
    <w:p w:rsidR="00796566" w:rsidRDefault="00796566" w:rsidP="00796566">
      <w:pPr>
        <w:pStyle w:val="Tekstpodstawowy"/>
        <w:rPr>
          <w:rFonts w:ascii="Calibri" w:hAnsi="Calibri" w:cs="Calibri"/>
        </w:rPr>
      </w:pPr>
      <w:hyperlink r:id="rId4" w:history="1">
        <w:r>
          <w:rPr>
            <w:rStyle w:val="Hipercze"/>
            <w:rFonts w:ascii="Calibri" w:hAnsi="Calibri"/>
          </w:rPr>
          <w:t>https://www.youtube.com/watch?v=4p2EuMHgm30</w:t>
        </w:r>
      </w:hyperlink>
      <w:r>
        <w:rPr>
          <w:rFonts w:ascii="Calibri" w:hAnsi="Calibri" w:cs="Calibri"/>
        </w:rPr>
        <w:t xml:space="preserve"> </w:t>
      </w:r>
    </w:p>
    <w:p w:rsidR="00796566" w:rsidRDefault="00796566" w:rsidP="00796566">
      <w:pPr>
        <w:pStyle w:val="Tekstpodstawowy"/>
        <w:spacing w:line="10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</w:rPr>
        <w:t>InfoPlus</w:t>
      </w:r>
      <w:proofErr w:type="spellEnd"/>
      <w:r>
        <w:rPr>
          <w:rFonts w:ascii="Calibri" w:hAnsi="Calibri" w:cs="Calibri"/>
        </w:rPr>
        <w:t xml:space="preserve"> - Scenariusz nr 1 Chemia - Otrzymywanie acetylenu i badanie jego palności</w:t>
      </w:r>
    </w:p>
    <w:p w:rsidR="00796566" w:rsidRDefault="00796566" w:rsidP="00796566">
      <w:pPr>
        <w:pStyle w:val="Tekstpodstawowy"/>
        <w:spacing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Przedstaw  doświadczenie wg wzoru: 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- narysuj schemat doświadczenia;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- zapisz obserwacje;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- sformułuj wnioski.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2. Napisz równanie reakcji chemicznej otrzymywania acetylenu z karbidu. Podpisz  substraty                       i produkty reakcji. 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796566" w:rsidRDefault="00796566" w:rsidP="00796566">
      <w:pPr>
        <w:pStyle w:val="Nagwek1"/>
        <w:widowControl/>
        <w:spacing w:before="0" w:after="0" w:line="100" w:lineRule="atLeas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Uwaga!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Jeżeli </w:t>
      </w:r>
      <w:r>
        <w:rPr>
          <w:rFonts w:ascii="Calibri" w:hAnsi="Calibri" w:cs="Calibri"/>
          <w:b w:val="0"/>
          <w:color w:val="000000"/>
          <w:sz w:val="24"/>
          <w:szCs w:val="24"/>
        </w:rPr>
        <w:t>jest problem z filmem, to proszę zapoznać się z opisem doświadczenia 9.7. w podręczniku str. 140</w:t>
      </w:r>
    </w:p>
    <w:p w:rsidR="00796566" w:rsidRDefault="00796566" w:rsidP="00796566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796566" w:rsidRDefault="00796566" w:rsidP="00796566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>Powodzenia.</w:t>
      </w:r>
    </w:p>
    <w:p w:rsidR="00796566" w:rsidRDefault="00796566" w:rsidP="00796566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</w:p>
    <w:p w:rsidR="0002640C" w:rsidRDefault="0002640C"/>
    <w:sectPr w:rsidR="000264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66"/>
    <w:rsid w:val="0002640C"/>
    <w:rsid w:val="007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AE2C"/>
  <w15:chartTrackingRefBased/>
  <w15:docId w15:val="{73073803-744F-4EF0-B5E9-121AB23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96566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566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796566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7965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9656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p2EuMHgm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2020-03-27T20:41:00Z</dcterms:created>
  <dcterms:modified xsi:type="dcterms:W3CDTF">2020-03-27T20:43:00Z</dcterms:modified>
</cp:coreProperties>
</file>