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odstpw"/>
        <w:bidi w:val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>
      <w:pPr>
        <w:pStyle w:val="Bezodstpw"/>
        <w:bidi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</w:t>
      </w:r>
    </w:p>
    <w:p>
      <w:pPr>
        <w:pStyle w:val="Normal"/>
        <w:tabs>
          <w:tab w:val="clear" w:pos="709"/>
          <w:tab w:val="right" w:pos="3402" w:leader="dot"/>
        </w:tabs>
        <w:ind w:right="581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….</w:t>
      </w:r>
    </w:p>
    <w:p>
      <w:pPr>
        <w:pStyle w:val="Normal"/>
        <w:tabs>
          <w:tab w:val="clear" w:pos="709"/>
          <w:tab w:val="right" w:pos="3402" w:leader="dot"/>
        </w:tabs>
        <w:ind w:right="581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</w:t>
      </w:r>
    </w:p>
    <w:p>
      <w:pPr>
        <w:pStyle w:val="Normal"/>
        <w:tabs>
          <w:tab w:val="clear" w:pos="709"/>
          <w:tab w:val="right" w:pos="3402" w:leader="dot"/>
        </w:tabs>
        <w:ind w:right="5811" w:hanging="0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Imię i nazwisko wnioskodawcy, rodzica / opiekuna dziecka,  adres do korespondencji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ind w:left="4963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9"/>
          <w:tab w:val="right" w:pos="3402" w:leader="dot"/>
          <w:tab w:val="left" w:pos="3544" w:leader="none"/>
          <w:tab w:val="left" w:pos="4820" w:leader="none"/>
          <w:tab w:val="left" w:pos="907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Wniosek o przyjęcie dziecka do oddziału przedszkolnego przy Szkole Podstawowej nr 2</w:t>
      </w:r>
    </w:p>
    <w:p>
      <w:pPr>
        <w:pStyle w:val="Normal"/>
        <w:tabs>
          <w:tab w:val="clear" w:pos="709"/>
          <w:tab w:val="right" w:pos="3402" w:leader="dot"/>
          <w:tab w:val="left" w:pos="3544" w:leader="none"/>
          <w:tab w:val="left" w:pos="4820" w:leader="none"/>
          <w:tab w:val="left" w:pos="907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 – Dane osobowe kandydata i rodziców</w:t>
      </w:r>
    </w:p>
    <w:p>
      <w:pPr>
        <w:pStyle w:val="Normal"/>
        <w:tabs>
          <w:tab w:val="clear" w:pos="709"/>
          <w:tab w:val="right" w:pos="3402" w:leader="dot"/>
          <w:tab w:val="left" w:pos="3544" w:leader="none"/>
          <w:tab w:val="left" w:pos="4820" w:leader="none"/>
          <w:tab w:val="left" w:pos="9072" w:leader="none"/>
        </w:tabs>
        <w:ind w:left="142" w:hanging="142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Tabelę należy wypełnić czytelnie literami drukowanymi</w:t>
      </w:r>
    </w:p>
    <w:tbl>
      <w:tblPr>
        <w:tblW w:w="9223" w:type="dxa"/>
        <w:jc w:val="left"/>
        <w:tblInd w:w="42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2847"/>
        <w:gridCol w:w="1683"/>
        <w:gridCol w:w="1984"/>
        <w:gridCol w:w="2187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Imię i nazwisko kandydata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32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</w:r>
          </w:p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Data urodzenia kandydata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PESEL kandydata</w:t>
            </w:r>
          </w:p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przypadku braku PESEL serię i numer paszportu lub innego dokumentu potwierdzającego tożsamość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27" w:hRule="atLeast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Imię /imiona nazwiska rodziców/opiekunów kandydata</w:t>
            </w:r>
          </w:p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Matki/opiekunki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26" w:hRule="atLeast"/>
        </w:trPr>
        <w:tc>
          <w:tcPr>
            <w:tcW w:w="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Ojca/opiekuna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4" w:hRule="atLeast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 zamieszkania rodziców kandydata</w:t>
            </w:r>
          </w:p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Kod pocztowy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3" w:hRule="atLeast"/>
        </w:trPr>
        <w:tc>
          <w:tcPr>
            <w:tcW w:w="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Miejscowość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3" w:hRule="atLeast"/>
        </w:trPr>
        <w:tc>
          <w:tcPr>
            <w:tcW w:w="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Ulica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3" w:hRule="atLeast"/>
        </w:trPr>
        <w:tc>
          <w:tcPr>
            <w:tcW w:w="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Nr domu /mieszkania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3" w:hRule="atLeast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 zamieszkania drugiego rodzica ( w przypadku nie mieszkania  wspólnie rodziców )</w:t>
            </w:r>
          </w:p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Kod pocztowy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3" w:hRule="atLeast"/>
        </w:trPr>
        <w:tc>
          <w:tcPr>
            <w:tcW w:w="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Miejscowość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3" w:hRule="atLeast"/>
        </w:trPr>
        <w:tc>
          <w:tcPr>
            <w:tcW w:w="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Ulica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3" w:hRule="atLeast"/>
        </w:trPr>
        <w:tc>
          <w:tcPr>
            <w:tcW w:w="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Nr domu/mieszkania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Adres poczty elektronicznej i numery telefonów rodziców/opiekunów kandydata – o ile je posiadają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Matki/opiekunki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Telefon do kontaktu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 poczty e-mail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Ojca/opiekuna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Telefon do kontaktu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 poczty e-mail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402" w:leader="dot"/>
                <w:tab w:val="left" w:pos="3544" w:leader="none"/>
                <w:tab w:val="left" w:pos="4820" w:leader="none"/>
                <w:tab w:val="left" w:pos="9072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clear" w:pos="709"/>
          <w:tab w:val="right" w:pos="7655" w:leader="dot"/>
          <w:tab w:val="left" w:pos="9072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9"/>
          <w:tab w:val="right" w:pos="7655" w:leader="dot"/>
          <w:tab w:val="left" w:pos="9072" w:leader="none"/>
        </w:tabs>
        <w:ind w:left="360" w:hanging="0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           </w:t>
      </w:r>
      <w:r>
        <w:rPr>
          <w:rFonts w:cs="Times New Roman" w:ascii="Times New Roman" w:hAnsi="Times New Roman"/>
          <w:b/>
        </w:rPr>
        <w:t>II– Informacja o spełnieniu kryteriów ustalonych przez dyrektora</w:t>
      </w:r>
    </w:p>
    <w:tbl>
      <w:tblPr>
        <w:tblW w:w="947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3876"/>
        <w:gridCol w:w="1188"/>
        <w:gridCol w:w="3838"/>
      </w:tblGrid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rPr>
                <w:b/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rPr>
                <w:b/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rPr>
                <w:b/>
                <w:b/>
              </w:rPr>
            </w:pPr>
            <w:r>
              <w:rPr>
                <w:b/>
              </w:rPr>
              <w:t>Dokumenty niezbędne do potwierdzenia kryteriów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rPr/>
            </w:pPr>
            <w:r>
              <w:rPr/>
              <w:t>1.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nyWeb"/>
              <w:spacing w:before="0" w:after="0"/>
              <w:rPr/>
            </w:pPr>
            <w:r>
              <w:rPr/>
              <w:t>Rodzice mieszkają w Stargardzie</w:t>
            </w:r>
          </w:p>
          <w:p>
            <w:pPr>
              <w:pStyle w:val="NormalnyWeb"/>
              <w:spacing w:before="0" w:after="0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rPr/>
            </w:pPr>
            <w:r>
              <w:rPr/>
              <w:t>Oświadczenie rodziców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rPr/>
            </w:pPr>
            <w:r>
              <w:rPr/>
              <w:t>2.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rPr/>
            </w:pPr>
            <w:r>
              <w:rPr/>
              <w:t>W szkole obowiązek szkolny spełnia</w:t>
            </w:r>
          </w:p>
          <w:p>
            <w:pPr>
              <w:pStyle w:val="NormalnyWeb"/>
              <w:spacing w:before="0" w:after="0"/>
              <w:rPr/>
            </w:pPr>
            <w:r>
              <w:rPr/>
              <w:t>rodzeństwo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rPr/>
            </w:pPr>
            <w:r>
              <w:rPr/>
              <w:t>Dokumentacja szkolna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rPr/>
            </w:pPr>
            <w:r>
              <w:rPr/>
              <w:t>3.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rPr/>
            </w:pPr>
            <w:r>
              <w:rPr/>
              <w:t>W obwodzie szkoły zamieszkują  krewni dziecka (babcia, dziadek)</w:t>
            </w:r>
          </w:p>
          <w:p>
            <w:pPr>
              <w:pStyle w:val="NormalnyWeb"/>
              <w:spacing w:before="0" w:after="0"/>
              <w:rPr/>
            </w:pPr>
            <w:r>
              <w:rPr/>
              <w:t>wspierający rodziców w zapewnieniu</w:t>
            </w:r>
          </w:p>
          <w:p>
            <w:pPr>
              <w:pStyle w:val="NormalnyWeb"/>
              <w:spacing w:before="0" w:after="0"/>
              <w:rPr/>
            </w:pPr>
            <w:r>
              <w:rPr/>
              <w:t>dziecku należytej opieki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rPr/>
            </w:pPr>
            <w:r>
              <w:rPr/>
              <w:t>Oświadczenie rodziców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280" w:after="0"/>
              <w:rPr/>
            </w:pPr>
            <w:r>
              <w:rPr/>
              <w:t>4.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rPr/>
            </w:pPr>
            <w:r>
              <w:rPr/>
              <w:t>Miejsce pracy jednego z rodziców ucznia znajduje się w obwodzie szkoły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rPr/>
            </w:pPr>
            <w:r>
              <w:rPr/>
              <w:t>Zaświadczenie z zakładu pracy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280" w:after="0"/>
              <w:rPr/>
            </w:pPr>
            <w:r>
              <w:rPr/>
              <w:t>5.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rPr/>
            </w:pPr>
            <w:r>
              <w:rPr/>
              <w:t>Samotne wychowywanie kandydata w rodzinie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before="0" w:after="0"/>
              <w:rPr/>
            </w:pPr>
            <w:r>
              <w:rPr/>
              <w:t>Prawomocny wyrok Sądu</w:t>
            </w:r>
          </w:p>
          <w:p>
            <w:pPr>
              <w:pStyle w:val="NormalnyWeb"/>
              <w:spacing w:before="0" w:after="0"/>
              <w:rPr/>
            </w:pPr>
            <w:r>
              <w:rPr/>
              <w:t>Rodzinnego orzekający rozwód lub separację</w:t>
            </w:r>
          </w:p>
          <w:p>
            <w:pPr>
              <w:pStyle w:val="NormalnyWeb"/>
              <w:spacing w:before="0" w:after="0"/>
              <w:rPr/>
            </w:pPr>
            <w:r>
              <w:rPr/>
              <w:t>albo akt zgonu i oświadczenie o samotnym wychowywaniu dziecka lub niewychowywaniu żadnego dziecka wspólnie z rodzicem</w:t>
            </w:r>
          </w:p>
        </w:tc>
      </w:tr>
    </w:tbl>
    <w:p>
      <w:pPr>
        <w:pStyle w:val="NormalnyWeb"/>
        <w:spacing w:before="0" w:after="0"/>
        <w:ind w:left="426" w:hanging="0"/>
        <w:rPr/>
      </w:pPr>
      <w:r>
        <w:rPr/>
      </w:r>
    </w:p>
    <w:p>
      <w:pPr>
        <w:pStyle w:val="Normal"/>
        <w:tabs>
          <w:tab w:val="clear" w:pos="709"/>
          <w:tab w:val="right" w:pos="7655" w:leader="dot"/>
          <w:tab w:val="left" w:pos="9072" w:leader="none"/>
        </w:tabs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right" w:pos="7655" w:leader="dot"/>
          <w:tab w:val="left" w:pos="9072" w:leader="none"/>
        </w:tabs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wniosku dołączam dokumenty potwierdzające spełnianie  kryterium wymienionego w punkcie…………</w:t>
      </w:r>
    </w:p>
    <w:p>
      <w:pPr>
        <w:pStyle w:val="Bezodstpw"/>
        <w:widowControl/>
        <w:bidi w:val="0"/>
        <w:jc w:val="left"/>
        <w:rPr/>
      </w:pPr>
      <w:r>
        <w:rPr>
          <w:rFonts w:eastAsia="Times New Roman"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III – Informacje o ochronie danych osobowych</w:t>
      </w:r>
    </w:p>
    <w:p>
      <w:pPr>
        <w:pStyle w:val="Bezodstpw"/>
        <w:bidi w:val="0"/>
        <w:jc w:val="left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</w:r>
    </w:p>
    <w:p>
      <w:pPr>
        <w:pStyle w:val="Bezodstpw"/>
        <w:bidi w:val="0"/>
        <w:jc w:val="left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Wypełniając obowiązek prawny uregulowany zapisami art. 13 ust. 1 i ust. 2 RODO, informujemy:</w:t>
      </w:r>
    </w:p>
    <w:p>
      <w:pPr>
        <w:pStyle w:val="Bezodstpw"/>
        <w:widowControl/>
        <w:bidi w:val="0"/>
        <w:jc w:val="left"/>
        <w:rPr/>
      </w:pPr>
      <w:r>
        <w:rPr>
          <w:rFonts w:cs="Times New Roman" w:ascii="Times New Roman" w:hAnsi="Times New Roman"/>
          <w:szCs w:val="20"/>
        </w:rPr>
        <w:t xml:space="preserve">1. Administratorami danych osobowy przetwarzanych w ramach procesu rekrutacji są przedszkola wybrane przez rodziców/opiekunów prawnych kandydata wskazane w części  II wniosku. </w:t>
      </w:r>
    </w:p>
    <w:p>
      <w:pPr>
        <w:pStyle w:val="Bezodstpw"/>
        <w:widowControl/>
        <w:bidi w:val="0"/>
        <w:jc w:val="left"/>
        <w:rPr/>
      </w:pPr>
      <w:r>
        <w:rPr>
          <w:rFonts w:cs="Times New Roman" w:ascii="Times New Roman" w:hAnsi="Times New Roman"/>
          <w:szCs w:val="20"/>
        </w:rPr>
        <w:t>2. Kontakt z inspektorem ochrony danych  u każdego Administratora (w każdej placówce) jest możliwy przy użyciu danych kontaktowych przedszkola.</w:t>
      </w:r>
    </w:p>
    <w:p>
      <w:pPr>
        <w:pStyle w:val="Bezodstpw"/>
        <w:widowControl/>
        <w:bidi w:val="0"/>
        <w:jc w:val="left"/>
        <w:rPr/>
      </w:pPr>
      <w:r>
        <w:rPr>
          <w:rFonts w:cs="Times New Roman" w:ascii="Times New Roman" w:hAnsi="Times New Roman"/>
          <w:szCs w:val="20"/>
        </w:rPr>
        <w:t>3. Dane osobowe  będą przetwarzane na podstawie przepisów prawa w celu wypełnienia obowiązków prawnych ciążących na Administratorze.</w:t>
      </w:r>
    </w:p>
    <w:p>
      <w:pPr>
        <w:pStyle w:val="Bezodstpw"/>
        <w:widowControl/>
        <w:bidi w:val="0"/>
        <w:jc w:val="left"/>
        <w:rPr/>
      </w:pPr>
      <w:r>
        <w:rPr>
          <w:rFonts w:cs="Times New Roman" w:ascii="Times New Roman" w:hAnsi="Times New Roman"/>
          <w:szCs w:val="20"/>
        </w:rPr>
        <w:t>4. Odbiorcami  danych osobowych  mogą być podmioty uprawnione na podstawie przepisów prawa lub umowy powierzenia przetwarzania danych.</w:t>
      </w:r>
    </w:p>
    <w:p>
      <w:pPr>
        <w:pStyle w:val="Bezodstpw"/>
        <w:widowControl/>
        <w:bidi w:val="0"/>
        <w:jc w:val="left"/>
        <w:rPr/>
      </w:pPr>
      <w:r>
        <w:rPr>
          <w:rFonts w:cs="Times New Roman" w:ascii="Times New Roman" w:hAnsi="Times New Roman"/>
          <w:szCs w:val="20"/>
        </w:rPr>
        <w:t>5. Dane osobowe  nie będą przekazywane do państwa trzeciego ani do organizacji międzynarodowej.</w:t>
      </w:r>
    </w:p>
    <w:p>
      <w:pPr>
        <w:pStyle w:val="Bezodstpw"/>
        <w:bidi w:val="0"/>
        <w:jc w:val="both"/>
        <w:rPr/>
      </w:pPr>
      <w:r>
        <w:rPr>
          <w:rFonts w:cs="Times New Roman" w:ascii="Times New Roman" w:hAnsi="Times New Roman"/>
          <w:szCs w:val="20"/>
        </w:rPr>
        <w:t>6. Dane osobowe  będą przetwarzane do czasu osiągnięcia celu, w jakim je pozyskaliśmy, a po tym czasie przez okres oraz w zakresie wymaganym przez przepisy powszechnie obowiązującego prawa, w tym rozporządzenia Prezesa Rady Ministrów z dnia 18 stycznia 2011 r. w sprawie instrukcji kancelaryjnej, jednolitych rzeczowych wykazów akt oraz instrukcji w sprawie organizacji i zakresu działania archiwów zakładowych (Dz. U. Nr 14, poz. 67 z późn. zm.).</w:t>
      </w:r>
    </w:p>
    <w:p>
      <w:pPr>
        <w:pStyle w:val="Bezodstpw"/>
        <w:widowControl/>
        <w:bidi w:val="0"/>
        <w:jc w:val="left"/>
        <w:rPr/>
      </w:pPr>
      <w:r>
        <w:rPr>
          <w:rFonts w:cs="Times New Roman" w:ascii="Times New Roman" w:hAnsi="Times New Roman"/>
          <w:szCs w:val="20"/>
        </w:rPr>
        <w:t>7. W odniesieniu do danych osobowych  przysługuje  prawo:</w:t>
      </w:r>
    </w:p>
    <w:p>
      <w:pPr>
        <w:pStyle w:val="Bezodstpw"/>
        <w:widowControl/>
        <w:bidi w:val="0"/>
        <w:jc w:val="left"/>
        <w:rPr/>
      </w:pPr>
      <w:r>
        <w:rPr>
          <w:rFonts w:cs="Times New Roman" w:ascii="Times New Roman" w:hAnsi="Times New Roman"/>
          <w:szCs w:val="20"/>
        </w:rPr>
        <w:t>- dostępu do treści danych osobowych,</w:t>
      </w:r>
    </w:p>
    <w:p>
      <w:pPr>
        <w:pStyle w:val="Bezodstpw"/>
        <w:widowControl/>
        <w:bidi w:val="0"/>
        <w:jc w:val="left"/>
        <w:rPr/>
      </w:pPr>
      <w:r>
        <w:rPr>
          <w:rFonts w:cs="Times New Roman" w:ascii="Times New Roman" w:hAnsi="Times New Roman"/>
          <w:szCs w:val="20"/>
        </w:rPr>
        <w:t>- sprostowania danych osobowych,</w:t>
      </w:r>
    </w:p>
    <w:p>
      <w:pPr>
        <w:pStyle w:val="Bezodstpw"/>
        <w:widowControl/>
        <w:bidi w:val="0"/>
        <w:jc w:val="left"/>
        <w:rPr/>
      </w:pPr>
      <w:r>
        <w:rPr>
          <w:rFonts w:cs="Times New Roman" w:ascii="Times New Roman" w:hAnsi="Times New Roman"/>
          <w:szCs w:val="20"/>
        </w:rPr>
        <w:t>- żądania od Administratora ograniczenia przetwarzania danych osobowych z zastrzeżeniem przypadków, o których mowa w art. 18 ust. 2 RODO,</w:t>
      </w:r>
    </w:p>
    <w:p>
      <w:pPr>
        <w:pStyle w:val="Bezodstpw"/>
        <w:widowControl/>
        <w:bidi w:val="0"/>
        <w:jc w:val="left"/>
        <w:rPr/>
      </w:pPr>
      <w:r>
        <w:rPr>
          <w:rFonts w:cs="Times New Roman" w:ascii="Times New Roman" w:hAnsi="Times New Roman"/>
          <w:szCs w:val="20"/>
        </w:rPr>
        <w:t>- do usunięcia danych osobowych z zastrzeżeniem przypadków, o których mowa w art. 17 ust. 3 RODO,</w:t>
      </w:r>
    </w:p>
    <w:p>
      <w:pPr>
        <w:pStyle w:val="Bezodstpw"/>
        <w:bidi w:val="0"/>
        <w:jc w:val="left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wniesienia skargi do organu nadzorczego - Prezesa Urzędu Ochrony Danych Osobowych (PUODO), ul. Stawki 2, 00-193 Warszawa, tel. 22 531 03 00, fax. 22 531 03 01.</w:t>
      </w:r>
    </w:p>
    <w:p>
      <w:pPr>
        <w:pStyle w:val="Bezodstpw"/>
        <w:widowControl/>
        <w:bidi w:val="0"/>
        <w:jc w:val="left"/>
        <w:rPr/>
      </w:pPr>
      <w:r>
        <w:rPr>
          <w:rFonts w:cs="Times New Roman" w:ascii="Times New Roman" w:hAnsi="Times New Roman"/>
          <w:szCs w:val="20"/>
        </w:rPr>
        <w:t>8. Podanie danych osobowych jest obowiązkowe, gdyż przesłankę przetwarzania danych osobowych stanowi przepis prawa.</w:t>
      </w:r>
    </w:p>
    <w:p>
      <w:pPr>
        <w:pStyle w:val="Bezodstpw"/>
        <w:widowControl/>
        <w:bidi w:val="0"/>
        <w:jc w:val="left"/>
        <w:rPr/>
      </w:pPr>
      <w:r>
        <w:rPr>
          <w:rFonts w:cs="Times New Roman" w:ascii="Times New Roman" w:hAnsi="Times New Roman"/>
          <w:szCs w:val="20"/>
        </w:rPr>
        <w:t>9. Dane osobowe pozyskane w postępowaniu rekrutacyjnym  nie będą podlegały zautomatyzowanym procesom podejmowania decyzji, w tym profilowaniu.</w:t>
      </w:r>
    </w:p>
    <w:p>
      <w:pPr>
        <w:pStyle w:val="Normal"/>
        <w:tabs>
          <w:tab w:val="clear" w:pos="709"/>
          <w:tab w:val="right" w:pos="7655" w:leader="dot"/>
          <w:tab w:val="left" w:pos="9072" w:leader="none"/>
        </w:tabs>
        <w:jc w:val="both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</w:r>
    </w:p>
    <w:p>
      <w:pPr>
        <w:pStyle w:val="Normal"/>
        <w:tabs>
          <w:tab w:val="clear" w:pos="709"/>
          <w:tab w:val="right" w:pos="7655" w:leader="dot"/>
          <w:tab w:val="left" w:pos="9072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Oświadczenia wnioskodawcy</w:t>
      </w:r>
    </w:p>
    <w:p>
      <w:pPr>
        <w:pStyle w:val="Akapitzlist"/>
        <w:numPr>
          <w:ilvl w:val="0"/>
          <w:numId w:val="1"/>
        </w:numPr>
        <w:tabs>
          <w:tab w:val="clear" w:pos="709"/>
          <w:tab w:val="right" w:pos="7655" w:leader="dot"/>
          <w:tab w:val="left" w:pos="9072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wyrażam zgodę na wyjścia dziecka poza teren placówki w ramach realizacji podstawy programowej oraz zajęć organizowanych na wniosek rodziców.</w:t>
      </w:r>
    </w:p>
    <w:p>
      <w:pPr>
        <w:pStyle w:val="Akapitzlist"/>
        <w:numPr>
          <w:ilvl w:val="0"/>
          <w:numId w:val="1"/>
        </w:numPr>
        <w:tabs>
          <w:tab w:val="clear" w:pos="709"/>
          <w:tab w:val="right" w:pos="7655" w:leader="dot"/>
          <w:tab w:val="left" w:pos="9072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zgodnie z ustawą z dnia 4 lutego 1994r. o prawie autorskim i prawach pokrewnych (Dz. U. Nr 90 z 2006., poz. 631 ze zm.) wyrażam zgodę na umieszczanie wizerunku mojego dziecka w mediach (prasa, telewizja, Internet) w zakresie realizacji zadań związanych z promocją działalności przedszkola. Oświadczenie jest prawomocne z chwilą przyjęcia dziecka do przedszkola.</w:t>
      </w:r>
    </w:p>
    <w:p>
      <w:pPr>
        <w:pStyle w:val="Normal"/>
        <w:tabs>
          <w:tab w:val="clear" w:pos="709"/>
          <w:tab w:val="right" w:pos="7655" w:leader="dot"/>
          <w:tab w:val="left" w:pos="907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right" w:pos="7655" w:leader="dot"/>
          <w:tab w:val="left" w:pos="907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</w:t>
      </w:r>
      <w:r>
        <w:rPr>
          <w:rFonts w:eastAsia="Times New Roman" w:cs="Times New Roman" w:ascii="Times New Roman" w:hAnsi="Times New Roman"/>
        </w:rPr>
        <w:t xml:space="preserve">                                               </w:t>
      </w:r>
      <w:r>
        <w:rPr>
          <w:rFonts w:cs="Times New Roman" w:ascii="Times New Roman" w:hAnsi="Times New Roman"/>
        </w:rPr>
        <w:t>……………………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</w:t>
        <w:tab/>
        <w:tab/>
        <w:tab/>
        <w:tab/>
        <w:tab/>
        <w:tab/>
        <w:tab/>
        <w:t xml:space="preserve"> podpis ojca/opiekuna, matki/opiekunki</w:t>
      </w:r>
    </w:p>
    <w:p>
      <w:pPr>
        <w:pStyle w:val="Normal"/>
        <w:tabs>
          <w:tab w:val="clear" w:pos="709"/>
          <w:tab w:val="right" w:pos="7655" w:leader="dot"/>
          <w:tab w:val="left" w:pos="9072" w:leader="none"/>
        </w:tabs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</w:p>
    <w:p>
      <w:pPr>
        <w:pStyle w:val="Normal"/>
        <w:tabs>
          <w:tab w:val="clear" w:pos="709"/>
          <w:tab w:val="right" w:pos="7655" w:leader="dot"/>
          <w:tab w:val="left" w:pos="907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DECYZJA KOMISJI REKRUTACYJNEJ</w:t>
      </w:r>
    </w:p>
    <w:p>
      <w:pPr>
        <w:pStyle w:val="Normal"/>
        <w:tabs>
          <w:tab w:val="clear" w:pos="709"/>
          <w:tab w:val="right" w:pos="7655" w:leader="dot"/>
          <w:tab w:val="left" w:pos="907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9"/>
          <w:tab w:val="right" w:pos="7655" w:leader="dot"/>
          <w:tab w:val="left" w:pos="9072" w:leader="none"/>
        </w:tabs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Kandydat uzyskał ……………………………………….punktów .</w:t>
      </w:r>
    </w:p>
    <w:p>
      <w:pPr>
        <w:pStyle w:val="Akapitzlist"/>
        <w:tabs>
          <w:tab w:val="clear" w:pos="709"/>
          <w:tab w:val="right" w:pos="7655" w:leader="dot"/>
          <w:tab w:val="left" w:pos="9072" w:leader="none"/>
        </w:tabs>
        <w:spacing w:lineRule="auto" w:line="360"/>
        <w:ind w:left="5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Komisja kwalifikacyjna na posiedzeniu w dniu ……………………….</w:t>
      </w:r>
    </w:p>
    <w:p>
      <w:pPr>
        <w:pStyle w:val="Akapitzlist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</w:rPr>
        <w:t xml:space="preserve">Przyjęła ww. dziecko do oddziału przedszkolnego przy Szkole Podstawowej nr </w:t>
      </w:r>
      <w:r>
        <w:rPr>
          <w:rFonts w:cs="Times New Roman" w:ascii="Times New Roman" w:hAnsi="Times New Roman"/>
        </w:rPr>
        <w:t>2</w:t>
      </w:r>
    </w:p>
    <w:p>
      <w:pPr>
        <w:pStyle w:val="Akapitzlist"/>
        <w:numPr>
          <w:ilvl w:val="0"/>
          <w:numId w:val="2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 przyjęła dziecka z powodu ………………………………………………………………………………………………</w:t>
      </w:r>
    </w:p>
    <w:p>
      <w:pPr>
        <w:pStyle w:val="Akapitzlist"/>
        <w:tabs>
          <w:tab w:val="clear" w:pos="709"/>
          <w:tab w:val="right" w:pos="7655" w:leader="dot"/>
          <w:tab w:val="left" w:pos="9072" w:leader="none"/>
        </w:tabs>
        <w:spacing w:lineRule="auto" w:line="360"/>
        <w:ind w:left="93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Akapitzlist"/>
        <w:tabs>
          <w:tab w:val="clear" w:pos="709"/>
          <w:tab w:val="right" w:pos="7655" w:leader="dot"/>
          <w:tab w:val="left" w:pos="9072" w:leader="none"/>
        </w:tabs>
        <w:spacing w:lineRule="auto" w:line="360"/>
        <w:ind w:left="93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Akapitzlist"/>
        <w:tabs>
          <w:tab w:val="clear" w:pos="709"/>
          <w:tab w:val="right" w:pos="7655" w:leader="dot"/>
          <w:tab w:val="left" w:pos="9072" w:leader="none"/>
        </w:tabs>
        <w:ind w:left="93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right" w:pos="7655" w:leader="dot"/>
          <w:tab w:val="left" w:pos="9072" w:leader="none"/>
        </w:tabs>
        <w:ind w:left="567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tabs>
          <w:tab w:val="clear" w:pos="709"/>
          <w:tab w:val="right" w:pos="7655" w:leader="dot"/>
          <w:tab w:val="left" w:pos="9072" w:leader="none"/>
        </w:tabs>
        <w:spacing w:before="0" w:after="200"/>
        <w:ind w:left="567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Podpis przewodniczącego komisji</w:t>
      </w:r>
    </w:p>
    <w:sectPr>
      <w:footerReference w:type="default" r:id="rId2"/>
      <w:type w:val="nextPage"/>
      <w:pgSz w:w="11906" w:h="16838"/>
      <w:pgMar w:left="709" w:right="1417" w:header="0" w:top="56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938" w:hanging="360"/>
      </w:pPr>
      <w:rPr>
        <w:rFonts w:ascii="Times New Roman" w:hAnsi="Times New Roman"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NagwekZnak">
    <w:name w:val="Nagłówek Znak"/>
    <w:qFormat/>
    <w:rPr>
      <w:sz w:val="22"/>
      <w:szCs w:val="22"/>
    </w:rPr>
  </w:style>
  <w:style w:type="character" w:styleId="StopkaZnak">
    <w:name w:val="Stopka Znak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pl-PL"/>
    </w:rPr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lang w:val="pl-PL"/>
    </w:rPr>
  </w:style>
  <w:style w:type="paragraph" w:styleId="Bezodstpw">
    <w:name w:val="Bez odstępów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LibreOffice/6.3.3.2$Windows_X86_64 LibreOffice_project/a64200df03143b798afd1ec74a12ab50359878ed</Application>
  <Pages>3</Pages>
  <Words>654</Words>
  <Characters>4266</Characters>
  <CharactersWithSpaces>5069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2020-04-24T09:27:00Z</dcterms:created>
  <dc:creator>Marta</dc:creator>
  <dc:description/>
  <cp:keywords/>
  <dc:language>pl-PL</dc:language>
  <cp:lastModifiedBy/>
  <cp:lastPrinted>2016-02-26T09:58:00Z</cp:lastPrinted>
  <dcterms:modified xsi:type="dcterms:W3CDTF">2021-03-19T11:01:01Z</dcterms:modified>
  <cp:revision>3</cp:revision>
  <dc:subject/>
  <dc:title/>
</cp:coreProperties>
</file>