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2807" w14:textId="77777777" w:rsidR="00C55FFA" w:rsidRPr="00C55FFA" w:rsidRDefault="00C55FFA" w:rsidP="0059498B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C55FFA">
        <w:rPr>
          <w:rFonts w:ascii="Arial" w:hAnsi="Arial" w:cs="Arial"/>
          <w:color w:val="FF0000"/>
          <w:sz w:val="28"/>
          <w:szCs w:val="28"/>
        </w:rPr>
        <w:t>Prepísať poznámky do zošita (29.4.)</w:t>
      </w:r>
    </w:p>
    <w:p w14:paraId="2D915F9F" w14:textId="77777777" w:rsidR="0059498B" w:rsidRPr="00230012" w:rsidRDefault="00104D88" w:rsidP="005949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</w:t>
      </w:r>
      <w:r w:rsidR="00566895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</w:t>
      </w:r>
      <w:r w:rsidR="00566895">
        <w:rPr>
          <w:rFonts w:ascii="Arial" w:hAnsi="Arial" w:cs="Arial"/>
          <w:b/>
          <w:sz w:val="28"/>
          <w:szCs w:val="28"/>
        </w:rPr>
        <w:t>čian</w:t>
      </w:r>
      <w:r w:rsidR="0059498B">
        <w:rPr>
          <w:rFonts w:ascii="Arial" w:hAnsi="Arial" w:cs="Arial"/>
          <w:b/>
          <w:sz w:val="28"/>
          <w:szCs w:val="28"/>
        </w:rPr>
        <w:t>sky</w:t>
      </w:r>
      <w:r w:rsidR="006A48A0" w:rsidRPr="00230012">
        <w:rPr>
          <w:rFonts w:ascii="Arial" w:hAnsi="Arial" w:cs="Arial"/>
          <w:b/>
          <w:sz w:val="28"/>
          <w:szCs w:val="28"/>
        </w:rPr>
        <w:t xml:space="preserve"> kraj</w:t>
      </w:r>
    </w:p>
    <w:p w14:paraId="3D0E30C0" w14:textId="77777777" w:rsidR="0059498B" w:rsidRPr="0059498B" w:rsidRDefault="0059498B" w:rsidP="0059498B">
      <w:pPr>
        <w:spacing w:after="0"/>
        <w:rPr>
          <w:rFonts w:ascii="Arial" w:hAnsi="Arial" w:cs="Arial"/>
        </w:rPr>
      </w:pPr>
    </w:p>
    <w:p w14:paraId="6471155B" w14:textId="77777777" w:rsidR="006A48A0" w:rsidRDefault="00566895" w:rsidP="00230012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="006A48A0" w:rsidRPr="00230012">
        <w:rPr>
          <w:rFonts w:ascii="Arial" w:hAnsi="Arial" w:cs="Arial"/>
        </w:rPr>
        <w:t>okresov-</w:t>
      </w:r>
      <w:r w:rsidR="00230012">
        <w:rPr>
          <w:rFonts w:ascii="Arial" w:hAnsi="Arial" w:cs="Arial"/>
        </w:rPr>
        <w:t xml:space="preserve"> </w:t>
      </w:r>
      <w:r w:rsidR="006A48A0" w:rsidRPr="00230012">
        <w:rPr>
          <w:rFonts w:ascii="Arial" w:hAnsi="Arial" w:cs="Arial"/>
        </w:rPr>
        <w:t>(</w:t>
      </w:r>
      <w:r>
        <w:rPr>
          <w:rFonts w:ascii="Arial" w:hAnsi="Arial" w:cs="Arial"/>
        </w:rPr>
        <w:t>Trenčín, Bánovce nad Bebravou, Partizánske, Prievidza, Považská Bystrica, Púchov, Ilava, Nové mesto nad Váhom, Myjava)</w:t>
      </w:r>
    </w:p>
    <w:p w14:paraId="614D3B91" w14:textId="77777777" w:rsidR="00BA0295" w:rsidRPr="00566895" w:rsidRDefault="00566895" w:rsidP="00566895">
      <w:pPr>
        <w:spacing w:after="0"/>
        <w:rPr>
          <w:rFonts w:ascii="Arial" w:hAnsi="Arial" w:cs="Arial"/>
          <w:b/>
        </w:rPr>
      </w:pPr>
      <w:r w:rsidRPr="00566895">
        <w:rPr>
          <w:rFonts w:ascii="Arial" w:hAnsi="Arial" w:cs="Arial"/>
          <w:b/>
          <w:u w:val="single"/>
        </w:rPr>
        <w:t>Regióny: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Stredné Považie, Ponitrie a Horná </w:t>
      </w:r>
      <w:r w:rsidR="00641F58">
        <w:rPr>
          <w:rFonts w:ascii="Arial" w:hAnsi="Arial" w:cs="Arial"/>
          <w:b/>
        </w:rPr>
        <w:t>Nitra, Myjavská oblasť</w:t>
      </w:r>
    </w:p>
    <w:p w14:paraId="6AF31F03" w14:textId="77777777" w:rsidR="00230012" w:rsidRPr="00230012" w:rsidRDefault="00230012" w:rsidP="00230012">
      <w:pPr>
        <w:pStyle w:val="Odsekzoznamu"/>
        <w:spacing w:after="0"/>
        <w:rPr>
          <w:rFonts w:ascii="Arial" w:hAnsi="Arial" w:cs="Arial"/>
          <w:b/>
        </w:rPr>
      </w:pPr>
    </w:p>
    <w:p w14:paraId="0BF9A12A" w14:textId="77777777" w:rsidR="00104D88" w:rsidRPr="00230012" w:rsidRDefault="006A48A0" w:rsidP="00566895">
      <w:pPr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Poloha:</w:t>
      </w:r>
      <w:r w:rsidR="00104D88">
        <w:rPr>
          <w:rFonts w:ascii="Arial" w:hAnsi="Arial" w:cs="Arial"/>
        </w:rPr>
        <w:t xml:space="preserve">  </w:t>
      </w:r>
      <w:r w:rsidR="00566895">
        <w:rPr>
          <w:rFonts w:ascii="Arial" w:hAnsi="Arial" w:cs="Arial"/>
        </w:rPr>
        <w:t>západné Slovensko</w:t>
      </w:r>
    </w:p>
    <w:p w14:paraId="02A89178" w14:textId="77777777" w:rsidR="0042058D" w:rsidRDefault="00EA2444" w:rsidP="00E524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Povrch</w:t>
      </w:r>
      <w:r w:rsidR="006A48A0" w:rsidRPr="00230012">
        <w:rPr>
          <w:rFonts w:ascii="Arial" w:hAnsi="Arial" w:cs="Arial"/>
          <w:b/>
          <w:u w:val="single"/>
        </w:rPr>
        <w:t>:</w:t>
      </w:r>
      <w:r w:rsidR="006A48A0" w:rsidRPr="00230012">
        <w:rPr>
          <w:rFonts w:ascii="Arial" w:hAnsi="Arial" w:cs="Arial"/>
          <w:b/>
        </w:rPr>
        <w:t xml:space="preserve"> </w:t>
      </w:r>
      <w:r w:rsidR="00230012">
        <w:rPr>
          <w:rFonts w:ascii="Arial" w:hAnsi="Arial" w:cs="Arial"/>
          <w:b/>
        </w:rPr>
        <w:t xml:space="preserve">  </w:t>
      </w:r>
      <w:r w:rsidR="00E52402">
        <w:rPr>
          <w:rFonts w:ascii="Arial" w:hAnsi="Arial" w:cs="Arial"/>
          <w:b/>
        </w:rPr>
        <w:t>Podunajská paho</w:t>
      </w:r>
      <w:r>
        <w:rPr>
          <w:rFonts w:ascii="Arial" w:hAnsi="Arial" w:cs="Arial"/>
          <w:b/>
        </w:rPr>
        <w:t>rkatina, Myjavská pahorkatina</w:t>
      </w:r>
      <w:r w:rsidR="00E52402">
        <w:rPr>
          <w:rFonts w:ascii="Arial" w:hAnsi="Arial" w:cs="Arial"/>
          <w:b/>
        </w:rPr>
        <w:t xml:space="preserve">, </w:t>
      </w:r>
      <w:proofErr w:type="spellStart"/>
      <w:r w:rsidR="00E52402">
        <w:rPr>
          <w:rFonts w:ascii="Arial" w:hAnsi="Arial" w:cs="Arial"/>
          <w:b/>
        </w:rPr>
        <w:t>Hornonitrianská</w:t>
      </w:r>
      <w:proofErr w:type="spellEnd"/>
      <w:r w:rsidR="00E52402">
        <w:rPr>
          <w:rFonts w:ascii="Arial" w:hAnsi="Arial" w:cs="Arial"/>
          <w:b/>
        </w:rPr>
        <w:t xml:space="preserve"> kotlina</w:t>
      </w:r>
    </w:p>
    <w:p w14:paraId="17E14778" w14:textId="77777777" w:rsidR="00C55FFA" w:rsidRDefault="00E52402" w:rsidP="00F628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Pohoria:  </w:t>
      </w:r>
      <w:r w:rsidRPr="00E52402">
        <w:rPr>
          <w:rFonts w:ascii="Arial" w:hAnsi="Arial" w:cs="Arial"/>
          <w:b/>
        </w:rPr>
        <w:t>Javorníky , Biele Karpaty</w:t>
      </w:r>
      <w:r w:rsidR="00C55FFA">
        <w:rPr>
          <w:rFonts w:ascii="Arial" w:hAnsi="Arial" w:cs="Arial"/>
          <w:b/>
        </w:rPr>
        <w:t xml:space="preserve">, </w:t>
      </w:r>
      <w:r w:rsidR="00711BF3">
        <w:rPr>
          <w:rFonts w:ascii="Arial" w:hAnsi="Arial" w:cs="Arial"/>
          <w:b/>
        </w:rPr>
        <w:t>Malé Karpaty, Strážovské vrchy, Považský Inovec, Žiar</w:t>
      </w:r>
      <w:r w:rsidR="00C55FFA">
        <w:rPr>
          <w:rFonts w:ascii="Arial" w:hAnsi="Arial" w:cs="Arial"/>
          <w:b/>
        </w:rPr>
        <w:t xml:space="preserve">, </w:t>
      </w:r>
      <w:r w:rsidR="00711BF3" w:rsidRPr="00711BF3">
        <w:rPr>
          <w:rFonts w:ascii="Arial" w:hAnsi="Arial" w:cs="Arial"/>
          <w:b/>
        </w:rPr>
        <w:t>Vtáčnik</w:t>
      </w:r>
      <w:r w:rsidR="00C55FFA">
        <w:rPr>
          <w:rFonts w:ascii="Arial" w:hAnsi="Arial" w:cs="Arial"/>
          <w:b/>
        </w:rPr>
        <w:t xml:space="preserve">, </w:t>
      </w:r>
      <w:r w:rsidR="00711BF3" w:rsidRPr="00711BF3">
        <w:rPr>
          <w:rFonts w:ascii="Arial" w:hAnsi="Arial" w:cs="Arial"/>
          <w:b/>
        </w:rPr>
        <w:t>Súľovské vrchy</w:t>
      </w:r>
      <w:r w:rsidR="00C55FFA">
        <w:rPr>
          <w:rFonts w:ascii="Arial" w:hAnsi="Arial" w:cs="Arial"/>
          <w:b/>
        </w:rPr>
        <w:t xml:space="preserve">, </w:t>
      </w:r>
      <w:proofErr w:type="spellStart"/>
      <w:r w:rsidR="00C55FFA">
        <w:rPr>
          <w:rFonts w:ascii="Arial" w:hAnsi="Arial" w:cs="Arial"/>
          <w:b/>
        </w:rPr>
        <w:t>Vršatecké</w:t>
      </w:r>
      <w:proofErr w:type="spellEnd"/>
      <w:r w:rsidR="00C55FFA">
        <w:rPr>
          <w:rFonts w:ascii="Arial" w:hAnsi="Arial" w:cs="Arial"/>
          <w:b/>
        </w:rPr>
        <w:t xml:space="preserve"> bradlá</w:t>
      </w:r>
    </w:p>
    <w:p w14:paraId="387F73C7" w14:textId="77777777" w:rsidR="00C55FFA" w:rsidRDefault="00C55FFA" w:rsidP="00F62875">
      <w:pPr>
        <w:spacing w:after="0"/>
        <w:rPr>
          <w:rFonts w:ascii="Arial" w:hAnsi="Arial" w:cs="Arial"/>
          <w:b/>
        </w:rPr>
      </w:pPr>
    </w:p>
    <w:p w14:paraId="0C897815" w14:textId="77777777" w:rsidR="00F62875" w:rsidRPr="00C55FFA" w:rsidRDefault="000A0DFB" w:rsidP="00F62875">
      <w:pPr>
        <w:spacing w:after="0"/>
        <w:rPr>
          <w:rFonts w:ascii="Arial" w:hAnsi="Arial" w:cs="Arial"/>
          <w:b/>
        </w:rPr>
      </w:pPr>
      <w:r w:rsidRPr="00230012">
        <w:rPr>
          <w:rFonts w:ascii="Arial" w:hAnsi="Arial" w:cs="Arial"/>
          <w:b/>
          <w:u w:val="single"/>
        </w:rPr>
        <w:t>Podnebie:</w:t>
      </w:r>
      <w:r w:rsidR="00711BF3">
        <w:rPr>
          <w:rFonts w:ascii="Arial" w:hAnsi="Arial" w:cs="Arial"/>
        </w:rPr>
        <w:t xml:space="preserve">  teplá</w:t>
      </w:r>
      <w:r w:rsidR="00C55FFA">
        <w:rPr>
          <w:rFonts w:ascii="Arial" w:hAnsi="Arial" w:cs="Arial"/>
        </w:rPr>
        <w:t>, mierna aj chladná klimatická oblasť</w:t>
      </w:r>
    </w:p>
    <w:p w14:paraId="10D0687E" w14:textId="77777777" w:rsidR="00F62875" w:rsidRDefault="00F62875" w:rsidP="00AF7003">
      <w:pPr>
        <w:spacing w:after="0"/>
        <w:rPr>
          <w:rFonts w:ascii="Arial" w:hAnsi="Arial" w:cs="Arial"/>
        </w:rPr>
      </w:pPr>
    </w:p>
    <w:p w14:paraId="2645595B" w14:textId="77777777" w:rsidR="00AF7003" w:rsidRDefault="000A0DFB" w:rsidP="00F62875">
      <w:pPr>
        <w:spacing w:after="0"/>
        <w:rPr>
          <w:rFonts w:ascii="Arial" w:hAnsi="Arial" w:cs="Arial"/>
          <w:b/>
        </w:rPr>
      </w:pPr>
      <w:r w:rsidRPr="00230012">
        <w:rPr>
          <w:rFonts w:ascii="Arial" w:hAnsi="Arial" w:cs="Arial"/>
          <w:b/>
          <w:u w:val="single"/>
        </w:rPr>
        <w:t xml:space="preserve">Vodstvo:  </w:t>
      </w:r>
      <w:r w:rsidR="00230012">
        <w:rPr>
          <w:rFonts w:ascii="Arial" w:hAnsi="Arial" w:cs="Arial"/>
        </w:rPr>
        <w:t xml:space="preserve">  </w:t>
      </w:r>
      <w:r w:rsidR="00F62875">
        <w:rPr>
          <w:rFonts w:ascii="Arial" w:hAnsi="Arial" w:cs="Arial"/>
          <w:b/>
        </w:rPr>
        <w:t>Váh, Nitra-</w:t>
      </w:r>
      <w:r w:rsidR="00EA2444">
        <w:rPr>
          <w:rFonts w:ascii="Arial" w:hAnsi="Arial" w:cs="Arial"/>
        </w:rPr>
        <w:t xml:space="preserve"> </w:t>
      </w:r>
      <w:r w:rsidR="00BA0295">
        <w:rPr>
          <w:rFonts w:ascii="Arial" w:hAnsi="Arial" w:cs="Arial"/>
        </w:rPr>
        <w:t>Bebrava</w:t>
      </w:r>
      <w:r w:rsidR="00EA2444">
        <w:rPr>
          <w:rFonts w:ascii="Arial" w:hAnsi="Arial" w:cs="Arial"/>
        </w:rPr>
        <w:t>,</w:t>
      </w:r>
      <w:r w:rsidR="00BA0295">
        <w:rPr>
          <w:rFonts w:ascii="Arial" w:hAnsi="Arial" w:cs="Arial"/>
        </w:rPr>
        <w:t xml:space="preserve"> </w:t>
      </w:r>
      <w:r w:rsidR="00F62875" w:rsidRPr="00F62875">
        <w:rPr>
          <w:rFonts w:ascii="Arial" w:hAnsi="Arial" w:cs="Arial"/>
          <w:b/>
        </w:rPr>
        <w:t>Myjava</w:t>
      </w:r>
    </w:p>
    <w:p w14:paraId="4D81B8A5" w14:textId="77777777" w:rsidR="00F62875" w:rsidRDefault="00F62875" w:rsidP="00F628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proofErr w:type="spellStart"/>
      <w:r>
        <w:rPr>
          <w:rFonts w:ascii="Arial" w:hAnsi="Arial" w:cs="Arial"/>
          <w:b/>
        </w:rPr>
        <w:t>Važská</w:t>
      </w:r>
      <w:proofErr w:type="spellEnd"/>
      <w:r>
        <w:rPr>
          <w:rFonts w:ascii="Arial" w:hAnsi="Arial" w:cs="Arial"/>
          <w:b/>
        </w:rPr>
        <w:t xml:space="preserve"> kaskáda – Nosice,</w:t>
      </w:r>
    </w:p>
    <w:p w14:paraId="049581D0" w14:textId="77777777" w:rsidR="00F62875" w:rsidRPr="00F62875" w:rsidRDefault="00F62875" w:rsidP="00F6287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 xml:space="preserve">Štrkoviská – </w:t>
      </w:r>
      <w:r w:rsidRPr="00F62875">
        <w:rPr>
          <w:rFonts w:ascii="Arial" w:hAnsi="Arial" w:cs="Arial"/>
          <w:b/>
        </w:rPr>
        <w:t>Zelená voda</w:t>
      </w:r>
    </w:p>
    <w:p w14:paraId="76A1C34E" w14:textId="77777777" w:rsidR="001D2365" w:rsidRPr="001D2365" w:rsidRDefault="002A53F7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Rastlinstvo:</w:t>
      </w:r>
      <w:r w:rsidRPr="001D2365">
        <w:rPr>
          <w:rFonts w:ascii="Arial" w:hAnsi="Arial" w:cs="Arial"/>
        </w:rPr>
        <w:t xml:space="preserve"> </w:t>
      </w:r>
      <w:r w:rsidR="00AF7003" w:rsidRPr="001D2365">
        <w:rPr>
          <w:rFonts w:ascii="Arial" w:hAnsi="Arial" w:cs="Arial"/>
        </w:rPr>
        <w:t xml:space="preserve"> </w:t>
      </w:r>
      <w:r w:rsidR="001D2365" w:rsidRPr="001D2365">
        <w:rPr>
          <w:rFonts w:ascii="Arial" w:hAnsi="Arial" w:cs="Arial"/>
        </w:rPr>
        <w:t xml:space="preserve">  pohoria </w:t>
      </w:r>
      <w:r w:rsidR="001D2365">
        <w:rPr>
          <w:rFonts w:ascii="Arial" w:hAnsi="Arial" w:cs="Arial"/>
        </w:rPr>
        <w:t>–</w:t>
      </w:r>
      <w:r w:rsidR="001D2365" w:rsidRPr="001D2365">
        <w:rPr>
          <w:rFonts w:ascii="Arial" w:hAnsi="Arial" w:cs="Arial"/>
        </w:rPr>
        <w:t xml:space="preserve"> za</w:t>
      </w:r>
      <w:r w:rsidR="001D2365">
        <w:rPr>
          <w:rFonts w:ascii="Arial" w:hAnsi="Arial" w:cs="Arial"/>
        </w:rPr>
        <w:t>lesnené – listnaté lesy(</w:t>
      </w:r>
      <w:proofErr w:type="spellStart"/>
      <w:r w:rsidR="001D2365">
        <w:rPr>
          <w:rFonts w:ascii="Arial" w:hAnsi="Arial" w:cs="Arial"/>
        </w:rPr>
        <w:t>dubové,bukové</w:t>
      </w:r>
      <w:proofErr w:type="spellEnd"/>
      <w:r w:rsidR="001D2365">
        <w:rPr>
          <w:rFonts w:ascii="Arial" w:hAnsi="Arial" w:cs="Arial"/>
        </w:rPr>
        <w:t>)</w:t>
      </w:r>
    </w:p>
    <w:p w14:paraId="36CE70C3" w14:textId="77777777" w:rsidR="001D2365" w:rsidRDefault="001D2365" w:rsidP="002300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O</w:t>
      </w:r>
      <w:r w:rsidR="00AF7003">
        <w:rPr>
          <w:rFonts w:ascii="Arial" w:hAnsi="Arial" w:cs="Arial"/>
        </w:rPr>
        <w:t>dlesnen</w:t>
      </w:r>
      <w:r>
        <w:rPr>
          <w:rFonts w:ascii="Arial" w:hAnsi="Arial" w:cs="Arial"/>
        </w:rPr>
        <w:t>á – Myjavská pahorkatina</w:t>
      </w:r>
    </w:p>
    <w:p w14:paraId="28C8B232" w14:textId="77777777" w:rsidR="00FA7583" w:rsidRDefault="00201127" w:rsidP="001D2365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Chránené územia</w:t>
      </w:r>
      <w:r w:rsidR="00EA2444">
        <w:rPr>
          <w:rFonts w:ascii="Arial" w:hAnsi="Arial" w:cs="Arial"/>
        </w:rPr>
        <w:t>:</w:t>
      </w:r>
      <w:r w:rsidR="001D2365">
        <w:rPr>
          <w:rFonts w:ascii="Arial" w:hAnsi="Arial" w:cs="Arial"/>
        </w:rPr>
        <w:t xml:space="preserve"> 5 CHKO -  Biele Karpaty, Malé Karpaty, Ponitrie, Strážovské vrchy,</w:t>
      </w:r>
      <w:r w:rsidR="00EA2444">
        <w:rPr>
          <w:rFonts w:ascii="Arial" w:hAnsi="Arial" w:cs="Arial"/>
        </w:rPr>
        <w:t xml:space="preserve"> </w:t>
      </w:r>
      <w:r w:rsidR="001D2365">
        <w:rPr>
          <w:rFonts w:ascii="Arial" w:hAnsi="Arial" w:cs="Arial"/>
        </w:rPr>
        <w:t>Kysuce.</w:t>
      </w:r>
    </w:p>
    <w:p w14:paraId="3668FB56" w14:textId="77777777" w:rsidR="00432710" w:rsidRPr="00230012" w:rsidRDefault="00432710" w:rsidP="00230012">
      <w:pPr>
        <w:spacing w:after="0"/>
        <w:rPr>
          <w:rFonts w:ascii="Arial" w:hAnsi="Arial" w:cs="Arial"/>
        </w:rPr>
      </w:pPr>
    </w:p>
    <w:p w14:paraId="747EDD8B" w14:textId="77777777" w:rsidR="00201127" w:rsidRPr="00432710" w:rsidRDefault="00201127" w:rsidP="00230012">
      <w:pPr>
        <w:rPr>
          <w:rFonts w:ascii="Arial" w:hAnsi="Arial" w:cs="Arial"/>
          <w:b/>
        </w:rPr>
      </w:pPr>
      <w:r w:rsidRPr="00432710">
        <w:rPr>
          <w:rFonts w:ascii="Arial" w:hAnsi="Arial" w:cs="Arial"/>
          <w:b/>
        </w:rPr>
        <w:t xml:space="preserve">OBYVATEĽSTVO </w:t>
      </w:r>
      <w:r w:rsidR="008155B0" w:rsidRPr="00432710">
        <w:rPr>
          <w:rFonts w:ascii="Arial" w:hAnsi="Arial" w:cs="Arial"/>
          <w:b/>
        </w:rPr>
        <w:t>A SÍDLA</w:t>
      </w:r>
    </w:p>
    <w:p w14:paraId="42060C64" w14:textId="77777777" w:rsidR="00FA7583" w:rsidRDefault="00FA7583" w:rsidP="003533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nerovnomerné zaľudnenie, najhustejšie –</w:t>
      </w:r>
      <w:r w:rsidR="00641F58">
        <w:rPr>
          <w:rFonts w:ascii="Arial" w:hAnsi="Arial" w:cs="Arial"/>
        </w:rPr>
        <w:t>nížiny a kotliny, riedko- horské oblasti</w:t>
      </w:r>
    </w:p>
    <w:p w14:paraId="7D162B92" w14:textId="77777777" w:rsidR="00DB086B" w:rsidRDefault="00203523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Krajské </w:t>
      </w:r>
      <w:r w:rsidR="005676E6" w:rsidRPr="00230012">
        <w:rPr>
          <w:rFonts w:ascii="Arial" w:hAnsi="Arial" w:cs="Arial"/>
        </w:rPr>
        <w:t xml:space="preserve">mesto: </w:t>
      </w:r>
      <w:r>
        <w:rPr>
          <w:rFonts w:ascii="Arial" w:hAnsi="Arial" w:cs="Arial"/>
          <w:b/>
        </w:rPr>
        <w:t>Tr</w:t>
      </w:r>
      <w:r w:rsidR="00DB086B">
        <w:rPr>
          <w:rFonts w:ascii="Arial" w:hAnsi="Arial" w:cs="Arial"/>
          <w:b/>
        </w:rPr>
        <w:t>enčín</w:t>
      </w:r>
      <w:r w:rsidR="00EA2444">
        <w:rPr>
          <w:rFonts w:ascii="Arial" w:hAnsi="Arial" w:cs="Arial"/>
          <w:b/>
        </w:rPr>
        <w:t xml:space="preserve">, </w:t>
      </w:r>
      <w:r w:rsidR="00EA2444" w:rsidRPr="00EA2444">
        <w:rPr>
          <w:rFonts w:ascii="Arial" w:hAnsi="Arial" w:cs="Arial"/>
        </w:rPr>
        <w:t>iné -</w:t>
      </w:r>
      <w:r w:rsidR="00EA2444">
        <w:rPr>
          <w:rFonts w:ascii="Arial" w:hAnsi="Arial" w:cs="Arial"/>
          <w:b/>
        </w:rPr>
        <w:t xml:space="preserve"> </w:t>
      </w:r>
      <w:r w:rsidR="005676E6" w:rsidRPr="00432710">
        <w:rPr>
          <w:rFonts w:ascii="Arial" w:hAnsi="Arial" w:cs="Arial"/>
          <w:b/>
        </w:rPr>
        <w:t>P</w:t>
      </w:r>
      <w:r w:rsidR="00DB086B">
        <w:rPr>
          <w:rFonts w:ascii="Arial" w:hAnsi="Arial" w:cs="Arial"/>
          <w:b/>
        </w:rPr>
        <w:t>rievidz</w:t>
      </w:r>
      <w:r w:rsidR="00EA2444">
        <w:rPr>
          <w:rFonts w:ascii="Arial" w:hAnsi="Arial" w:cs="Arial"/>
          <w:b/>
        </w:rPr>
        <w:t xml:space="preserve">a, </w:t>
      </w:r>
      <w:r w:rsidR="00DB086B" w:rsidRPr="00DB086B">
        <w:rPr>
          <w:rFonts w:ascii="Arial" w:hAnsi="Arial" w:cs="Arial"/>
          <w:b/>
        </w:rPr>
        <w:t>Považská Bystrica</w:t>
      </w:r>
      <w:r w:rsidR="00DB086B">
        <w:rPr>
          <w:rFonts w:ascii="Arial" w:hAnsi="Arial" w:cs="Arial"/>
          <w:b/>
        </w:rPr>
        <w:t xml:space="preserve"> </w:t>
      </w:r>
    </w:p>
    <w:p w14:paraId="569278AC" w14:textId="77777777" w:rsidR="00EA2444" w:rsidRPr="00EA2444" w:rsidRDefault="00EA2444" w:rsidP="00EA2444">
      <w:pPr>
        <w:spacing w:after="0"/>
        <w:rPr>
          <w:rFonts w:ascii="Arial" w:hAnsi="Arial" w:cs="Arial"/>
        </w:rPr>
      </w:pPr>
    </w:p>
    <w:p w14:paraId="4C2C4968" w14:textId="77777777" w:rsidR="005676E6" w:rsidRDefault="00570850" w:rsidP="002300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HOSPODÁ</w:t>
      </w:r>
      <w:r w:rsidR="005676E6" w:rsidRPr="00432710">
        <w:rPr>
          <w:rFonts w:ascii="Arial" w:hAnsi="Arial" w:cs="Arial"/>
          <w:b/>
        </w:rPr>
        <w:t>RSTVO</w:t>
      </w:r>
    </w:p>
    <w:p w14:paraId="5A08FC56" w14:textId="77777777" w:rsidR="00E3114A" w:rsidRPr="00BA0295" w:rsidRDefault="005676E6" w:rsidP="00BA0295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Poľnohospodárstvo</w:t>
      </w:r>
      <w:r w:rsidRPr="00230012">
        <w:rPr>
          <w:rFonts w:ascii="Arial" w:hAnsi="Arial" w:cs="Arial"/>
        </w:rPr>
        <w:t xml:space="preserve"> </w:t>
      </w:r>
      <w:r w:rsidR="00EA2444">
        <w:rPr>
          <w:rFonts w:ascii="Arial" w:hAnsi="Arial" w:cs="Arial"/>
        </w:rPr>
        <w:t xml:space="preserve">- </w:t>
      </w:r>
      <w:r w:rsidR="00E3114A">
        <w:rPr>
          <w:rFonts w:ascii="Arial" w:hAnsi="Arial" w:cs="Arial"/>
        </w:rPr>
        <w:t xml:space="preserve">Rastlinná výroba </w:t>
      </w:r>
      <w:r w:rsidR="00DB086B">
        <w:rPr>
          <w:rFonts w:ascii="Arial" w:hAnsi="Arial" w:cs="Arial"/>
        </w:rPr>
        <w:t>– technické plodiny a</w:t>
      </w:r>
      <w:r w:rsidR="00EA2444">
        <w:rPr>
          <w:rFonts w:ascii="Arial" w:hAnsi="Arial" w:cs="Arial"/>
        </w:rPr>
        <w:t> </w:t>
      </w:r>
      <w:r w:rsidR="00DB086B">
        <w:rPr>
          <w:rFonts w:ascii="Arial" w:hAnsi="Arial" w:cs="Arial"/>
        </w:rPr>
        <w:t>olejniny</w:t>
      </w:r>
      <w:r w:rsidR="00EA2444">
        <w:rPr>
          <w:rFonts w:ascii="Arial" w:hAnsi="Arial" w:cs="Arial"/>
        </w:rPr>
        <w:t xml:space="preserve">, </w:t>
      </w:r>
      <w:r w:rsidRPr="00BA0295">
        <w:rPr>
          <w:rFonts w:ascii="Arial" w:hAnsi="Arial" w:cs="Arial"/>
        </w:rPr>
        <w:t>obilniny</w:t>
      </w:r>
      <w:r w:rsidR="00DB086B" w:rsidRPr="00BA0295">
        <w:rPr>
          <w:rFonts w:ascii="Arial" w:hAnsi="Arial" w:cs="Arial"/>
        </w:rPr>
        <w:t>,</w:t>
      </w:r>
      <w:r w:rsidR="00BA0295">
        <w:rPr>
          <w:rFonts w:ascii="Arial" w:hAnsi="Arial" w:cs="Arial"/>
        </w:rPr>
        <w:t xml:space="preserve"> </w:t>
      </w:r>
      <w:r w:rsidR="00DB086B">
        <w:rPr>
          <w:rFonts w:ascii="Arial" w:hAnsi="Arial" w:cs="Arial"/>
        </w:rPr>
        <w:t>cukrová rep</w:t>
      </w:r>
      <w:r w:rsidR="00BA0295">
        <w:rPr>
          <w:rFonts w:ascii="Arial" w:hAnsi="Arial" w:cs="Arial"/>
        </w:rPr>
        <w:t>a</w:t>
      </w:r>
      <w:r w:rsidR="00E3114A" w:rsidRPr="00BA0295">
        <w:rPr>
          <w:rFonts w:ascii="Arial" w:hAnsi="Arial" w:cs="Arial"/>
        </w:rPr>
        <w:t xml:space="preserve">                        </w:t>
      </w:r>
    </w:p>
    <w:p w14:paraId="25C55C1D" w14:textId="77777777" w:rsidR="005676E6" w:rsidRPr="00230012" w:rsidRDefault="00432710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5676E6" w:rsidRPr="00230012">
        <w:rPr>
          <w:rFonts w:ascii="Arial" w:hAnsi="Arial" w:cs="Arial"/>
        </w:rPr>
        <w:t>Živočíšna výroba –</w:t>
      </w:r>
      <w:r w:rsidR="00DB086B">
        <w:rPr>
          <w:rFonts w:ascii="Arial" w:hAnsi="Arial" w:cs="Arial"/>
        </w:rPr>
        <w:t>v po</w:t>
      </w:r>
      <w:r w:rsidR="00BA0295">
        <w:rPr>
          <w:rFonts w:ascii="Arial" w:hAnsi="Arial" w:cs="Arial"/>
        </w:rPr>
        <w:t>dhorských oblastiach</w:t>
      </w:r>
      <w:r>
        <w:rPr>
          <w:rFonts w:ascii="Arial" w:hAnsi="Arial" w:cs="Arial"/>
        </w:rPr>
        <w:t xml:space="preserve">                                      </w:t>
      </w:r>
    </w:p>
    <w:p w14:paraId="1F6B9B74" w14:textId="77777777" w:rsidR="00BE7E6E" w:rsidRDefault="00BA0295" w:rsidP="00BA029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A0295">
        <w:rPr>
          <w:rFonts w:ascii="Arial" w:hAnsi="Arial" w:cs="Arial"/>
        </w:rPr>
        <w:t xml:space="preserve">                           Lesné hospodárstvo – ťažba kvalitného dreva</w:t>
      </w:r>
    </w:p>
    <w:p w14:paraId="7E377F96" w14:textId="77777777" w:rsidR="00BA0295" w:rsidRPr="00A30EC9" w:rsidRDefault="00A30EC9" w:rsidP="00A30EC9">
      <w:pPr>
        <w:spacing w:after="0"/>
        <w:rPr>
          <w:rFonts w:ascii="Arial" w:hAnsi="Arial" w:cs="Arial"/>
          <w:b/>
          <w:u w:val="single"/>
        </w:rPr>
      </w:pPr>
      <w:r w:rsidRPr="00A30EC9">
        <w:rPr>
          <w:rFonts w:ascii="Arial" w:hAnsi="Arial" w:cs="Arial"/>
          <w:b/>
          <w:u w:val="single"/>
        </w:rPr>
        <w:t>Nerastné suroviny</w:t>
      </w:r>
    </w:p>
    <w:p w14:paraId="3226A484" w14:textId="77777777" w:rsidR="00E27FC6" w:rsidRPr="00A30EC9" w:rsidRDefault="0059498B" w:rsidP="00A30EC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A30EC9">
        <w:rPr>
          <w:rFonts w:ascii="Arial" w:hAnsi="Arial" w:cs="Arial"/>
        </w:rPr>
        <w:t xml:space="preserve">ťažba </w:t>
      </w:r>
      <w:r w:rsidRPr="00A30EC9">
        <w:rPr>
          <w:rFonts w:ascii="Arial" w:hAnsi="Arial" w:cs="Arial"/>
          <w:b/>
          <w:bCs/>
        </w:rPr>
        <w:t xml:space="preserve">hnedého uhlia </w:t>
      </w:r>
      <w:r w:rsidRPr="00A30EC9">
        <w:rPr>
          <w:rFonts w:ascii="Arial" w:hAnsi="Arial" w:cs="Arial"/>
        </w:rPr>
        <w:t>v oblasti Handlovej a</w:t>
      </w:r>
      <w:r w:rsidR="00A30EC9">
        <w:rPr>
          <w:rFonts w:ascii="Arial" w:hAnsi="Arial" w:cs="Arial"/>
        </w:rPr>
        <w:t> </w:t>
      </w:r>
      <w:r w:rsidRPr="00A30EC9">
        <w:rPr>
          <w:rFonts w:ascii="Arial" w:hAnsi="Arial" w:cs="Arial"/>
        </w:rPr>
        <w:t>Novák</w:t>
      </w:r>
    </w:p>
    <w:p w14:paraId="0F821BB8" w14:textId="77777777" w:rsidR="00E27FC6" w:rsidRPr="00A30EC9" w:rsidRDefault="00EA2444" w:rsidP="00A30EC9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tepelná elektráreň</w:t>
      </w:r>
      <w:r w:rsidR="0059498B" w:rsidRPr="00A30EC9">
        <w:rPr>
          <w:rFonts w:ascii="Arial" w:hAnsi="Arial" w:cs="Arial"/>
          <w:b/>
          <w:bCs/>
        </w:rPr>
        <w:t xml:space="preserve"> </w:t>
      </w:r>
      <w:r w:rsidR="0059498B" w:rsidRPr="00A30EC9">
        <w:rPr>
          <w:rFonts w:ascii="Arial" w:hAnsi="Arial" w:cs="Arial"/>
        </w:rPr>
        <w:t>Zemianske Kostoľany</w:t>
      </w:r>
    </w:p>
    <w:p w14:paraId="0D6E2B6D" w14:textId="77777777" w:rsidR="00BA0295" w:rsidRPr="00EA2444" w:rsidRDefault="0059498B" w:rsidP="00EA244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A30EC9">
        <w:rPr>
          <w:rFonts w:ascii="Arial" w:hAnsi="Arial" w:cs="Arial"/>
        </w:rPr>
        <w:t xml:space="preserve">ťažba </w:t>
      </w:r>
      <w:r w:rsidRPr="00A30EC9">
        <w:rPr>
          <w:rFonts w:ascii="Arial" w:hAnsi="Arial" w:cs="Arial"/>
          <w:b/>
          <w:bCs/>
        </w:rPr>
        <w:t xml:space="preserve">stavebných surovín </w:t>
      </w:r>
      <w:r w:rsidRPr="00A30EC9">
        <w:rPr>
          <w:rFonts w:ascii="Arial" w:hAnsi="Arial" w:cs="Arial"/>
        </w:rPr>
        <w:t>(kameň, štrk, vápenec)</w:t>
      </w:r>
      <w:r w:rsidR="00EA2444">
        <w:rPr>
          <w:rFonts w:ascii="Arial" w:hAnsi="Arial" w:cs="Arial"/>
        </w:rPr>
        <w:t xml:space="preserve"> - </w:t>
      </w:r>
      <w:r w:rsidRPr="00EA2444">
        <w:rPr>
          <w:rFonts w:ascii="Arial" w:hAnsi="Arial" w:cs="Arial"/>
          <w:b/>
          <w:bCs/>
        </w:rPr>
        <w:t>cementáreň</w:t>
      </w:r>
      <w:r w:rsidR="00A30EC9" w:rsidRPr="00EA2444">
        <w:rPr>
          <w:rFonts w:ascii="Arial" w:hAnsi="Arial" w:cs="Arial"/>
        </w:rPr>
        <w:t xml:space="preserve"> </w:t>
      </w:r>
      <w:r w:rsidRPr="00EA2444">
        <w:rPr>
          <w:rFonts w:ascii="Arial" w:hAnsi="Arial" w:cs="Arial"/>
        </w:rPr>
        <w:t>v</w:t>
      </w:r>
      <w:r w:rsidR="00A30EC9" w:rsidRPr="00EA2444">
        <w:rPr>
          <w:rFonts w:ascii="Arial" w:hAnsi="Arial" w:cs="Arial"/>
        </w:rPr>
        <w:t> </w:t>
      </w:r>
      <w:r w:rsidRPr="00EA2444">
        <w:rPr>
          <w:rFonts w:ascii="Arial" w:hAnsi="Arial" w:cs="Arial"/>
        </w:rPr>
        <w:t>Ladcoch</w:t>
      </w:r>
      <w:r w:rsidR="00A30EC9" w:rsidRPr="00EA2444">
        <w:rPr>
          <w:rFonts w:ascii="Arial" w:hAnsi="Arial" w:cs="Arial"/>
        </w:rPr>
        <w:t xml:space="preserve">   </w:t>
      </w:r>
      <w:r w:rsidR="00BA0295" w:rsidRPr="00EA2444">
        <w:rPr>
          <w:rFonts w:ascii="Arial" w:hAnsi="Arial" w:cs="Arial"/>
        </w:rPr>
        <w:t xml:space="preserve">   </w:t>
      </w:r>
    </w:p>
    <w:p w14:paraId="5684B64F" w14:textId="77777777" w:rsidR="00BA0295" w:rsidRPr="00BA0295" w:rsidRDefault="00BA0295" w:rsidP="00BA0295">
      <w:pPr>
        <w:spacing w:after="0"/>
        <w:ind w:left="426"/>
        <w:rPr>
          <w:rFonts w:ascii="Arial" w:hAnsi="Arial" w:cs="Arial"/>
        </w:rPr>
      </w:pPr>
    </w:p>
    <w:p w14:paraId="3C52DA01" w14:textId="77777777" w:rsidR="00897988" w:rsidRDefault="00504A7D" w:rsidP="00A30EC9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Priemysel:</w:t>
      </w:r>
      <w:r w:rsidRPr="00230012">
        <w:rPr>
          <w:rFonts w:ascii="Arial" w:hAnsi="Arial" w:cs="Arial"/>
        </w:rPr>
        <w:t xml:space="preserve">  </w:t>
      </w:r>
    </w:p>
    <w:p w14:paraId="51822204" w14:textId="77777777" w:rsidR="00E27FC6" w:rsidRPr="00A30EC9" w:rsidRDefault="0059498B" w:rsidP="00A30EC9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A30EC9">
        <w:rPr>
          <w:rFonts w:ascii="Arial" w:hAnsi="Arial" w:cs="Arial"/>
        </w:rPr>
        <w:t xml:space="preserve">výroba </w:t>
      </w:r>
      <w:r w:rsidRPr="00A30EC9">
        <w:rPr>
          <w:rFonts w:ascii="Arial" w:hAnsi="Arial" w:cs="Arial"/>
          <w:b/>
          <w:bCs/>
        </w:rPr>
        <w:t>elektroniky</w:t>
      </w:r>
      <w:r w:rsidRPr="00A30EC9">
        <w:rPr>
          <w:rFonts w:ascii="Arial" w:hAnsi="Arial" w:cs="Arial"/>
        </w:rPr>
        <w:t xml:space="preserve"> (Trenčín, Nové Mesto nad Váhom)</w:t>
      </w:r>
    </w:p>
    <w:p w14:paraId="085FE280" w14:textId="77777777" w:rsidR="00E27FC6" w:rsidRPr="00A30EC9" w:rsidRDefault="0059498B" w:rsidP="00A30EC9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A30EC9">
        <w:rPr>
          <w:rFonts w:ascii="Arial" w:hAnsi="Arial" w:cs="Arial"/>
        </w:rPr>
        <w:t xml:space="preserve">výroba </w:t>
      </w:r>
      <w:r w:rsidRPr="00A30EC9">
        <w:rPr>
          <w:rFonts w:ascii="Arial" w:hAnsi="Arial" w:cs="Arial"/>
          <w:b/>
          <w:bCs/>
        </w:rPr>
        <w:t>pneumatík</w:t>
      </w:r>
      <w:r w:rsidRPr="00A30EC9">
        <w:rPr>
          <w:rFonts w:ascii="Arial" w:hAnsi="Arial" w:cs="Arial"/>
        </w:rPr>
        <w:t xml:space="preserve"> (Púchov)</w:t>
      </w:r>
    </w:p>
    <w:p w14:paraId="61810351" w14:textId="77777777" w:rsidR="00E27FC6" w:rsidRDefault="0059498B" w:rsidP="00A30EC9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A30EC9">
        <w:rPr>
          <w:rFonts w:ascii="Arial" w:hAnsi="Arial" w:cs="Arial"/>
          <w:b/>
          <w:bCs/>
        </w:rPr>
        <w:t xml:space="preserve">chemická výroba </w:t>
      </w:r>
      <w:r w:rsidRPr="00A30EC9">
        <w:rPr>
          <w:rFonts w:ascii="Arial" w:hAnsi="Arial" w:cs="Arial"/>
        </w:rPr>
        <w:t xml:space="preserve">(Nováky) </w:t>
      </w:r>
    </w:p>
    <w:p w14:paraId="2D692AD2" w14:textId="77777777" w:rsidR="00670965" w:rsidRPr="00230012" w:rsidRDefault="00670965" w:rsidP="00EA2444">
      <w:pPr>
        <w:spacing w:after="0"/>
        <w:rPr>
          <w:rFonts w:ascii="Arial" w:hAnsi="Arial" w:cs="Arial"/>
        </w:rPr>
      </w:pPr>
    </w:p>
    <w:p w14:paraId="369C7F73" w14:textId="77777777" w:rsidR="00DC1029" w:rsidRDefault="00145A74" w:rsidP="00670965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Cestovný ruch:</w:t>
      </w:r>
      <w:r w:rsidRPr="00230012">
        <w:rPr>
          <w:rFonts w:ascii="Arial" w:hAnsi="Arial" w:cs="Arial"/>
        </w:rPr>
        <w:t xml:space="preserve"> </w:t>
      </w:r>
      <w:r w:rsidR="00702F6E">
        <w:rPr>
          <w:rFonts w:ascii="Arial" w:hAnsi="Arial" w:cs="Arial"/>
        </w:rPr>
        <w:t xml:space="preserve">- </w:t>
      </w:r>
      <w:r w:rsidR="0059498B" w:rsidRPr="00DC1029">
        <w:rPr>
          <w:rFonts w:ascii="Arial" w:hAnsi="Arial" w:cs="Arial"/>
          <w:b/>
          <w:bCs/>
        </w:rPr>
        <w:t>Bojnice</w:t>
      </w:r>
      <w:r w:rsidR="0059498B" w:rsidRPr="00DC1029">
        <w:rPr>
          <w:rFonts w:ascii="Arial" w:hAnsi="Arial" w:cs="Arial"/>
        </w:rPr>
        <w:t xml:space="preserve"> – zámok, zoologická záhrada</w:t>
      </w:r>
    </w:p>
    <w:p w14:paraId="2CD22B5B" w14:textId="77777777" w:rsidR="00DC1029" w:rsidRPr="00DC1029" w:rsidRDefault="0059498B" w:rsidP="00DC1029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DC1029">
        <w:rPr>
          <w:rFonts w:ascii="Arial" w:hAnsi="Arial" w:cs="Arial"/>
        </w:rPr>
        <w:t xml:space="preserve">zrúcaniny hradov – </w:t>
      </w:r>
      <w:r w:rsidRPr="00DC1029">
        <w:rPr>
          <w:rFonts w:ascii="Arial" w:hAnsi="Arial" w:cs="Arial"/>
          <w:b/>
          <w:bCs/>
        </w:rPr>
        <w:t>Čachtice, Beckov, Uhrovec</w:t>
      </w:r>
    </w:p>
    <w:p w14:paraId="15D60DF7" w14:textId="77777777" w:rsidR="00DC1029" w:rsidRPr="00DC1029" w:rsidRDefault="0059498B" w:rsidP="00DC1029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DC1029">
        <w:rPr>
          <w:rFonts w:ascii="Arial" w:hAnsi="Arial" w:cs="Arial"/>
        </w:rPr>
        <w:t xml:space="preserve">kúpele – </w:t>
      </w:r>
      <w:r w:rsidRPr="00DC1029">
        <w:rPr>
          <w:rFonts w:ascii="Arial" w:hAnsi="Arial" w:cs="Arial"/>
          <w:b/>
          <w:bCs/>
        </w:rPr>
        <w:t>Trenčianske Teplice, Bojnice</w:t>
      </w:r>
      <w:r w:rsidR="00670965">
        <w:rPr>
          <w:rFonts w:ascii="Arial" w:hAnsi="Arial" w:cs="Arial"/>
          <w:b/>
          <w:bCs/>
        </w:rPr>
        <w:t>, Nimnice</w:t>
      </w:r>
    </w:p>
    <w:p w14:paraId="4FE27048" w14:textId="77777777" w:rsidR="00DC1029" w:rsidRPr="00DC1029" w:rsidRDefault="0059498B" w:rsidP="00DC1029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DC1029">
        <w:rPr>
          <w:rFonts w:ascii="Arial" w:hAnsi="Arial" w:cs="Arial"/>
        </w:rPr>
        <w:t xml:space="preserve"> letná rekreácia – </w:t>
      </w:r>
      <w:r w:rsidRPr="00DC1029">
        <w:rPr>
          <w:rFonts w:ascii="Arial" w:hAnsi="Arial" w:cs="Arial"/>
          <w:b/>
          <w:bCs/>
        </w:rPr>
        <w:t xml:space="preserve">Zelená Voda </w:t>
      </w:r>
      <w:r w:rsidRPr="00DC1029">
        <w:rPr>
          <w:rFonts w:ascii="Arial" w:hAnsi="Arial" w:cs="Arial"/>
        </w:rPr>
        <w:t xml:space="preserve">pri Novom </w:t>
      </w:r>
      <w:proofErr w:type="spellStart"/>
      <w:r w:rsidRPr="00DC1029">
        <w:rPr>
          <w:rFonts w:ascii="Arial" w:hAnsi="Arial" w:cs="Arial"/>
        </w:rPr>
        <w:t>M.n</w:t>
      </w:r>
      <w:proofErr w:type="spellEnd"/>
      <w:r w:rsidRPr="00DC1029">
        <w:rPr>
          <w:rFonts w:ascii="Arial" w:hAnsi="Arial" w:cs="Arial"/>
        </w:rPr>
        <w:t>/V.</w:t>
      </w:r>
      <w:r w:rsidRPr="00DC1029">
        <w:rPr>
          <w:rFonts w:ascii="Arial" w:hAnsi="Arial" w:cs="Arial"/>
          <w:b/>
          <w:bCs/>
        </w:rPr>
        <w:t xml:space="preserve"> </w:t>
      </w:r>
    </w:p>
    <w:p w14:paraId="3CFA52CC" w14:textId="77777777" w:rsidR="00DC1029" w:rsidRPr="00DC1029" w:rsidRDefault="0059498B" w:rsidP="00DC1029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DC1029">
        <w:rPr>
          <w:rFonts w:ascii="Arial" w:hAnsi="Arial" w:cs="Arial"/>
        </w:rPr>
        <w:t xml:space="preserve"> Mohyla M. R. Štefánika </w:t>
      </w:r>
      <w:r w:rsidRPr="00DC1029">
        <w:rPr>
          <w:rFonts w:ascii="Arial" w:hAnsi="Arial" w:cs="Arial"/>
          <w:b/>
          <w:bCs/>
        </w:rPr>
        <w:t>Brezová pod Bradlom</w:t>
      </w:r>
    </w:p>
    <w:p w14:paraId="6A473160" w14:textId="77777777" w:rsidR="000A0DFB" w:rsidRPr="00EE5446" w:rsidRDefault="0059498B" w:rsidP="00EE5446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DC1029">
        <w:rPr>
          <w:rFonts w:ascii="Arial" w:hAnsi="Arial" w:cs="Arial"/>
        </w:rPr>
        <w:t xml:space="preserve"> </w:t>
      </w:r>
      <w:r w:rsidRPr="00DC1029">
        <w:rPr>
          <w:rFonts w:ascii="Arial" w:hAnsi="Arial" w:cs="Arial"/>
          <w:b/>
          <w:bCs/>
        </w:rPr>
        <w:t>Uhrovec</w:t>
      </w:r>
      <w:r w:rsidRPr="00DC1029">
        <w:rPr>
          <w:rFonts w:ascii="Arial" w:hAnsi="Arial" w:cs="Arial"/>
        </w:rPr>
        <w:t xml:space="preserve"> – rodný dom Ľ. Štúra a </w:t>
      </w:r>
      <w:proofErr w:type="spellStart"/>
      <w:r w:rsidRPr="00DC1029">
        <w:rPr>
          <w:rFonts w:ascii="Arial" w:hAnsi="Arial" w:cs="Arial"/>
        </w:rPr>
        <w:t>A</w:t>
      </w:r>
      <w:proofErr w:type="spellEnd"/>
      <w:r w:rsidRPr="00DC1029">
        <w:rPr>
          <w:rFonts w:ascii="Arial" w:hAnsi="Arial" w:cs="Arial"/>
        </w:rPr>
        <w:t>. Dubčeka</w:t>
      </w:r>
    </w:p>
    <w:sectPr w:rsidR="000A0DFB" w:rsidRPr="00EE5446" w:rsidSect="006A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27A"/>
    <w:multiLevelType w:val="hybridMultilevel"/>
    <w:tmpl w:val="3CD8B8AA"/>
    <w:lvl w:ilvl="0" w:tplc="DB5A8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E49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85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00C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A2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81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2D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4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AAF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87165"/>
    <w:multiLevelType w:val="hybridMultilevel"/>
    <w:tmpl w:val="E7089D98"/>
    <w:lvl w:ilvl="0" w:tplc="7136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8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C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BE4A8E"/>
    <w:multiLevelType w:val="hybridMultilevel"/>
    <w:tmpl w:val="DC960558"/>
    <w:lvl w:ilvl="0" w:tplc="49AA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01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4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C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C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2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659BD"/>
    <w:multiLevelType w:val="hybridMultilevel"/>
    <w:tmpl w:val="DA80D836"/>
    <w:lvl w:ilvl="0" w:tplc="0C8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A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605D90"/>
    <w:multiLevelType w:val="hybridMultilevel"/>
    <w:tmpl w:val="3718DDA0"/>
    <w:lvl w:ilvl="0" w:tplc="D94E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2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A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C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82D66"/>
    <w:multiLevelType w:val="hybridMultilevel"/>
    <w:tmpl w:val="BC8E3982"/>
    <w:lvl w:ilvl="0" w:tplc="9210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8398B"/>
    <w:multiLevelType w:val="hybridMultilevel"/>
    <w:tmpl w:val="B58A113C"/>
    <w:lvl w:ilvl="0" w:tplc="6BD0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C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C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F25D7"/>
    <w:multiLevelType w:val="hybridMultilevel"/>
    <w:tmpl w:val="D3E6B9F0"/>
    <w:lvl w:ilvl="0" w:tplc="A1F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4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A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A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F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85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8B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7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244A47"/>
    <w:multiLevelType w:val="hybridMultilevel"/>
    <w:tmpl w:val="B3E6012A"/>
    <w:lvl w:ilvl="0" w:tplc="2690D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8231B5"/>
    <w:multiLevelType w:val="hybridMultilevel"/>
    <w:tmpl w:val="5BB6DEE0"/>
    <w:lvl w:ilvl="0" w:tplc="DB9A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E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E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9C7591"/>
    <w:multiLevelType w:val="hybridMultilevel"/>
    <w:tmpl w:val="3A928378"/>
    <w:lvl w:ilvl="0" w:tplc="0FDE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8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1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0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AA6B60"/>
    <w:multiLevelType w:val="hybridMultilevel"/>
    <w:tmpl w:val="16FE6494"/>
    <w:lvl w:ilvl="0" w:tplc="0088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08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C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4F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8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2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4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4F065D"/>
    <w:multiLevelType w:val="hybridMultilevel"/>
    <w:tmpl w:val="B41C4B96"/>
    <w:lvl w:ilvl="0" w:tplc="0D1C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E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6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0E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6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E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E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F81242"/>
    <w:multiLevelType w:val="hybridMultilevel"/>
    <w:tmpl w:val="3738C5A0"/>
    <w:lvl w:ilvl="0" w:tplc="152C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2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77733E"/>
    <w:multiLevelType w:val="hybridMultilevel"/>
    <w:tmpl w:val="C79098D8"/>
    <w:lvl w:ilvl="0" w:tplc="2F88F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4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8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E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C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F3666"/>
    <w:multiLevelType w:val="hybridMultilevel"/>
    <w:tmpl w:val="C526B6F6"/>
    <w:lvl w:ilvl="0" w:tplc="CCD6B45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D1508"/>
    <w:multiLevelType w:val="hybridMultilevel"/>
    <w:tmpl w:val="087CE698"/>
    <w:lvl w:ilvl="0" w:tplc="FEEC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C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6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8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C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6B557C"/>
    <w:multiLevelType w:val="hybridMultilevel"/>
    <w:tmpl w:val="56B60EA2"/>
    <w:lvl w:ilvl="0" w:tplc="BEF0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4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6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7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0"/>
    <w:rsid w:val="000A0DFB"/>
    <w:rsid w:val="00104D88"/>
    <w:rsid w:val="00145A74"/>
    <w:rsid w:val="001805C9"/>
    <w:rsid w:val="001D2365"/>
    <w:rsid w:val="00201127"/>
    <w:rsid w:val="00203523"/>
    <w:rsid w:val="00230012"/>
    <w:rsid w:val="002A53F7"/>
    <w:rsid w:val="002C324A"/>
    <w:rsid w:val="002F0B7C"/>
    <w:rsid w:val="00353374"/>
    <w:rsid w:val="003612FC"/>
    <w:rsid w:val="003740D9"/>
    <w:rsid w:val="0042058D"/>
    <w:rsid w:val="00432710"/>
    <w:rsid w:val="00440C68"/>
    <w:rsid w:val="00497B44"/>
    <w:rsid w:val="004D2D93"/>
    <w:rsid w:val="00504A7D"/>
    <w:rsid w:val="00566895"/>
    <w:rsid w:val="005676E6"/>
    <w:rsid w:val="00570850"/>
    <w:rsid w:val="00592032"/>
    <w:rsid w:val="0059498B"/>
    <w:rsid w:val="005C4DF2"/>
    <w:rsid w:val="00624FD1"/>
    <w:rsid w:val="00641F58"/>
    <w:rsid w:val="00670965"/>
    <w:rsid w:val="006828A9"/>
    <w:rsid w:val="006A48A0"/>
    <w:rsid w:val="00702F6E"/>
    <w:rsid w:val="00711BF3"/>
    <w:rsid w:val="007B0D6E"/>
    <w:rsid w:val="007B4CDE"/>
    <w:rsid w:val="008155B0"/>
    <w:rsid w:val="00817AE5"/>
    <w:rsid w:val="00897988"/>
    <w:rsid w:val="00A30EC9"/>
    <w:rsid w:val="00A815D8"/>
    <w:rsid w:val="00AF7003"/>
    <w:rsid w:val="00B10549"/>
    <w:rsid w:val="00B523F4"/>
    <w:rsid w:val="00BA0295"/>
    <w:rsid w:val="00BE7E6E"/>
    <w:rsid w:val="00C55FFA"/>
    <w:rsid w:val="00CB0703"/>
    <w:rsid w:val="00D86B24"/>
    <w:rsid w:val="00DB086B"/>
    <w:rsid w:val="00DC1029"/>
    <w:rsid w:val="00DF6C94"/>
    <w:rsid w:val="00E27FC6"/>
    <w:rsid w:val="00E3114A"/>
    <w:rsid w:val="00E52402"/>
    <w:rsid w:val="00EA2444"/>
    <w:rsid w:val="00EE5446"/>
    <w:rsid w:val="00F62875"/>
    <w:rsid w:val="00FA7583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0C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5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48A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8DA9-C071-4485-849C-16A39B93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Fedoriaková</dc:creator>
  <cp:lastModifiedBy>Tanička</cp:lastModifiedBy>
  <cp:revision>2</cp:revision>
  <dcterms:created xsi:type="dcterms:W3CDTF">2020-04-26T07:52:00Z</dcterms:created>
  <dcterms:modified xsi:type="dcterms:W3CDTF">2020-04-26T07:52:00Z</dcterms:modified>
</cp:coreProperties>
</file>