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CE" w:rsidRDefault="001F5ACE" w:rsidP="001F5AC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Veľkonočný týždeň</w:t>
      </w:r>
    </w:p>
    <w:p w:rsidR="001F5ACE" w:rsidRDefault="001F5ACE" w:rsidP="001F5ACE">
      <w:pPr>
        <w:spacing w:after="0" w:line="240" w:lineRule="auto"/>
        <w:rPr>
          <w:sz w:val="28"/>
          <w:szCs w:val="28"/>
        </w:rPr>
      </w:pPr>
    </w:p>
    <w:p w:rsidR="001F5ACE" w:rsidRDefault="001F5ACE" w:rsidP="001F5ACE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1F5ACE" w:rsidRPr="00326789" w:rsidRDefault="001F5ACE" w:rsidP="001F5ACE">
      <w:pPr>
        <w:spacing w:after="0" w:line="240" w:lineRule="auto"/>
        <w:rPr>
          <w:sz w:val="28"/>
          <w:szCs w:val="28"/>
        </w:rPr>
      </w:pPr>
      <w:r w:rsidRPr="00326789">
        <w:rPr>
          <w:sz w:val="28"/>
          <w:szCs w:val="28"/>
        </w:rPr>
        <w:t>MAT 3- Učebnica str. 58/1,2,4,5</w:t>
      </w:r>
    </w:p>
    <w:p w:rsidR="001F5ACE" w:rsidRPr="00326789" w:rsidRDefault="001F5ACE" w:rsidP="001F5ACE">
      <w:pPr>
        <w:spacing w:after="0" w:line="240" w:lineRule="auto"/>
        <w:rPr>
          <w:sz w:val="28"/>
          <w:szCs w:val="28"/>
        </w:rPr>
      </w:pPr>
      <w:r w:rsidRPr="00326789">
        <w:rPr>
          <w:sz w:val="28"/>
          <w:szCs w:val="28"/>
        </w:rPr>
        <w:t>Pracovný zošit str. 28- na známku</w:t>
      </w:r>
    </w:p>
    <w:p w:rsidR="001F5ACE" w:rsidRPr="00326789" w:rsidRDefault="001F5ACE" w:rsidP="001F5ACE">
      <w:pPr>
        <w:spacing w:after="0" w:line="240" w:lineRule="auto"/>
        <w:rPr>
          <w:sz w:val="28"/>
          <w:szCs w:val="28"/>
        </w:rPr>
      </w:pPr>
      <w:r w:rsidRPr="00326789">
        <w:rPr>
          <w:sz w:val="28"/>
          <w:szCs w:val="28"/>
        </w:rPr>
        <w:t xml:space="preserve">Str. 29- nalepiť činnosti do správneho času </w:t>
      </w:r>
    </w:p>
    <w:p w:rsidR="001F5ACE" w:rsidRDefault="001F5ACE" w:rsidP="001F5ACE">
      <w:pPr>
        <w:spacing w:after="0" w:line="240" w:lineRule="auto"/>
        <w:rPr>
          <w:sz w:val="28"/>
          <w:szCs w:val="28"/>
        </w:rPr>
      </w:pPr>
      <w:r w:rsidRPr="00326789">
        <w:rPr>
          <w:sz w:val="28"/>
          <w:szCs w:val="28"/>
        </w:rPr>
        <w:t xml:space="preserve">Geometria- str. 3, </w:t>
      </w:r>
    </w:p>
    <w:p w:rsidR="001F5ACE" w:rsidRPr="00326789" w:rsidRDefault="001F5ACE" w:rsidP="001F5A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Pr="00326789">
        <w:rPr>
          <w:sz w:val="28"/>
          <w:szCs w:val="28"/>
        </w:rPr>
        <w:t>ásobilka str. 56-57</w:t>
      </w:r>
    </w:p>
    <w:p w:rsidR="001F5ACE" w:rsidRDefault="001F5ACE" w:rsidP="001F5ACE">
      <w:pPr>
        <w:spacing w:after="0" w:line="240" w:lineRule="auto"/>
        <w:rPr>
          <w:sz w:val="28"/>
          <w:szCs w:val="28"/>
        </w:rPr>
      </w:pPr>
    </w:p>
    <w:p w:rsidR="001F5ACE" w:rsidRPr="00326789" w:rsidRDefault="001F5ACE" w:rsidP="001F5ACE">
      <w:pPr>
        <w:spacing w:after="0" w:line="240" w:lineRule="auto"/>
        <w:rPr>
          <w:sz w:val="28"/>
          <w:szCs w:val="28"/>
        </w:rPr>
      </w:pPr>
      <w:r w:rsidRPr="00326789">
        <w:rPr>
          <w:sz w:val="28"/>
          <w:szCs w:val="28"/>
        </w:rPr>
        <w:t>PDA 3- zopakovať význam lesa a tí, čo neposlali projekt poslať!</w:t>
      </w:r>
    </w:p>
    <w:p w:rsidR="00EE17D2" w:rsidRDefault="00EE17D2"/>
    <w:sectPr w:rsidR="00EE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07"/>
    <w:rsid w:val="001F5ACE"/>
    <w:rsid w:val="00EB3707"/>
    <w:rsid w:val="00E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29E0"/>
  <w15:chartTrackingRefBased/>
  <w15:docId w15:val="{6B9E25FB-60A8-4916-B4CC-48916E54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5A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Hewlett-Packard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2</cp:revision>
  <dcterms:created xsi:type="dcterms:W3CDTF">2020-04-05T15:44:00Z</dcterms:created>
  <dcterms:modified xsi:type="dcterms:W3CDTF">2020-04-05T15:44:00Z</dcterms:modified>
</cp:coreProperties>
</file>