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1" w:rsidRPr="00350364" w:rsidRDefault="00CC3C17" w:rsidP="00350364">
      <w:pPr>
        <w:spacing w:after="0" w:line="240" w:lineRule="auto"/>
        <w:jc w:val="center"/>
        <w:rPr>
          <w:rFonts w:ascii="MV Boli" w:hAnsi="MV Boli" w:cs="MV Boli"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4721225</wp:posOffset>
            </wp:positionH>
            <wp:positionV relativeFrom="margin">
              <wp:posOffset>-11101</wp:posOffset>
            </wp:positionV>
            <wp:extent cx="1747213" cy="754380"/>
            <wp:effectExtent l="0" t="0" r="5715" b="7620"/>
            <wp:wrapNone/>
            <wp:docPr id="1" name="Obrázok 1" descr="Chorály, Žába, Rybník, Močál,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ály, Žába, Rybník, Močál, Vo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5026" r="1984" b="14815"/>
                    <a:stretch/>
                  </pic:blipFill>
                  <pic:spPr bwMode="auto">
                    <a:xfrm>
                      <a:off x="0" y="0"/>
                      <a:ext cx="1747213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color w:val="FF0000"/>
          <w:sz w:val="36"/>
          <w:szCs w:val="36"/>
        </w:rPr>
        <w:t>V</w:t>
      </w:r>
      <w:r w:rsidR="00350364" w:rsidRPr="00350364">
        <w:rPr>
          <w:rFonts w:ascii="MV Boli" w:hAnsi="MV Boli" w:cs="MV Boli"/>
          <w:color w:val="FF0000"/>
          <w:sz w:val="36"/>
          <w:szCs w:val="36"/>
        </w:rPr>
        <w:t>. Spolo</w:t>
      </w:r>
      <w:r w:rsidR="00350364" w:rsidRPr="00350364">
        <w:rPr>
          <w:rFonts w:ascii="Times New Roman" w:hAnsi="Times New Roman" w:cs="Times New Roman"/>
          <w:color w:val="FF0000"/>
          <w:sz w:val="36"/>
          <w:szCs w:val="36"/>
        </w:rPr>
        <w:t>č</w:t>
      </w:r>
      <w:r>
        <w:rPr>
          <w:rFonts w:ascii="MV Boli" w:hAnsi="MV Boli" w:cs="MV Boli"/>
          <w:color w:val="FF0000"/>
          <w:sz w:val="36"/>
          <w:szCs w:val="36"/>
        </w:rPr>
        <w:t>enstvo polí a vôd</w:t>
      </w:r>
    </w:p>
    <w:p w:rsidR="00AF4AC8" w:rsidRDefault="005C0F42" w:rsidP="00AF4AC8">
      <w:pPr>
        <w:spacing w:after="0" w:line="240" w:lineRule="auto"/>
        <w:jc w:val="center"/>
        <w:rPr>
          <w:rFonts w:cs="Times New Roman"/>
        </w:rPr>
      </w:pPr>
      <w:r>
        <w:t xml:space="preserve"> </w:t>
      </w:r>
      <w:r w:rsidR="0032688E" w:rsidRPr="00F01222">
        <w:t xml:space="preserve"> </w:t>
      </w:r>
    </w:p>
    <w:p w:rsidR="00AF4AC8" w:rsidRPr="00AF4AC8" w:rsidRDefault="00AF4AC8" w:rsidP="00AF4AC8">
      <w:pPr>
        <w:spacing w:after="0" w:line="240" w:lineRule="auto"/>
        <w:ind w:hanging="851"/>
        <w:rPr>
          <w:rFonts w:cs="Times New Roman"/>
        </w:rPr>
      </w:pPr>
      <w:r w:rsidRPr="00F01222">
        <w:rPr>
          <w:sz w:val="24"/>
          <w:szCs w:val="24"/>
        </w:rPr>
        <w:t xml:space="preserve">Meno: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D77CC5">
        <w:rPr>
          <w:rFonts w:cs="Times New Roman"/>
          <w:b/>
          <w:color w:val="0000FF"/>
        </w:rPr>
        <w:t>IV. ročník</w:t>
      </w:r>
    </w:p>
    <w:tbl>
      <w:tblPr>
        <w:tblStyle w:val="Mriekatabuky"/>
        <w:tblpPr w:leftFromText="141" w:rightFromText="141" w:vertAnchor="text" w:horzAnchor="margin" w:tblpXSpec="center" w:tblpY="148"/>
        <w:tblW w:w="11340" w:type="dxa"/>
        <w:tblLook w:val="04A0" w:firstRow="1" w:lastRow="0" w:firstColumn="1" w:lastColumn="0" w:noHBand="0" w:noVBand="1"/>
      </w:tblPr>
      <w:tblGrid>
        <w:gridCol w:w="5632"/>
        <w:gridCol w:w="5708"/>
      </w:tblGrid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color w:val="00B050"/>
                <w:sz w:val="24"/>
                <w:szCs w:val="24"/>
              </w:rPr>
              <w:t xml:space="preserve">1. </w:t>
            </w:r>
            <w:r w:rsidR="00C676E5">
              <w:rPr>
                <w:rFonts w:cs="Times New Roman"/>
                <w:b/>
                <w:color w:val="00B050"/>
                <w:sz w:val="24"/>
                <w:szCs w:val="24"/>
              </w:rPr>
              <w:t>Dokonči vetu: Polia vznikli...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tam, kde rastú stromy</w:t>
            </w:r>
            <w:r w:rsidR="00C676E5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AF4AC8" w:rsidRDefault="00C676E5" w:rsidP="00AF4AC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klčovaním</w:t>
            </w:r>
          </w:p>
          <w:p w:rsidR="00AF4AC8" w:rsidRPr="00F01222" w:rsidRDefault="00C676E5" w:rsidP="00AF4AC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klinco</w:t>
            </w:r>
            <w:r w:rsidR="00AF4AC8">
              <w:rPr>
                <w:rFonts w:cs="Times New Roman"/>
                <w:bCs/>
                <w:color w:val="231F20"/>
                <w:sz w:val="24"/>
                <w:szCs w:val="24"/>
              </w:rPr>
              <w:t>vaním</w:t>
            </w:r>
            <w:proofErr w:type="spellEnd"/>
          </w:p>
          <w:p w:rsidR="00AF4AC8" w:rsidRPr="00F2028C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2. </w:t>
            </w:r>
            <w:r>
              <w:rPr>
                <w:rFonts w:cs="Times New Roman"/>
                <w:b/>
                <w:bCs/>
                <w:color w:val="00B050"/>
              </w:rPr>
              <w:t xml:space="preserve">Medzi obrábanie pôdy </w:t>
            </w:r>
            <w:r w:rsidRPr="002E2FFC">
              <w:rPr>
                <w:rFonts w:cs="Times New Roman"/>
                <w:b/>
                <w:bCs/>
                <w:color w:val="00B050"/>
                <w:u w:val="single"/>
              </w:rPr>
              <w:t>nepatrí</w:t>
            </w:r>
            <w:r w:rsidRPr="002A55A7">
              <w:rPr>
                <w:rFonts w:cs="Times New Roman"/>
                <w:b/>
                <w:bCs/>
                <w:color w:val="00B050"/>
              </w:rPr>
              <w:t>: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hnojenie a oranie</w:t>
            </w:r>
          </w:p>
          <w:p w:rsidR="00AF4AC8" w:rsidRPr="002A55A7" w:rsidRDefault="00C676E5" w:rsidP="00AF4AC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sadenie a smykovanie</w:t>
            </w:r>
          </w:p>
          <w:p w:rsidR="00AF4AC8" w:rsidRPr="00F5686A" w:rsidRDefault="00AF4AC8" w:rsidP="00AF4AC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dýchanie a rozmnožovanie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3. </w:t>
            </w:r>
            <w:r>
              <w:rPr>
                <w:rFonts w:cs="Times New Roman"/>
                <w:b/>
                <w:color w:val="00B050"/>
                <w:sz w:val="24"/>
                <w:szCs w:val="24"/>
              </w:rPr>
              <w:t>Vyznač pravdivé tvrdenie.</w:t>
            </w:r>
            <w:r w:rsidRPr="00F01222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</w:p>
          <w:p w:rsidR="00AF4AC8" w:rsidRPr="005A08C8" w:rsidRDefault="00AF4AC8" w:rsidP="00AF4AC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5A08C8">
              <w:rPr>
                <w:sz w:val="24"/>
                <w:szCs w:val="24"/>
              </w:rPr>
              <w:t>Rastlina, ktorá rastie na lúke, je v spoločenstve polí burinou.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Plodiny na pole nevysádza človek, vyrastú </w:t>
            </w:r>
            <w:r w:rsidRPr="005A08C8">
              <w:rPr>
                <w:rFonts w:cs="Times New Roman"/>
                <w:bCs/>
                <w:color w:val="231F20"/>
              </w:rPr>
              <w:t>samé.</w:t>
            </w:r>
          </w:p>
          <w:p w:rsidR="00AF4AC8" w:rsidRPr="005A08C8" w:rsidRDefault="00AF4AC8" w:rsidP="00AF4AC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Na časti</w:t>
            </w:r>
            <w:r w:rsidR="00C676E5">
              <w:rPr>
                <w:rFonts w:cs="Times New Roman"/>
                <w:bCs/>
                <w:color w:val="231F20"/>
                <w:sz w:val="24"/>
                <w:szCs w:val="24"/>
              </w:rPr>
              <w:t xml:space="preserve"> poľa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ras</w:t>
            </w:r>
            <w:r w:rsidR="00C676E5">
              <w:rPr>
                <w:rFonts w:cs="Times New Roman"/>
                <w:bCs/>
                <w:color w:val="231F20"/>
                <w:sz w:val="24"/>
                <w:szCs w:val="24"/>
              </w:rPr>
              <w:t xml:space="preserve">tú rôzne 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druh</w:t>
            </w:r>
            <w:r w:rsidR="00C676E5">
              <w:rPr>
                <w:rFonts w:cs="Times New Roman"/>
                <w:bCs/>
                <w:color w:val="231F20"/>
                <w:sz w:val="24"/>
                <w:szCs w:val="24"/>
              </w:rPr>
              <w:t>y rastlín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4. Ku škodcom ohrozujúcim poľné plodiny radíme</w:t>
            </w:r>
            <w:r w:rsidRPr="00F01222">
              <w:rPr>
                <w:rFonts w:cs="Times New Roman"/>
                <w:b/>
                <w:color w:val="00B050"/>
                <w:sz w:val="24"/>
                <w:szCs w:val="24"/>
              </w:rPr>
              <w:t>:</w:t>
            </w:r>
            <w:r w:rsidRPr="00F01222">
              <w:rPr>
                <w:rFonts w:cs="Times New Roman"/>
                <w:color w:val="00B050"/>
                <w:sz w:val="24"/>
                <w:szCs w:val="24"/>
              </w:rPr>
              <w:t xml:space="preserve">  </w:t>
            </w:r>
          </w:p>
          <w:p w:rsidR="00AF4AC8" w:rsidRPr="007D5B50" w:rsidRDefault="00AF4AC8" w:rsidP="00AF4AC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pásavku zemiakovú</w:t>
            </w:r>
          </w:p>
          <w:p w:rsidR="00AF4AC8" w:rsidRPr="007D5B50" w:rsidRDefault="00AF4AC8" w:rsidP="00AF4AC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koníka lúčneho</w:t>
            </w:r>
          </w:p>
          <w:p w:rsidR="00AF4AC8" w:rsidRPr="00F5686A" w:rsidRDefault="00AF4AC8" w:rsidP="00AF4AC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čmeľa zemného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CA171D">
              <w:rPr>
                <w:rFonts w:cs="Times New Roman"/>
                <w:bCs/>
                <w:noProof/>
                <w:color w:val="231F2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2121534</wp:posOffset>
                  </wp:positionH>
                  <wp:positionV relativeFrom="margin">
                    <wp:posOffset>108585</wp:posOffset>
                  </wp:positionV>
                  <wp:extent cx="1252659" cy="746760"/>
                  <wp:effectExtent l="0" t="0" r="5080" b="0"/>
                  <wp:wrapNone/>
                  <wp:docPr id="2" name="Obrázok 2" descr="Repka olej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ka olej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02" cy="74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5. Rastlina na obrázku sa volá: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repka olejná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cukrová repa</w:t>
            </w:r>
            <w:r w:rsidRPr="00CA171D">
              <w:t xml:space="preserve"> 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slnečnica ročná</w:t>
            </w: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6.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Poľné plodiny </w:t>
            </w:r>
            <w:r w:rsidRPr="00CA171D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neslúžia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na:</w:t>
            </w:r>
          </w:p>
          <w:p w:rsidR="00AF4AC8" w:rsidRPr="00A85759" w:rsidRDefault="00AF4AC8" w:rsidP="00AF4AC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výživu ľudí</w:t>
            </w:r>
          </w:p>
          <w:p w:rsidR="00AF4AC8" w:rsidRPr="00A85759" w:rsidRDefault="00AF4AC8" w:rsidP="00AF4AC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kŕmenie hospodárskych zvierat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ďalšie spracovanie v banskom priemysle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BC766C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</w:rPr>
              <w:t xml:space="preserve">7.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Pšenica ozimná je základnou surovinou pre </w:t>
            </w:r>
            <w:r w:rsidRPr="000E22B9">
              <w:rPr>
                <w:rFonts w:cs="Times New Roman"/>
                <w:b/>
                <w:bCs/>
                <w:color w:val="00B050"/>
              </w:rPr>
              <w:t>prípravu: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rizota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praženice</w:t>
            </w:r>
          </w:p>
          <w:p w:rsidR="00AF4AC8" w:rsidRPr="000E22B9" w:rsidRDefault="00AF4AC8" w:rsidP="00AF4AC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palaciniek</w:t>
            </w: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8. Vyznač možnosť, v ktorej sú všetky rastliny poľné.</w:t>
            </w:r>
          </w:p>
          <w:p w:rsidR="00AF4AC8" w:rsidRPr="0010797A" w:rsidRDefault="00AF4AC8" w:rsidP="00AF4A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slnečnica ročná, ľuľok zemiakový</w:t>
            </w:r>
            <w:r w:rsidRPr="0010797A">
              <w:rPr>
                <w:rFonts w:cs="Times New Roman"/>
                <w:bCs/>
                <w:color w:val="231F20"/>
              </w:rPr>
              <w:t>, rumanček roľný</w:t>
            </w:r>
          </w:p>
          <w:p w:rsidR="00AF4AC8" w:rsidRPr="0010797A" w:rsidRDefault="00AF4AC8" w:rsidP="00AF4A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ďatelina lúčna, </w:t>
            </w:r>
            <w:r w:rsidR="00C676E5">
              <w:rPr>
                <w:rFonts w:cs="Times New Roman"/>
                <w:bCs/>
                <w:color w:val="231F20"/>
                <w:sz w:val="24"/>
                <w:szCs w:val="24"/>
              </w:rPr>
              <w:t>kukurica siata, pšenica ozimná</w:t>
            </w:r>
            <w:r w:rsidRPr="0010797A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AF4AC8" w:rsidRPr="00B96EA8" w:rsidRDefault="00AF4AC8" w:rsidP="00AF4A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slnečnica ročná, repka olejná, mrkva obyčajná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9.O škrečkovi poľnom je známe, že: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 cicavec so žltohnedou kožušinou.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má dlhý chvost pokrytý srsťou.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celú zimu prespí v dutinách stromov.</w:t>
            </w: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10. Sokol sťahovavý má: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ostrý zobák, chudé nohy a slabý zrak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dlhý zobák, krátke nohy a veľmi dobrý zrak</w:t>
            </w:r>
          </w:p>
          <w:p w:rsidR="00AF4AC8" w:rsidRPr="00A215ED" w:rsidRDefault="00AF4AC8" w:rsidP="00AF4AC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ostrý zobák, svalnaté nohy a veľmi dobrý zrak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11.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41969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Nie je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pravdou, že:</w:t>
            </w:r>
          </w:p>
          <w:p w:rsidR="00AF4AC8" w:rsidRPr="006F5629" w:rsidRDefault="00AF4AC8" w:rsidP="00AF4AC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Sokol sťahovavý je ohrozený druh</w:t>
            </w:r>
            <w:r w:rsidRPr="006F5629">
              <w:rPr>
                <w:rFonts w:cs="Times New Roman"/>
                <w:bCs/>
                <w:color w:val="231F20"/>
              </w:rPr>
              <w:t>.</w:t>
            </w:r>
          </w:p>
          <w:p w:rsidR="00AF4AC8" w:rsidRPr="00A215ED" w:rsidRDefault="00AF4AC8" w:rsidP="00AF4AC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A215ED">
              <w:rPr>
                <w:rFonts w:cs="Times New Roman"/>
                <w:bCs/>
                <w:color w:val="231F20"/>
                <w:sz w:val="24"/>
                <w:szCs w:val="24"/>
              </w:rPr>
              <w:t xml:space="preserve">Zajac poľný a králik poľný sú </w:t>
            </w:r>
            <w:proofErr w:type="spellStart"/>
            <w:r w:rsidRPr="00A215ED">
              <w:rPr>
                <w:rFonts w:cs="Times New Roman"/>
                <w:bCs/>
                <w:color w:val="231F20"/>
                <w:sz w:val="24"/>
                <w:szCs w:val="24"/>
              </w:rPr>
              <w:t>všežravce</w:t>
            </w:r>
            <w:proofErr w:type="spellEnd"/>
            <w:r w:rsidRPr="00A215ED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AF4AC8" w:rsidRPr="006F5629" w:rsidRDefault="00AF4AC8" w:rsidP="00AF4AC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Škrečok poľný rodí živé mláďatá.</w:t>
            </w:r>
          </w:p>
        </w:tc>
        <w:tc>
          <w:tcPr>
            <w:tcW w:w="5708" w:type="dxa"/>
          </w:tcPr>
          <w:p w:rsidR="00AF4AC8" w:rsidRPr="00444831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12. Čo </w:t>
            </w:r>
            <w:r w:rsidRPr="00CA32CE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nepatrí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k vodnému spoločenstvu?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jelša lepkavá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výr skalný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komár 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D01319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D01319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13.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Ktorá vodná rastlina má najväčší kvitnúci kvet na Slovensku?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jelša lepkavá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lekno biele </w:t>
            </w:r>
          </w:p>
          <w:p w:rsidR="00AF4AC8" w:rsidRPr="00D01319" w:rsidRDefault="00AF4AC8" w:rsidP="00AF4AC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vŕba biela</w:t>
            </w: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14. Vyznač </w:t>
            </w:r>
            <w:r w:rsidRPr="002E2FF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pravdivé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tvrdenie.</w:t>
            </w:r>
          </w:p>
          <w:p w:rsidR="00AF4AC8" w:rsidRPr="004905D0" w:rsidRDefault="00AF4AC8" w:rsidP="00AF4A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Kvety vŕby bielej sú biele a voláme ich </w:t>
            </w: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šištice</w:t>
            </w:r>
            <w:proofErr w:type="spellEnd"/>
            <w:r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AF4AC8" w:rsidRPr="002C3E65" w:rsidRDefault="00AF4AC8" w:rsidP="00AF4A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Trsť obyčajná má holú dutú stonku s </w:t>
            </w:r>
            <w:r w:rsidRPr="002C3E65">
              <w:rPr>
                <w:rFonts w:cs="Times New Roman"/>
                <w:bCs/>
                <w:color w:val="231F20"/>
              </w:rPr>
              <w:t>kolienkami.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Jelša lepkavá je vysoký ihličnatý strom.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15. Vodné živočíchy sa od suchozemských líšia nielen stavbou tela a spôsobom </w:t>
            </w:r>
            <w:r w:rsidR="00C676E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pohybu, ale najmä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AF4AC8" w:rsidRPr="00380319" w:rsidRDefault="00C676E5" w:rsidP="00AF4AC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rýchlym rastom</w:t>
            </w:r>
          </w:p>
          <w:p w:rsidR="00AF4AC8" w:rsidRPr="002C3E65" w:rsidRDefault="00AF4AC8" w:rsidP="00AF4AC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rozmnožovaním</w:t>
            </w:r>
          </w:p>
          <w:p w:rsidR="00AF4AC8" w:rsidRPr="00F01222" w:rsidRDefault="00AF4AC8" w:rsidP="00AF4AC8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dýchaním</w:t>
            </w:r>
          </w:p>
        </w:tc>
        <w:tc>
          <w:tcPr>
            <w:tcW w:w="5708" w:type="dxa"/>
          </w:tcPr>
          <w:p w:rsidR="00AF4AC8" w:rsidRPr="00F01222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16. Najviac vodných živočíchov tvoria: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ryby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žaby</w:t>
            </w:r>
          </w:p>
          <w:p w:rsidR="00AF4AC8" w:rsidRPr="00D01319" w:rsidRDefault="00AF4AC8" w:rsidP="00AF4AC8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hady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713657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17. </w:t>
            </w:r>
            <w:r w:rsidR="00C676E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K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C676E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vodným živočíchom sa radí</w:t>
            </w:r>
            <w:r w:rsidRPr="00713657">
              <w:rPr>
                <w:rFonts w:cs="Times New Roman"/>
                <w:b/>
                <w:bCs/>
                <w:color w:val="00B050"/>
              </w:rPr>
              <w:t>: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kapor obyčajný, pstruh dúhový, šťuka obyčajná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kapor obyčajný, králik poľný, kura domáca</w:t>
            </w:r>
          </w:p>
          <w:p w:rsidR="00AF4AC8" w:rsidRPr="00D01319" w:rsidRDefault="00AF4AC8" w:rsidP="00AF4AC8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pstruh dúhový, rak riečny, veverica stromová</w:t>
            </w:r>
          </w:p>
        </w:tc>
        <w:tc>
          <w:tcPr>
            <w:tcW w:w="5708" w:type="dxa"/>
          </w:tcPr>
          <w:p w:rsidR="00AF4AC8" w:rsidRPr="00AF4AC8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18. O kačici divej je známe, že</w:t>
            </w:r>
            <w:r w:rsidRPr="00AF4AC8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AF4AC8" w:rsidRPr="00D01319" w:rsidRDefault="00AF4AC8" w:rsidP="00AF4AC8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 cicavec, ktorý žije pri vode.</w:t>
            </w:r>
          </w:p>
          <w:p w:rsidR="00AF4AC8" w:rsidRDefault="00AF4AC8" w:rsidP="00AF4AC8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má na nohách medzi prstami plávaciu blanu.</w:t>
            </w:r>
          </w:p>
          <w:p w:rsidR="00AF4AC8" w:rsidRPr="00D01319" w:rsidRDefault="00AF4AC8" w:rsidP="00AF4AC8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výborne lieta, ale plávať nevie.</w:t>
            </w:r>
          </w:p>
        </w:tc>
      </w:tr>
      <w:tr w:rsidR="00AF4AC8" w:rsidRPr="00F01222" w:rsidTr="00AF4AC8">
        <w:trPr>
          <w:trHeight w:val="1418"/>
        </w:trPr>
        <w:tc>
          <w:tcPr>
            <w:tcW w:w="5632" w:type="dxa"/>
          </w:tcPr>
          <w:p w:rsidR="00AF4AC8" w:rsidRPr="00B419D5" w:rsidRDefault="00AF4AC8" w:rsidP="00AF4A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19. </w:t>
            </w:r>
            <w:r w:rsidR="00B45A9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Som</w:t>
            </w:r>
            <w:r w:rsidR="00AC7C0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419D5" w:rsidRPr="00B419D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vodný hmyz</w:t>
            </w:r>
            <w:r w:rsidR="00B45A9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. M</w:t>
            </w:r>
            <w:r w:rsidR="00B419D5" w:rsidRPr="00B419D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á</w:t>
            </w:r>
            <w:r w:rsidR="00B45A9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m</w:t>
            </w:r>
            <w:r w:rsidR="00B419D5" w:rsidRPr="00B419D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3 páry nôh a 2 páry krídel. Výborne lieta</w:t>
            </w:r>
            <w:r w:rsidR="00B45A9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m</w:t>
            </w:r>
            <w:r w:rsidR="00B419D5" w:rsidRPr="00B419D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, dokonca aj dozadu.</w:t>
            </w:r>
            <w:r w:rsidR="00B45A9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Kto som?</w:t>
            </w:r>
          </w:p>
          <w:p w:rsidR="00B419D5" w:rsidRDefault="00B419D5" w:rsidP="00B419D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      </w:t>
            </w:r>
            <w:r w:rsidRPr="00B419D5">
              <w:rPr>
                <w:rFonts w:cs="Times New Roman"/>
                <w:bCs/>
                <w:color w:val="231F20"/>
                <w:sz w:val="24"/>
                <w:szCs w:val="24"/>
              </w:rPr>
              <w:t xml:space="preserve">a) 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komár</w:t>
            </w:r>
          </w:p>
          <w:p w:rsidR="00B419D5" w:rsidRDefault="00B419D5" w:rsidP="00B419D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      b) križiak obyčajný</w:t>
            </w:r>
          </w:p>
          <w:p w:rsidR="00AF4AC8" w:rsidRPr="00B419D5" w:rsidRDefault="00B419D5" w:rsidP="00B419D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      c) vážka</w:t>
            </w:r>
          </w:p>
        </w:tc>
        <w:tc>
          <w:tcPr>
            <w:tcW w:w="5708" w:type="dxa"/>
          </w:tcPr>
          <w:p w:rsidR="00B419D5" w:rsidRPr="00B419D5" w:rsidRDefault="00AF4AC8" w:rsidP="00B41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20.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Nie je pravdou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, že:</w:t>
            </w:r>
          </w:p>
          <w:p w:rsidR="00B419D5" w:rsidRPr="00D01319" w:rsidRDefault="00B419D5" w:rsidP="00B419D5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komár a vážka patria k bezstavovcom.</w:t>
            </w:r>
          </w:p>
          <w:p w:rsidR="00AF4AC8" w:rsidRDefault="00B419D5" w:rsidP="00B419D5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komár je dravec, ktorý sa živí malými muškami.</w:t>
            </w:r>
          </w:p>
          <w:p w:rsidR="00AF4AC8" w:rsidRPr="00D01319" w:rsidRDefault="00AF4AC8" w:rsidP="00B419D5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samička vážky kladie vajíčka do vody</w:t>
            </w:r>
            <w:r w:rsidR="00B419D5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</w:tc>
      </w:tr>
    </w:tbl>
    <w:p w:rsidR="00AF4AC8" w:rsidRDefault="00AF4AC8" w:rsidP="00AF4AC8">
      <w:pPr>
        <w:spacing w:after="0" w:line="240" w:lineRule="auto"/>
        <w:ind w:hanging="851"/>
        <w:rPr>
          <w:sz w:val="24"/>
          <w:szCs w:val="24"/>
        </w:rPr>
      </w:pPr>
    </w:p>
    <w:p w:rsidR="005C0F42" w:rsidRDefault="005C0F42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C0F42" w:rsidRDefault="005C0F42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C0F42" w:rsidRDefault="005C0F42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Správne odpovede:</w:t>
      </w:r>
    </w:p>
    <w:p w:rsidR="003E3FC1" w:rsidRP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029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031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76E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CA1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A1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CA1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a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A1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E22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83A0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215E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D7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215E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4448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252F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008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C008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380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252F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80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380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80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76E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D01319" w:rsidTr="00965836">
        <w:trPr>
          <w:trHeight w:val="567"/>
        </w:trPr>
        <w:tc>
          <w:tcPr>
            <w:tcW w:w="4606" w:type="dxa"/>
          </w:tcPr>
          <w:p w:rsidR="00D01319" w:rsidRPr="00252F48" w:rsidRDefault="00D01319" w:rsidP="00A7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F4A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D01319" w:rsidRPr="00252F48" w:rsidRDefault="00822628" w:rsidP="00A7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F4A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AF4AC8" w:rsidTr="00965836">
        <w:trPr>
          <w:trHeight w:val="567"/>
        </w:trPr>
        <w:tc>
          <w:tcPr>
            <w:tcW w:w="4606" w:type="dxa"/>
          </w:tcPr>
          <w:p w:rsidR="00AF4AC8" w:rsidRPr="00252F48" w:rsidRDefault="00AF4AC8" w:rsidP="00AD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419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AF4AC8" w:rsidRPr="00252F48" w:rsidRDefault="00AF4AC8" w:rsidP="00AD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45A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</w:tbl>
    <w:p w:rsidR="00537301" w:rsidRDefault="0053730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817" w:rsidRDefault="00076817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6E5" w:rsidRDefault="00C676E5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6E5" w:rsidRDefault="00C676E5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817" w:rsidRDefault="00076817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301" w:rsidRPr="00773DA0" w:rsidRDefault="0053730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301" w:rsidRDefault="00537301" w:rsidP="0053730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Bodovacia tabuľka so známkami:</w:t>
      </w:r>
    </w:p>
    <w:p w:rsidR="00537301" w:rsidRDefault="00537301" w:rsidP="005373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417"/>
      </w:tblGrid>
      <w:tr w:rsidR="00537301" w:rsidTr="00965836">
        <w:tc>
          <w:tcPr>
            <w:tcW w:w="2507" w:type="dxa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B050"/>
                <w:sz w:val="24"/>
                <w:szCs w:val="24"/>
                <w:lang w:eastAsia="sk-SK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noProof/>
                <w:color w:val="00B050"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1417" w:type="dxa"/>
            <w:shd w:val="clear" w:color="auto" w:fill="FFFFFF" w:themeFill="background1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Známka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B419D5" w:rsidP="0071365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F42"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 w:rsidR="00C676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676E5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676E5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14 - 10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676E5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0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0592F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- 0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</w:tbl>
    <w:p w:rsidR="00537301" w:rsidRPr="00632E4B" w:rsidRDefault="00537301" w:rsidP="005373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CD10C8" w:rsidRDefault="00CD10C8"/>
    <w:p w:rsidR="00537301" w:rsidRDefault="00537301"/>
    <w:p w:rsidR="00537301" w:rsidRDefault="00537301"/>
    <w:p w:rsidR="00537301" w:rsidRDefault="00537301"/>
    <w:sectPr w:rsidR="00537301" w:rsidSect="00D0715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840"/>
    <w:multiLevelType w:val="hybridMultilevel"/>
    <w:tmpl w:val="B1CECC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DCC"/>
    <w:multiLevelType w:val="hybridMultilevel"/>
    <w:tmpl w:val="6A9ECA42"/>
    <w:lvl w:ilvl="0" w:tplc="C29A49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030"/>
    <w:multiLevelType w:val="hybridMultilevel"/>
    <w:tmpl w:val="35EE3C60"/>
    <w:lvl w:ilvl="0" w:tplc="7CCE4D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61B"/>
    <w:multiLevelType w:val="hybridMultilevel"/>
    <w:tmpl w:val="284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AA6"/>
    <w:multiLevelType w:val="hybridMultilevel"/>
    <w:tmpl w:val="98C420D0"/>
    <w:lvl w:ilvl="0" w:tplc="54D4BE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2D13"/>
    <w:multiLevelType w:val="hybridMultilevel"/>
    <w:tmpl w:val="7794D54A"/>
    <w:lvl w:ilvl="0" w:tplc="13AE59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980"/>
    <w:multiLevelType w:val="hybridMultilevel"/>
    <w:tmpl w:val="42E00A80"/>
    <w:lvl w:ilvl="0" w:tplc="3C9C9D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D2"/>
    <w:multiLevelType w:val="hybridMultilevel"/>
    <w:tmpl w:val="86F03AEA"/>
    <w:lvl w:ilvl="0" w:tplc="772EAC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E8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A9A"/>
    <w:multiLevelType w:val="hybridMultilevel"/>
    <w:tmpl w:val="44829882"/>
    <w:lvl w:ilvl="0" w:tplc="4FDAF8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7CC2"/>
    <w:multiLevelType w:val="hybridMultilevel"/>
    <w:tmpl w:val="B296A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620C1"/>
    <w:multiLevelType w:val="hybridMultilevel"/>
    <w:tmpl w:val="284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57466"/>
    <w:multiLevelType w:val="hybridMultilevel"/>
    <w:tmpl w:val="44609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0B9B"/>
    <w:multiLevelType w:val="hybridMultilevel"/>
    <w:tmpl w:val="D28A758A"/>
    <w:lvl w:ilvl="0" w:tplc="A29C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618E9"/>
    <w:multiLevelType w:val="hybridMultilevel"/>
    <w:tmpl w:val="38A0CA32"/>
    <w:lvl w:ilvl="0" w:tplc="66927B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6FE4"/>
    <w:multiLevelType w:val="hybridMultilevel"/>
    <w:tmpl w:val="00E6D990"/>
    <w:lvl w:ilvl="0" w:tplc="F63264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D4B2D"/>
    <w:multiLevelType w:val="hybridMultilevel"/>
    <w:tmpl w:val="1E66A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25F7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0CA4"/>
    <w:multiLevelType w:val="hybridMultilevel"/>
    <w:tmpl w:val="64DCC6F4"/>
    <w:lvl w:ilvl="0" w:tplc="294834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70ED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90976"/>
    <w:multiLevelType w:val="hybridMultilevel"/>
    <w:tmpl w:val="4814A070"/>
    <w:lvl w:ilvl="0" w:tplc="688C3518">
      <w:start w:val="1"/>
      <w:numFmt w:val="lowerLetter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89A1907"/>
    <w:multiLevelType w:val="hybridMultilevel"/>
    <w:tmpl w:val="71125512"/>
    <w:lvl w:ilvl="0" w:tplc="2E40CB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1574"/>
    <w:multiLevelType w:val="hybridMultilevel"/>
    <w:tmpl w:val="4A68F6AA"/>
    <w:lvl w:ilvl="0" w:tplc="FCF285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826DD"/>
    <w:multiLevelType w:val="hybridMultilevel"/>
    <w:tmpl w:val="256CF0C8"/>
    <w:lvl w:ilvl="0" w:tplc="E164538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5704"/>
    <w:multiLevelType w:val="hybridMultilevel"/>
    <w:tmpl w:val="D75E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1530"/>
    <w:multiLevelType w:val="hybridMultilevel"/>
    <w:tmpl w:val="1006F3C0"/>
    <w:lvl w:ilvl="0" w:tplc="CAD023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C34BD"/>
    <w:multiLevelType w:val="hybridMultilevel"/>
    <w:tmpl w:val="BFBAF3E6"/>
    <w:lvl w:ilvl="0" w:tplc="5F885A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9"/>
  </w:num>
  <w:num w:numId="5">
    <w:abstractNumId w:val="18"/>
  </w:num>
  <w:num w:numId="6">
    <w:abstractNumId w:val="15"/>
  </w:num>
  <w:num w:numId="7">
    <w:abstractNumId w:val="2"/>
  </w:num>
  <w:num w:numId="8">
    <w:abstractNumId w:val="14"/>
  </w:num>
  <w:num w:numId="9">
    <w:abstractNumId w:val="19"/>
  </w:num>
  <w:num w:numId="10">
    <w:abstractNumId w:val="21"/>
  </w:num>
  <w:num w:numId="11">
    <w:abstractNumId w:val="23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4"/>
  </w:num>
  <w:num w:numId="18">
    <w:abstractNumId w:val="25"/>
  </w:num>
  <w:num w:numId="19">
    <w:abstractNumId w:val="24"/>
  </w:num>
  <w:num w:numId="20">
    <w:abstractNumId w:val="12"/>
  </w:num>
  <w:num w:numId="21">
    <w:abstractNumId w:val="16"/>
  </w:num>
  <w:num w:numId="22">
    <w:abstractNumId w:val="17"/>
  </w:num>
  <w:num w:numId="23">
    <w:abstractNumId w:val="22"/>
  </w:num>
  <w:num w:numId="24">
    <w:abstractNumId w:val="10"/>
  </w:num>
  <w:num w:numId="25">
    <w:abstractNumId w:val="3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01"/>
    <w:rsid w:val="00001244"/>
    <w:rsid w:val="00002115"/>
    <w:rsid w:val="00007100"/>
    <w:rsid w:val="00007645"/>
    <w:rsid w:val="00010ED5"/>
    <w:rsid w:val="000113A0"/>
    <w:rsid w:val="00015194"/>
    <w:rsid w:val="00015E2B"/>
    <w:rsid w:val="0002214B"/>
    <w:rsid w:val="00035F0B"/>
    <w:rsid w:val="0004728E"/>
    <w:rsid w:val="00053930"/>
    <w:rsid w:val="000637CD"/>
    <w:rsid w:val="000642FB"/>
    <w:rsid w:val="00067E62"/>
    <w:rsid w:val="000715FB"/>
    <w:rsid w:val="00071D7B"/>
    <w:rsid w:val="00074934"/>
    <w:rsid w:val="00076817"/>
    <w:rsid w:val="00081126"/>
    <w:rsid w:val="0008296D"/>
    <w:rsid w:val="00086855"/>
    <w:rsid w:val="000A2BC1"/>
    <w:rsid w:val="000B127A"/>
    <w:rsid w:val="000B3C97"/>
    <w:rsid w:val="000D1073"/>
    <w:rsid w:val="000D576F"/>
    <w:rsid w:val="000E0CB5"/>
    <w:rsid w:val="000E22B9"/>
    <w:rsid w:val="000F1886"/>
    <w:rsid w:val="0010709A"/>
    <w:rsid w:val="0010797A"/>
    <w:rsid w:val="0011605F"/>
    <w:rsid w:val="00122D95"/>
    <w:rsid w:val="00122DA0"/>
    <w:rsid w:val="00133A72"/>
    <w:rsid w:val="00136081"/>
    <w:rsid w:val="00150EFD"/>
    <w:rsid w:val="001547C8"/>
    <w:rsid w:val="0016241F"/>
    <w:rsid w:val="00162502"/>
    <w:rsid w:val="001670EC"/>
    <w:rsid w:val="001A2649"/>
    <w:rsid w:val="001B0387"/>
    <w:rsid w:val="001B1681"/>
    <w:rsid w:val="001B293D"/>
    <w:rsid w:val="001B5D08"/>
    <w:rsid w:val="001C2BEF"/>
    <w:rsid w:val="001E2093"/>
    <w:rsid w:val="001F0395"/>
    <w:rsid w:val="00224476"/>
    <w:rsid w:val="002528F7"/>
    <w:rsid w:val="00254B61"/>
    <w:rsid w:val="00263306"/>
    <w:rsid w:val="00267846"/>
    <w:rsid w:val="00267D3B"/>
    <w:rsid w:val="00270545"/>
    <w:rsid w:val="002748EC"/>
    <w:rsid w:val="00282D6F"/>
    <w:rsid w:val="0028486A"/>
    <w:rsid w:val="00294094"/>
    <w:rsid w:val="002A1F3F"/>
    <w:rsid w:val="002A55A7"/>
    <w:rsid w:val="002B10E9"/>
    <w:rsid w:val="002C3E65"/>
    <w:rsid w:val="002C4070"/>
    <w:rsid w:val="002C506C"/>
    <w:rsid w:val="002D5A74"/>
    <w:rsid w:val="002E20B8"/>
    <w:rsid w:val="002E2FFC"/>
    <w:rsid w:val="002F18DD"/>
    <w:rsid w:val="002F2102"/>
    <w:rsid w:val="002F7D12"/>
    <w:rsid w:val="0030385B"/>
    <w:rsid w:val="00310C59"/>
    <w:rsid w:val="00310E12"/>
    <w:rsid w:val="00311989"/>
    <w:rsid w:val="003258E6"/>
    <w:rsid w:val="00325B07"/>
    <w:rsid w:val="0032688E"/>
    <w:rsid w:val="00337CC4"/>
    <w:rsid w:val="00340BA8"/>
    <w:rsid w:val="0034165F"/>
    <w:rsid w:val="00350364"/>
    <w:rsid w:val="00357053"/>
    <w:rsid w:val="00364BED"/>
    <w:rsid w:val="00380319"/>
    <w:rsid w:val="003824F4"/>
    <w:rsid w:val="0039654A"/>
    <w:rsid w:val="003B50F5"/>
    <w:rsid w:val="003B5518"/>
    <w:rsid w:val="003E3FC1"/>
    <w:rsid w:val="003E466C"/>
    <w:rsid w:val="003F62C9"/>
    <w:rsid w:val="00402A99"/>
    <w:rsid w:val="00423BEB"/>
    <w:rsid w:val="0042672A"/>
    <w:rsid w:val="00444831"/>
    <w:rsid w:val="004452FC"/>
    <w:rsid w:val="0045740E"/>
    <w:rsid w:val="00470C6F"/>
    <w:rsid w:val="00475208"/>
    <w:rsid w:val="004845C7"/>
    <w:rsid w:val="00484BB9"/>
    <w:rsid w:val="004905D0"/>
    <w:rsid w:val="004B228F"/>
    <w:rsid w:val="004B3F78"/>
    <w:rsid w:val="004B6C69"/>
    <w:rsid w:val="004C0F5E"/>
    <w:rsid w:val="004D6FE9"/>
    <w:rsid w:val="004E0BE0"/>
    <w:rsid w:val="005031A2"/>
    <w:rsid w:val="00515972"/>
    <w:rsid w:val="00537301"/>
    <w:rsid w:val="00540BC8"/>
    <w:rsid w:val="00543924"/>
    <w:rsid w:val="00551967"/>
    <w:rsid w:val="00586267"/>
    <w:rsid w:val="005A08C8"/>
    <w:rsid w:val="005A424A"/>
    <w:rsid w:val="005A4B4B"/>
    <w:rsid w:val="005A78C1"/>
    <w:rsid w:val="005C0F42"/>
    <w:rsid w:val="005C11E1"/>
    <w:rsid w:val="005C2213"/>
    <w:rsid w:val="005D70D3"/>
    <w:rsid w:val="005D772F"/>
    <w:rsid w:val="005E2533"/>
    <w:rsid w:val="005E4E26"/>
    <w:rsid w:val="005F002F"/>
    <w:rsid w:val="005F07C1"/>
    <w:rsid w:val="005F4FEB"/>
    <w:rsid w:val="005F53C2"/>
    <w:rsid w:val="00603FB5"/>
    <w:rsid w:val="00612E44"/>
    <w:rsid w:val="0061550B"/>
    <w:rsid w:val="00626D7F"/>
    <w:rsid w:val="00632CEC"/>
    <w:rsid w:val="00632ECC"/>
    <w:rsid w:val="00634E57"/>
    <w:rsid w:val="00655288"/>
    <w:rsid w:val="00671DC8"/>
    <w:rsid w:val="00675517"/>
    <w:rsid w:val="006811A9"/>
    <w:rsid w:val="006877E7"/>
    <w:rsid w:val="00696F77"/>
    <w:rsid w:val="006A2654"/>
    <w:rsid w:val="006A42F4"/>
    <w:rsid w:val="006B692E"/>
    <w:rsid w:val="006D5142"/>
    <w:rsid w:val="006D587D"/>
    <w:rsid w:val="006D7FEB"/>
    <w:rsid w:val="006E22A2"/>
    <w:rsid w:val="006E3465"/>
    <w:rsid w:val="006E37BE"/>
    <w:rsid w:val="006F5629"/>
    <w:rsid w:val="006F70FD"/>
    <w:rsid w:val="00701C1D"/>
    <w:rsid w:val="00713471"/>
    <w:rsid w:val="00713657"/>
    <w:rsid w:val="00717C01"/>
    <w:rsid w:val="00723061"/>
    <w:rsid w:val="0076348A"/>
    <w:rsid w:val="00764B49"/>
    <w:rsid w:val="00765430"/>
    <w:rsid w:val="007655B8"/>
    <w:rsid w:val="00774CF5"/>
    <w:rsid w:val="00782266"/>
    <w:rsid w:val="0078510F"/>
    <w:rsid w:val="00786DBF"/>
    <w:rsid w:val="007B29B2"/>
    <w:rsid w:val="007B2BEB"/>
    <w:rsid w:val="007B76CB"/>
    <w:rsid w:val="007C7D79"/>
    <w:rsid w:val="007D0A73"/>
    <w:rsid w:val="007D5B50"/>
    <w:rsid w:val="007D66A0"/>
    <w:rsid w:val="007F0862"/>
    <w:rsid w:val="007F0D38"/>
    <w:rsid w:val="007F6882"/>
    <w:rsid w:val="00814C67"/>
    <w:rsid w:val="00822628"/>
    <w:rsid w:val="00823DD8"/>
    <w:rsid w:val="00831334"/>
    <w:rsid w:val="0083344C"/>
    <w:rsid w:val="00854136"/>
    <w:rsid w:val="00854DE4"/>
    <w:rsid w:val="00855A0B"/>
    <w:rsid w:val="00861183"/>
    <w:rsid w:val="008A447B"/>
    <w:rsid w:val="008A65F3"/>
    <w:rsid w:val="008C3B72"/>
    <w:rsid w:val="008D26B9"/>
    <w:rsid w:val="008F7D10"/>
    <w:rsid w:val="009011ED"/>
    <w:rsid w:val="00901251"/>
    <w:rsid w:val="00904F7D"/>
    <w:rsid w:val="00910BFF"/>
    <w:rsid w:val="00944D0A"/>
    <w:rsid w:val="00957AEF"/>
    <w:rsid w:val="00963082"/>
    <w:rsid w:val="00970259"/>
    <w:rsid w:val="009816A6"/>
    <w:rsid w:val="00982A59"/>
    <w:rsid w:val="00990315"/>
    <w:rsid w:val="009B4154"/>
    <w:rsid w:val="009B5A1D"/>
    <w:rsid w:val="009B6B61"/>
    <w:rsid w:val="009C0571"/>
    <w:rsid w:val="009C0F0D"/>
    <w:rsid w:val="009C3CFE"/>
    <w:rsid w:val="009D01CE"/>
    <w:rsid w:val="009E6B28"/>
    <w:rsid w:val="00A008CF"/>
    <w:rsid w:val="00A06131"/>
    <w:rsid w:val="00A068A6"/>
    <w:rsid w:val="00A1325A"/>
    <w:rsid w:val="00A215ED"/>
    <w:rsid w:val="00A246AA"/>
    <w:rsid w:val="00A26302"/>
    <w:rsid w:val="00A5525F"/>
    <w:rsid w:val="00A62DD4"/>
    <w:rsid w:val="00A63F48"/>
    <w:rsid w:val="00A67A7D"/>
    <w:rsid w:val="00A75171"/>
    <w:rsid w:val="00A832A9"/>
    <w:rsid w:val="00A85759"/>
    <w:rsid w:val="00AA251E"/>
    <w:rsid w:val="00AB75AA"/>
    <w:rsid w:val="00AC7C02"/>
    <w:rsid w:val="00AD1ED6"/>
    <w:rsid w:val="00AE0EDD"/>
    <w:rsid w:val="00AE1539"/>
    <w:rsid w:val="00AE2A13"/>
    <w:rsid w:val="00AF4AC8"/>
    <w:rsid w:val="00AF5127"/>
    <w:rsid w:val="00B034C0"/>
    <w:rsid w:val="00B1546A"/>
    <w:rsid w:val="00B268D5"/>
    <w:rsid w:val="00B3557F"/>
    <w:rsid w:val="00B364BE"/>
    <w:rsid w:val="00B419D5"/>
    <w:rsid w:val="00B4488B"/>
    <w:rsid w:val="00B45A93"/>
    <w:rsid w:val="00B50EEC"/>
    <w:rsid w:val="00B5373B"/>
    <w:rsid w:val="00B83980"/>
    <w:rsid w:val="00B93CC9"/>
    <w:rsid w:val="00B954D8"/>
    <w:rsid w:val="00B96EA8"/>
    <w:rsid w:val="00B9740E"/>
    <w:rsid w:val="00BA1243"/>
    <w:rsid w:val="00BB5A4F"/>
    <w:rsid w:val="00BC3028"/>
    <w:rsid w:val="00BC766C"/>
    <w:rsid w:val="00BE47D8"/>
    <w:rsid w:val="00BF234B"/>
    <w:rsid w:val="00C0089C"/>
    <w:rsid w:val="00C010AE"/>
    <w:rsid w:val="00C0592F"/>
    <w:rsid w:val="00C12604"/>
    <w:rsid w:val="00C137FF"/>
    <w:rsid w:val="00C17909"/>
    <w:rsid w:val="00C2463A"/>
    <w:rsid w:val="00C249EC"/>
    <w:rsid w:val="00C26218"/>
    <w:rsid w:val="00C265BC"/>
    <w:rsid w:val="00C26B3E"/>
    <w:rsid w:val="00C2713D"/>
    <w:rsid w:val="00C2760A"/>
    <w:rsid w:val="00C37AD2"/>
    <w:rsid w:val="00C4005C"/>
    <w:rsid w:val="00C403F9"/>
    <w:rsid w:val="00C41969"/>
    <w:rsid w:val="00C46121"/>
    <w:rsid w:val="00C562CC"/>
    <w:rsid w:val="00C617EE"/>
    <w:rsid w:val="00C64E0C"/>
    <w:rsid w:val="00C6639F"/>
    <w:rsid w:val="00C676E5"/>
    <w:rsid w:val="00C74692"/>
    <w:rsid w:val="00C76620"/>
    <w:rsid w:val="00C84F5F"/>
    <w:rsid w:val="00C91DFC"/>
    <w:rsid w:val="00C935FD"/>
    <w:rsid w:val="00C957DB"/>
    <w:rsid w:val="00CA1247"/>
    <w:rsid w:val="00CA171D"/>
    <w:rsid w:val="00CA32CE"/>
    <w:rsid w:val="00CA5039"/>
    <w:rsid w:val="00CB5DAB"/>
    <w:rsid w:val="00CC0690"/>
    <w:rsid w:val="00CC3C17"/>
    <w:rsid w:val="00CC67ED"/>
    <w:rsid w:val="00CD10C8"/>
    <w:rsid w:val="00CD3350"/>
    <w:rsid w:val="00CD5802"/>
    <w:rsid w:val="00CF5C85"/>
    <w:rsid w:val="00D01319"/>
    <w:rsid w:val="00D0715A"/>
    <w:rsid w:val="00D16F2A"/>
    <w:rsid w:val="00D2009E"/>
    <w:rsid w:val="00D25879"/>
    <w:rsid w:val="00D3055C"/>
    <w:rsid w:val="00D32948"/>
    <w:rsid w:val="00D33012"/>
    <w:rsid w:val="00D47E3F"/>
    <w:rsid w:val="00D51164"/>
    <w:rsid w:val="00D54F8E"/>
    <w:rsid w:val="00D60661"/>
    <w:rsid w:val="00D75B50"/>
    <w:rsid w:val="00D77CC5"/>
    <w:rsid w:val="00D836B9"/>
    <w:rsid w:val="00D93B16"/>
    <w:rsid w:val="00DA50F9"/>
    <w:rsid w:val="00DB1652"/>
    <w:rsid w:val="00DD15A1"/>
    <w:rsid w:val="00DE6D71"/>
    <w:rsid w:val="00DF070C"/>
    <w:rsid w:val="00DF47A8"/>
    <w:rsid w:val="00DF7F4E"/>
    <w:rsid w:val="00E01441"/>
    <w:rsid w:val="00E029FF"/>
    <w:rsid w:val="00E03891"/>
    <w:rsid w:val="00E14FE6"/>
    <w:rsid w:val="00E202CD"/>
    <w:rsid w:val="00E25C5C"/>
    <w:rsid w:val="00E26928"/>
    <w:rsid w:val="00E37929"/>
    <w:rsid w:val="00E45B18"/>
    <w:rsid w:val="00E45BBE"/>
    <w:rsid w:val="00E519CD"/>
    <w:rsid w:val="00E73208"/>
    <w:rsid w:val="00E7678C"/>
    <w:rsid w:val="00E776D3"/>
    <w:rsid w:val="00E82C64"/>
    <w:rsid w:val="00E933FB"/>
    <w:rsid w:val="00E95F6D"/>
    <w:rsid w:val="00EA242B"/>
    <w:rsid w:val="00EA3AB1"/>
    <w:rsid w:val="00EA4631"/>
    <w:rsid w:val="00EB1C7A"/>
    <w:rsid w:val="00EB4FEA"/>
    <w:rsid w:val="00ED0B7B"/>
    <w:rsid w:val="00ED6731"/>
    <w:rsid w:val="00EE0568"/>
    <w:rsid w:val="00EE635E"/>
    <w:rsid w:val="00EE7406"/>
    <w:rsid w:val="00EF0847"/>
    <w:rsid w:val="00EF09F0"/>
    <w:rsid w:val="00EF35E5"/>
    <w:rsid w:val="00F01222"/>
    <w:rsid w:val="00F128C8"/>
    <w:rsid w:val="00F2028C"/>
    <w:rsid w:val="00F20795"/>
    <w:rsid w:val="00F245A0"/>
    <w:rsid w:val="00F24B6A"/>
    <w:rsid w:val="00F458DE"/>
    <w:rsid w:val="00F4615C"/>
    <w:rsid w:val="00F51EF6"/>
    <w:rsid w:val="00F56854"/>
    <w:rsid w:val="00F5686A"/>
    <w:rsid w:val="00F56A25"/>
    <w:rsid w:val="00F62B2E"/>
    <w:rsid w:val="00F643C3"/>
    <w:rsid w:val="00F70D1F"/>
    <w:rsid w:val="00F83A0F"/>
    <w:rsid w:val="00F855C9"/>
    <w:rsid w:val="00F8748E"/>
    <w:rsid w:val="00F93CC6"/>
    <w:rsid w:val="00F9670B"/>
    <w:rsid w:val="00FA4A19"/>
    <w:rsid w:val="00FB1100"/>
    <w:rsid w:val="00FB6AB3"/>
    <w:rsid w:val="00FC2D25"/>
    <w:rsid w:val="00FC6C1F"/>
    <w:rsid w:val="00FD716C"/>
    <w:rsid w:val="00FE4280"/>
    <w:rsid w:val="00FE4F3F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9411-EA81-4226-91E2-2A37AB7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0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7301"/>
    <w:pPr>
      <w:ind w:left="720"/>
      <w:contextualSpacing/>
    </w:pPr>
  </w:style>
  <w:style w:type="table" w:styleId="Mriekatabuky">
    <w:name w:val="Table Grid"/>
    <w:basedOn w:val="Normlnatabuka"/>
    <w:uiPriority w:val="59"/>
    <w:rsid w:val="0053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Tanička</cp:lastModifiedBy>
  <cp:revision>2</cp:revision>
  <cp:lastPrinted>2019-05-02T12:55:00Z</cp:lastPrinted>
  <dcterms:created xsi:type="dcterms:W3CDTF">2020-03-31T19:31:00Z</dcterms:created>
  <dcterms:modified xsi:type="dcterms:W3CDTF">2020-03-31T19:31:00Z</dcterms:modified>
</cp:coreProperties>
</file>