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A8" w:rsidRPr="00A27156" w:rsidRDefault="00625267" w:rsidP="0075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7156">
        <w:rPr>
          <w:rFonts w:ascii="Times New Roman" w:hAnsi="Times New Roman"/>
          <w:b/>
          <w:sz w:val="28"/>
          <w:szCs w:val="28"/>
        </w:rPr>
        <w:t>Procedura bezpieczeństwa dotycząca zapobiegania i przeciwdziałania COVID-19</w:t>
      </w:r>
    </w:p>
    <w:p w:rsidR="007527A8" w:rsidRPr="00A27156" w:rsidRDefault="00625267" w:rsidP="0075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156">
        <w:rPr>
          <w:rFonts w:ascii="Times New Roman" w:hAnsi="Times New Roman"/>
          <w:b/>
          <w:sz w:val="28"/>
          <w:szCs w:val="28"/>
        </w:rPr>
        <w:t xml:space="preserve">wśród dzieci, rodziców i pracowników </w:t>
      </w:r>
      <w:r w:rsidR="007527A8" w:rsidRPr="00A27156">
        <w:rPr>
          <w:rFonts w:ascii="Times New Roman" w:hAnsi="Times New Roman"/>
          <w:b/>
          <w:sz w:val="28"/>
          <w:szCs w:val="28"/>
        </w:rPr>
        <w:t>Szkoły</w:t>
      </w:r>
      <w:r w:rsidRPr="00A27156">
        <w:rPr>
          <w:rFonts w:ascii="Times New Roman" w:hAnsi="Times New Roman"/>
          <w:b/>
          <w:sz w:val="28"/>
          <w:szCs w:val="28"/>
        </w:rPr>
        <w:t xml:space="preserve"> </w:t>
      </w:r>
      <w:r w:rsidR="007527A8" w:rsidRPr="00A27156">
        <w:rPr>
          <w:rFonts w:ascii="Times New Roman" w:hAnsi="Times New Roman"/>
          <w:b/>
          <w:sz w:val="28"/>
          <w:szCs w:val="28"/>
        </w:rPr>
        <w:t xml:space="preserve">Podstawowej </w:t>
      </w:r>
    </w:p>
    <w:p w:rsidR="007527A8" w:rsidRPr="00A27156" w:rsidRDefault="007527A8" w:rsidP="00752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156">
        <w:rPr>
          <w:rFonts w:ascii="Times New Roman" w:hAnsi="Times New Roman"/>
          <w:b/>
          <w:sz w:val="28"/>
          <w:szCs w:val="28"/>
        </w:rPr>
        <w:t xml:space="preserve">im. Świętej Jadwigi Królowej w Krzeczowie </w:t>
      </w:r>
    </w:p>
    <w:p w:rsidR="00625267" w:rsidRPr="00A27156" w:rsidRDefault="007527A8" w:rsidP="00752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b/>
          <w:sz w:val="28"/>
          <w:szCs w:val="28"/>
        </w:rPr>
        <w:t xml:space="preserve">w trakcie prowadzonych </w:t>
      </w:r>
      <w:r w:rsidR="00625267" w:rsidRPr="00A27156">
        <w:rPr>
          <w:rFonts w:ascii="Times New Roman" w:hAnsi="Times New Roman"/>
          <w:b/>
          <w:sz w:val="28"/>
          <w:szCs w:val="28"/>
        </w:rPr>
        <w:t>zajęć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267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41F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</w:t>
      </w:r>
      <w:r w:rsidR="0098241F">
        <w:rPr>
          <w:rFonts w:ascii="Times New Roman" w:hAnsi="Times New Roman"/>
          <w:sz w:val="24"/>
          <w:szCs w:val="24"/>
        </w:rPr>
        <w:t>owej z 30 kwietnia 2020 r.</w:t>
      </w:r>
    </w:p>
    <w:p w:rsidR="00625267" w:rsidRPr="00DC6F47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dzieci oraz pracowników </w:t>
      </w:r>
      <w:r w:rsidR="000F62B8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, w trakcie prowadzonych zajęć dydaktycznych, wychowawczych i opiekuńczych.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2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Sposób organizowania zajęć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Nauczyciele prowadzący zajęcia z przyporządkowanymi im oddziałami powinni zadbać o to, by zajęcia odbywały się wyłącznie w wyznaczonych poszczególnym oddziałom salach. Zabronione jest prowadzenie zajęć z grupami dzieci z różnych oddziałów, czy przemieszczanie się dzieci pomiędzy poszczególnymi oddziałami.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sali może przebywać do 12 dzieci, a w uzasadnionych przypadkach, za zgodą organu prowadzącego, można zwiększyć liczbę dzieci w sali do 14, z zastrzeżeniem ust. 3.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Minimalna przestrzeń do wypoczynku, zabawy i zajęć dla dzieci w sali nie może być mniejsza niż </w:t>
      </w:r>
      <w:smartTag w:uri="urn:schemas-microsoft-com:office:smarttags" w:element="metricconverter">
        <w:smartTagPr>
          <w:attr w:name="ProductID" w:val="4 m²"/>
        </w:smartTagPr>
        <w:r w:rsidRPr="0098241F">
          <w:rPr>
            <w:rFonts w:ascii="Times New Roman" w:hAnsi="Times New Roman"/>
            <w:sz w:val="24"/>
            <w:szCs w:val="24"/>
          </w:rPr>
          <w:t>4 m²</w:t>
        </w:r>
      </w:smartTag>
      <w:r w:rsidRPr="0098241F">
        <w:rPr>
          <w:rFonts w:ascii="Times New Roman" w:hAnsi="Times New Roman"/>
          <w:sz w:val="24"/>
          <w:szCs w:val="24"/>
        </w:rPr>
        <w:t xml:space="preserve"> na 1 dziecko i każdego opiekuna.</w:t>
      </w:r>
    </w:p>
    <w:p w:rsidR="007527A8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Do przestrzeni, o której mowa w ust. 3 nie wlicza się pomieszczeń kuchni, zbiorowego żywienia, pomocniczych w tym ciągów komunikacji wewnętrznej, pomieszczeń porządkowy</w:t>
      </w:r>
      <w:r w:rsidR="0098241F">
        <w:rPr>
          <w:rFonts w:ascii="Times New Roman" w:hAnsi="Times New Roman"/>
          <w:sz w:val="24"/>
          <w:szCs w:val="24"/>
        </w:rPr>
        <w:t>ch, magazynowych, higieniczno-</w:t>
      </w:r>
      <w:r w:rsidRPr="0098241F">
        <w:rPr>
          <w:rFonts w:ascii="Times New Roman" w:hAnsi="Times New Roman"/>
          <w:sz w:val="24"/>
          <w:szCs w:val="24"/>
        </w:rPr>
        <w:t xml:space="preserve">sanitarnych. </w:t>
      </w:r>
    </w:p>
    <w:p w:rsidR="0098241F" w:rsidRDefault="00625267" w:rsidP="007527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Powierzchnię każdej sali wylicza się z uwzględnieniem mebli oraz innych sprzętów znajdujących</w:t>
      </w:r>
      <w:r w:rsidR="0098241F" w:rsidRPr="0098241F">
        <w:rPr>
          <w:rFonts w:ascii="Times New Roman" w:hAnsi="Times New Roman"/>
          <w:sz w:val="24"/>
          <w:szCs w:val="24"/>
        </w:rPr>
        <w:t xml:space="preserve"> się </w:t>
      </w:r>
      <w:r w:rsidR="006B573B">
        <w:rPr>
          <w:rFonts w:ascii="Times New Roman" w:hAnsi="Times New Roman"/>
          <w:sz w:val="24"/>
          <w:szCs w:val="24"/>
        </w:rPr>
        <w:t xml:space="preserve">                   </w:t>
      </w:r>
      <w:r w:rsidR="0098241F" w:rsidRPr="0098241F">
        <w:rPr>
          <w:rFonts w:ascii="Times New Roman" w:hAnsi="Times New Roman"/>
          <w:sz w:val="24"/>
          <w:szCs w:val="24"/>
        </w:rPr>
        <w:t>w niej</w:t>
      </w:r>
      <w:r w:rsidRPr="0098241F">
        <w:rPr>
          <w:rFonts w:ascii="Times New Roman" w:hAnsi="Times New Roman"/>
          <w:sz w:val="24"/>
          <w:szCs w:val="24"/>
        </w:rPr>
        <w:t>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Zabronione jest organizowanie zajęć z udziałem osób niebędących </w:t>
      </w:r>
      <w:r w:rsidR="004837A6">
        <w:rPr>
          <w:rFonts w:ascii="Times New Roman" w:hAnsi="Times New Roman"/>
          <w:sz w:val="24"/>
          <w:szCs w:val="24"/>
        </w:rPr>
        <w:t xml:space="preserve">pracownikami </w:t>
      </w:r>
      <w:r w:rsidR="007527A8">
        <w:rPr>
          <w:rFonts w:ascii="Times New Roman" w:hAnsi="Times New Roman"/>
          <w:sz w:val="24"/>
          <w:szCs w:val="24"/>
        </w:rPr>
        <w:t>szkoły</w:t>
      </w:r>
      <w:r w:rsidRPr="0098241F">
        <w:rPr>
          <w:rFonts w:ascii="Times New Roman" w:hAnsi="Times New Roman"/>
          <w:sz w:val="24"/>
          <w:szCs w:val="24"/>
        </w:rPr>
        <w:t>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Nauczyciele mogą organizować zajęcia na terenie placu zabaw należącego do przedszkola. Należy jednak zwracać uwagę, by jednocześnie na placu zabaw przebywały wyłącznie dzieci z jednego oddziału. Po zakończeniu zajęć na placu zabaw personel sprzątający musi dokonać dezynfekcji znajdującego się na nim sprzętu. </w:t>
      </w:r>
      <w:r w:rsidR="004837A6">
        <w:rPr>
          <w:rFonts w:ascii="Times New Roman" w:hAnsi="Times New Roman"/>
          <w:sz w:val="24"/>
          <w:szCs w:val="24"/>
        </w:rPr>
        <w:t xml:space="preserve">Sprzęt ogrodowy, którego nie można skutecznie zdezynfekować zostaje wyłączony z użytkowania poprzez zabezpieczenie taśmami. </w:t>
      </w:r>
      <w:r w:rsidRPr="0098241F">
        <w:rPr>
          <w:rFonts w:ascii="Times New Roman" w:hAnsi="Times New Roman"/>
          <w:sz w:val="24"/>
          <w:szCs w:val="24"/>
        </w:rPr>
        <w:t>Zabrania się korzystania z placu zabaw przez osoby trzecie.</w:t>
      </w:r>
      <w:r w:rsidR="004837A6">
        <w:rPr>
          <w:rFonts w:ascii="Times New Roman" w:hAnsi="Times New Roman"/>
          <w:sz w:val="24"/>
          <w:szCs w:val="24"/>
        </w:rPr>
        <w:t xml:space="preserve"> 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Zabrania się organizowania wyjść z dziećmi poza teren </w:t>
      </w:r>
      <w:r w:rsidR="000F62B8">
        <w:rPr>
          <w:rFonts w:ascii="Times New Roman" w:hAnsi="Times New Roman"/>
          <w:sz w:val="24"/>
          <w:szCs w:val="24"/>
        </w:rPr>
        <w:t>szkoły</w:t>
      </w:r>
      <w:r w:rsidRPr="0098241F">
        <w:rPr>
          <w:rFonts w:ascii="Times New Roman" w:hAnsi="Times New Roman"/>
          <w:sz w:val="24"/>
          <w:szCs w:val="24"/>
        </w:rPr>
        <w:t xml:space="preserve"> </w:t>
      </w:r>
      <w:r w:rsidR="0098241F">
        <w:rPr>
          <w:rFonts w:ascii="Times New Roman" w:hAnsi="Times New Roman"/>
          <w:sz w:val="24"/>
          <w:szCs w:val="24"/>
        </w:rPr>
        <w:t>–</w:t>
      </w:r>
      <w:r w:rsidRPr="0098241F">
        <w:rPr>
          <w:rFonts w:ascii="Times New Roman" w:hAnsi="Times New Roman"/>
          <w:sz w:val="24"/>
          <w:szCs w:val="24"/>
        </w:rPr>
        <w:t xml:space="preserve"> w</w:t>
      </w:r>
      <w:r w:rsidR="0098241F">
        <w:rPr>
          <w:rFonts w:ascii="Times New Roman" w:hAnsi="Times New Roman"/>
          <w:sz w:val="24"/>
          <w:szCs w:val="24"/>
        </w:rPr>
        <w:t xml:space="preserve"> tym zwłaszcza spacerów </w:t>
      </w:r>
      <w:r w:rsidRPr="0098241F">
        <w:rPr>
          <w:rFonts w:ascii="Times New Roman" w:hAnsi="Times New Roman"/>
          <w:sz w:val="24"/>
          <w:szCs w:val="24"/>
        </w:rPr>
        <w:t>czy wycieczek.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Sale, w których organizowane są zajęcia z dziećmi, powinny </w:t>
      </w:r>
      <w:r w:rsidR="007527A8">
        <w:rPr>
          <w:rFonts w:ascii="Times New Roman" w:hAnsi="Times New Roman"/>
          <w:sz w:val="24"/>
          <w:szCs w:val="24"/>
        </w:rPr>
        <w:t xml:space="preserve">być wietrzone przez nauczyciela/ personel </w:t>
      </w:r>
      <w:r w:rsidRPr="0098241F">
        <w:rPr>
          <w:rFonts w:ascii="Times New Roman" w:hAnsi="Times New Roman"/>
          <w:sz w:val="24"/>
          <w:szCs w:val="24"/>
        </w:rPr>
        <w:t>sprawującego opiekę nad danym oddziałem, co najmniej raz na godzinę.</w:t>
      </w:r>
      <w:r w:rsidR="007527A8">
        <w:rPr>
          <w:rFonts w:ascii="Times New Roman" w:hAnsi="Times New Roman"/>
          <w:sz w:val="24"/>
          <w:szCs w:val="24"/>
        </w:rPr>
        <w:t xml:space="preserve"> </w:t>
      </w:r>
    </w:p>
    <w:p w:rsidR="00625267" w:rsidRP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Zajęcia </w:t>
      </w:r>
      <w:r w:rsidR="00D02D4F">
        <w:rPr>
          <w:rFonts w:ascii="Times New Roman" w:hAnsi="Times New Roman"/>
          <w:sz w:val="24"/>
          <w:szCs w:val="24"/>
        </w:rPr>
        <w:t xml:space="preserve">i zabawy </w:t>
      </w:r>
      <w:r w:rsidR="004837A6">
        <w:rPr>
          <w:rFonts w:ascii="Times New Roman" w:hAnsi="Times New Roman"/>
          <w:sz w:val="24"/>
          <w:szCs w:val="24"/>
        </w:rPr>
        <w:t>ruchow</w:t>
      </w:r>
      <w:r w:rsidR="004837A6" w:rsidRPr="0098241F">
        <w:rPr>
          <w:rFonts w:ascii="Times New Roman" w:hAnsi="Times New Roman"/>
          <w:sz w:val="24"/>
          <w:szCs w:val="24"/>
        </w:rPr>
        <w:t>e</w:t>
      </w:r>
      <w:r w:rsidRPr="0098241F">
        <w:rPr>
          <w:rFonts w:ascii="Times New Roman" w:hAnsi="Times New Roman"/>
          <w:sz w:val="24"/>
          <w:szCs w:val="24"/>
        </w:rPr>
        <w:t xml:space="preserve"> powinny być prowadzone przy otwartych oknach.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3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Przy wejściu do </w:t>
      </w:r>
      <w:r w:rsidR="007527A8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znajduje się płyn do dezynfekcji rąk, z którego obowiązana jest skorzystać każda dorosła osoba wchodząca do </w:t>
      </w:r>
      <w:r w:rsidR="000F62B8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 Zobowiązuje się personel sprzątający do regularnego sprawdzania stanu pojemnika z płynem i uzu</w:t>
      </w:r>
      <w:r w:rsidR="0098241F">
        <w:rPr>
          <w:rFonts w:ascii="Times New Roman" w:hAnsi="Times New Roman"/>
          <w:sz w:val="24"/>
          <w:szCs w:val="24"/>
        </w:rPr>
        <w:t xml:space="preserve">pełniania go w razie potrzeby. 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Wodę oraz inne napoje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 xml:space="preserve">podaje dzieciom sprawujący nad nimi opiekę </w:t>
      </w:r>
      <w:r w:rsidR="00D02D4F">
        <w:rPr>
          <w:rFonts w:ascii="Times New Roman" w:hAnsi="Times New Roman"/>
          <w:sz w:val="24"/>
          <w:szCs w:val="24"/>
        </w:rPr>
        <w:t>personel.</w:t>
      </w:r>
    </w:p>
    <w:p w:rsidR="007527A8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Zobowiązuje się personel sprzątający do regularnego dokonywania prac porządkowych, w tym zwłaszcza czyszczenia ciągów komunikacyjnych, a także dezynfekowania co trzy godziny powierzchni dotykowych: poręczy, klamek, włączników światła, uchwytów, poręczy krzeseł i powierzchni płaskich, w tym blatów w salach i pomieszczeniach do spożywania posiłków. </w:t>
      </w:r>
    </w:p>
    <w:p w:rsidR="0098241F" w:rsidRDefault="00625267" w:rsidP="007527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Przeprowadzenie prac porządkowych należy odnotować w harmonogramie prac porządkowych na dany dzień, zawieszonym </w:t>
      </w:r>
      <w:r w:rsidR="007527A8">
        <w:rPr>
          <w:rFonts w:ascii="Times New Roman" w:hAnsi="Times New Roman"/>
          <w:sz w:val="24"/>
          <w:szCs w:val="24"/>
        </w:rPr>
        <w:t>w pomieszczeniach podlegających dezynfekcji</w:t>
      </w:r>
      <w:r w:rsidRPr="0098241F">
        <w:rPr>
          <w:rFonts w:ascii="Times New Roman" w:hAnsi="Times New Roman"/>
          <w:sz w:val="24"/>
          <w:szCs w:val="24"/>
        </w:rPr>
        <w:t>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lastRenderedPageBreak/>
        <w:t>Osoba odpowiedzialna za podawanie dzieciom posiłków obowiązana jest do przeprowadzenia uprzedniej dezynfekcji powierzchni, na któ</w:t>
      </w:r>
      <w:r w:rsidR="00C52491">
        <w:rPr>
          <w:rFonts w:ascii="Times New Roman" w:hAnsi="Times New Roman"/>
          <w:sz w:val="24"/>
          <w:szCs w:val="24"/>
        </w:rPr>
        <w:t>rej spożywany jest posiłek,</w:t>
      </w:r>
      <w:r w:rsidR="000F62B8">
        <w:rPr>
          <w:rFonts w:ascii="Times New Roman" w:hAnsi="Times New Roman"/>
          <w:sz w:val="24"/>
          <w:szCs w:val="24"/>
        </w:rPr>
        <w:t xml:space="preserve"> </w:t>
      </w:r>
      <w:r w:rsidRPr="0098241F">
        <w:rPr>
          <w:rFonts w:ascii="Times New Roman" w:hAnsi="Times New Roman"/>
          <w:sz w:val="24"/>
          <w:szCs w:val="24"/>
        </w:rPr>
        <w:t>a także sprzętów służących dzieciom do jego spożycia.</w:t>
      </w:r>
    </w:p>
    <w:p w:rsid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>Po każdym posiłku blaty, stoły i poręcz</w:t>
      </w:r>
      <w:r w:rsidR="00D02D4F" w:rsidRPr="00D02D4F">
        <w:rPr>
          <w:rFonts w:ascii="Times New Roman" w:hAnsi="Times New Roman"/>
          <w:sz w:val="24"/>
          <w:szCs w:val="24"/>
        </w:rPr>
        <w:t>e</w:t>
      </w:r>
      <w:r w:rsidRPr="00D02D4F">
        <w:rPr>
          <w:rFonts w:ascii="Times New Roman" w:hAnsi="Times New Roman"/>
          <w:sz w:val="24"/>
          <w:szCs w:val="24"/>
        </w:rPr>
        <w:t xml:space="preserve"> krzeseł są dezynfekowane przez personel sprzątający. </w:t>
      </w:r>
    </w:p>
    <w:p w:rsidR="00CB3B8D" w:rsidRP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 xml:space="preserve">Nauczyciele usuwają z sal, w których odbywają się zajęcia z dziećmi, zabawki, przedmioty i sprzęty, które nie mogą zostać w sposób skuteczny zdezynfekowane </w:t>
      </w:r>
      <w:r w:rsidR="00CB3B8D" w:rsidRPr="00D02D4F">
        <w:rPr>
          <w:rFonts w:ascii="Times New Roman" w:hAnsi="Times New Roman"/>
          <w:sz w:val="24"/>
          <w:szCs w:val="24"/>
        </w:rPr>
        <w:t>–</w:t>
      </w:r>
      <w:r w:rsidRPr="00D02D4F">
        <w:rPr>
          <w:rFonts w:ascii="Times New Roman" w:hAnsi="Times New Roman"/>
          <w:sz w:val="24"/>
          <w:szCs w:val="24"/>
        </w:rPr>
        <w:t xml:space="preserve"> ze względu na materiał, z którego są wykonane, bądź kształt, ułatwiający gromadzenie się zabrudzeń.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Zabrania się przynoszenia z</w:t>
      </w:r>
      <w:r w:rsidR="00CB3B8D">
        <w:rPr>
          <w:rFonts w:ascii="Times New Roman" w:hAnsi="Times New Roman"/>
          <w:sz w:val="24"/>
          <w:szCs w:val="24"/>
        </w:rPr>
        <w:t>abawek</w:t>
      </w:r>
      <w:r w:rsidR="00D02D4F">
        <w:rPr>
          <w:rFonts w:ascii="Times New Roman" w:hAnsi="Times New Roman"/>
          <w:sz w:val="24"/>
          <w:szCs w:val="24"/>
        </w:rPr>
        <w:t xml:space="preserve">, książek i innych </w:t>
      </w:r>
      <w:r w:rsidR="00CB3B8D">
        <w:rPr>
          <w:rFonts w:ascii="Times New Roman" w:hAnsi="Times New Roman"/>
          <w:sz w:val="24"/>
          <w:szCs w:val="24"/>
        </w:rPr>
        <w:t xml:space="preserve"> </w:t>
      </w:r>
      <w:r w:rsidR="00D02D4F">
        <w:rPr>
          <w:rFonts w:ascii="Times New Roman" w:hAnsi="Times New Roman"/>
          <w:sz w:val="24"/>
          <w:szCs w:val="24"/>
        </w:rPr>
        <w:t xml:space="preserve">przedmiotów </w:t>
      </w:r>
      <w:r w:rsidR="00CB3B8D">
        <w:rPr>
          <w:rFonts w:ascii="Times New Roman" w:hAnsi="Times New Roman"/>
          <w:sz w:val="24"/>
          <w:szCs w:val="24"/>
        </w:rPr>
        <w:t>przez dzieci z domu.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Nauczyciele</w:t>
      </w:r>
      <w:r w:rsidR="000D6EED">
        <w:rPr>
          <w:rFonts w:ascii="Times New Roman" w:hAnsi="Times New Roman"/>
          <w:sz w:val="24"/>
          <w:szCs w:val="24"/>
        </w:rPr>
        <w:t>,</w:t>
      </w:r>
      <w:r w:rsidRPr="00CB3B8D">
        <w:rPr>
          <w:rFonts w:ascii="Times New Roman" w:hAnsi="Times New Roman"/>
          <w:sz w:val="24"/>
          <w:szCs w:val="24"/>
        </w:rPr>
        <w:t xml:space="preserve"> co najmniej </w:t>
      </w:r>
      <w:r w:rsidR="00D02D4F">
        <w:rPr>
          <w:rFonts w:ascii="Times New Roman" w:hAnsi="Times New Roman"/>
          <w:sz w:val="24"/>
          <w:szCs w:val="24"/>
        </w:rPr>
        <w:t xml:space="preserve">dwa razy </w:t>
      </w:r>
      <w:r w:rsidRPr="00CB3B8D">
        <w:rPr>
          <w:rFonts w:ascii="Times New Roman" w:hAnsi="Times New Roman"/>
          <w:sz w:val="24"/>
          <w:szCs w:val="24"/>
        </w:rPr>
        <w:t xml:space="preserve">dziennie przypominają dzieciom o konieczności zachowania higieny, w tym o częstym i regularnym myciu rąk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zwłaszcza po skorzystaniu z toalety, przed jedzeniem oraz </w:t>
      </w:r>
      <w:r w:rsidR="00C52491">
        <w:rPr>
          <w:rFonts w:ascii="Times New Roman" w:hAnsi="Times New Roman"/>
          <w:sz w:val="24"/>
          <w:szCs w:val="24"/>
        </w:rPr>
        <w:t xml:space="preserve">                   </w:t>
      </w:r>
      <w:r w:rsidRPr="00CB3B8D">
        <w:rPr>
          <w:rFonts w:ascii="Times New Roman" w:hAnsi="Times New Roman"/>
          <w:sz w:val="24"/>
          <w:szCs w:val="24"/>
        </w:rPr>
        <w:t>po powrocie z zajęć na świeżym powietrzu. W tym celu</w:t>
      </w:r>
      <w:r w:rsidR="00D02D4F">
        <w:rPr>
          <w:rFonts w:ascii="Times New Roman" w:hAnsi="Times New Roman"/>
          <w:sz w:val="24"/>
          <w:szCs w:val="24"/>
        </w:rPr>
        <w:t xml:space="preserve"> przeprowadzają pokaz mycia rąk oraz korzystania z ręcznika papierowego.</w:t>
      </w:r>
      <w:r w:rsidRPr="00CB3B8D">
        <w:rPr>
          <w:rFonts w:ascii="Times New Roman" w:hAnsi="Times New Roman"/>
          <w:sz w:val="24"/>
          <w:szCs w:val="24"/>
        </w:rPr>
        <w:t xml:space="preserve"> Należy również zwracać dzieciom uwagę na odpowiedni sposób zasłaniania twarzy podczas kichania czy kasłania.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</w:t>
      </w:r>
      <w:r w:rsidR="000207B6">
        <w:rPr>
          <w:rFonts w:ascii="Times New Roman" w:hAnsi="Times New Roman"/>
          <w:sz w:val="24"/>
          <w:szCs w:val="24"/>
        </w:rPr>
        <w:t>szkole, oddziale przedszkolnym</w:t>
      </w:r>
      <w:r w:rsidRPr="00CB3B8D">
        <w:rPr>
          <w:rFonts w:ascii="Times New Roman" w:hAnsi="Times New Roman"/>
          <w:sz w:val="24"/>
          <w:szCs w:val="24"/>
        </w:rPr>
        <w:t xml:space="preserve"> nie ma obowiązku zakrywania ust i nosa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zarówno p</w:t>
      </w:r>
      <w:r w:rsidR="004837A6">
        <w:rPr>
          <w:rFonts w:ascii="Times New Roman" w:hAnsi="Times New Roman"/>
          <w:sz w:val="24"/>
          <w:szCs w:val="24"/>
        </w:rPr>
        <w:t xml:space="preserve">rzez dzieci, jak </w:t>
      </w:r>
      <w:r w:rsidR="00C52491">
        <w:rPr>
          <w:rFonts w:ascii="Times New Roman" w:hAnsi="Times New Roman"/>
          <w:sz w:val="24"/>
          <w:szCs w:val="24"/>
        </w:rPr>
        <w:t xml:space="preserve"> </w:t>
      </w:r>
      <w:r w:rsidR="004837A6">
        <w:rPr>
          <w:rFonts w:ascii="Times New Roman" w:hAnsi="Times New Roman"/>
          <w:sz w:val="24"/>
          <w:szCs w:val="24"/>
        </w:rPr>
        <w:t xml:space="preserve">i nauczycieli, pod warunkiem zachowania dystansu społecznego. W sytuacjach wymagających </w:t>
      </w:r>
      <w:r w:rsidR="008A4982">
        <w:rPr>
          <w:rFonts w:ascii="Times New Roman" w:hAnsi="Times New Roman"/>
          <w:sz w:val="24"/>
          <w:szCs w:val="24"/>
        </w:rPr>
        <w:t xml:space="preserve">zmniejszenia dystansu między dzieckiem a pracownikiem należy korzystać z maseczki lub przyłbicy. </w:t>
      </w:r>
      <w:r w:rsidR="00C52491">
        <w:rPr>
          <w:rFonts w:ascii="Times New Roman" w:hAnsi="Times New Roman"/>
          <w:sz w:val="24"/>
          <w:szCs w:val="24"/>
        </w:rPr>
        <w:t xml:space="preserve">               </w:t>
      </w:r>
      <w:r w:rsidRPr="00CB3B8D">
        <w:rPr>
          <w:rFonts w:ascii="Times New Roman" w:hAnsi="Times New Roman"/>
          <w:sz w:val="24"/>
          <w:szCs w:val="24"/>
        </w:rPr>
        <w:t xml:space="preserve">Nie ma przeszkód, aby korzystać z </w:t>
      </w:r>
      <w:r w:rsidR="008A4982">
        <w:rPr>
          <w:rFonts w:ascii="Times New Roman" w:hAnsi="Times New Roman"/>
          <w:sz w:val="24"/>
          <w:szCs w:val="24"/>
        </w:rPr>
        <w:t xml:space="preserve">form </w:t>
      </w:r>
      <w:r w:rsidRPr="00CB3B8D">
        <w:rPr>
          <w:rFonts w:ascii="Times New Roman" w:hAnsi="Times New Roman"/>
          <w:sz w:val="24"/>
          <w:szCs w:val="24"/>
        </w:rPr>
        <w:t>zabezpieczenia</w:t>
      </w:r>
      <w:r w:rsidR="008A4982">
        <w:rPr>
          <w:rFonts w:ascii="Times New Roman" w:hAnsi="Times New Roman"/>
          <w:sz w:val="24"/>
          <w:szCs w:val="24"/>
        </w:rPr>
        <w:t xml:space="preserve"> przez cały czas wykonywania obowiązków służbowych</w:t>
      </w:r>
      <w:r w:rsidRPr="00CB3B8D">
        <w:rPr>
          <w:rFonts w:ascii="Times New Roman" w:hAnsi="Times New Roman"/>
          <w:sz w:val="24"/>
          <w:szCs w:val="24"/>
        </w:rPr>
        <w:t>.</w:t>
      </w:r>
    </w:p>
    <w:p w:rsidR="00762325" w:rsidRDefault="00762325" w:rsidP="007623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odpowiada za umieszczenie w wyznaczonych miejscach </w:t>
      </w:r>
      <w:r w:rsidR="00A27156">
        <w:rPr>
          <w:rFonts w:ascii="Times New Roman" w:hAnsi="Times New Roman"/>
          <w:sz w:val="24"/>
          <w:szCs w:val="24"/>
        </w:rPr>
        <w:t>plakat</w:t>
      </w:r>
      <w:r w:rsidR="001105CD">
        <w:rPr>
          <w:rFonts w:ascii="Times New Roman" w:hAnsi="Times New Roman"/>
          <w:sz w:val="24"/>
          <w:szCs w:val="24"/>
        </w:rPr>
        <w:t>ów/</w:t>
      </w:r>
      <w:r>
        <w:rPr>
          <w:rFonts w:ascii="Times New Roman" w:hAnsi="Times New Roman"/>
          <w:sz w:val="24"/>
          <w:szCs w:val="24"/>
        </w:rPr>
        <w:t>instrukcji:</w:t>
      </w:r>
    </w:p>
    <w:p w:rsidR="00762325" w:rsidRDefault="00762325" w:rsidP="007623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5">
        <w:rPr>
          <w:rFonts w:ascii="Times New Roman" w:hAnsi="Times New Roman"/>
          <w:sz w:val="24"/>
          <w:szCs w:val="24"/>
        </w:rPr>
        <w:t xml:space="preserve">z zasadami prawidłowego mycia rąk </w:t>
      </w:r>
    </w:p>
    <w:p w:rsidR="00762325" w:rsidRDefault="00762325" w:rsidP="007623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skutecznie dezynfekować ręce</w:t>
      </w:r>
    </w:p>
    <w:p w:rsidR="00762325" w:rsidRDefault="00762325" w:rsidP="007623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prawidłowo nałożyć i zdjąć maseczkę</w:t>
      </w:r>
    </w:p>
    <w:p w:rsidR="00762325" w:rsidRPr="00762325" w:rsidRDefault="00762325" w:rsidP="007623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pra</w:t>
      </w:r>
      <w:r w:rsidR="001105CD">
        <w:rPr>
          <w:rFonts w:ascii="Times New Roman" w:hAnsi="Times New Roman"/>
          <w:sz w:val="24"/>
          <w:szCs w:val="24"/>
        </w:rPr>
        <w:t>widłowo nałożyć i zdjąć rękawiczki</w:t>
      </w:r>
    </w:p>
    <w:p w:rsidR="00762325" w:rsidRPr="00762325" w:rsidRDefault="00625267" w:rsidP="007623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5">
        <w:rPr>
          <w:rFonts w:ascii="Times New Roman" w:hAnsi="Times New Roman"/>
          <w:sz w:val="24"/>
          <w:szCs w:val="24"/>
        </w:rPr>
        <w:t>Personel sprzątający</w:t>
      </w:r>
      <w:r w:rsidR="00C52491" w:rsidRPr="00762325">
        <w:rPr>
          <w:rFonts w:ascii="Times New Roman" w:hAnsi="Times New Roman"/>
          <w:sz w:val="24"/>
          <w:szCs w:val="24"/>
        </w:rPr>
        <w:t xml:space="preserve"> musi zapewnić bieżącą dezynfekcję toalet</w:t>
      </w:r>
      <w:r w:rsidR="00762325" w:rsidRPr="00762325">
        <w:rPr>
          <w:rFonts w:ascii="Times New Roman" w:hAnsi="Times New Roman"/>
          <w:sz w:val="24"/>
          <w:szCs w:val="24"/>
        </w:rPr>
        <w:t xml:space="preserve"> (minimum: co dwie godziny)</w:t>
      </w:r>
      <w:r w:rsidRPr="00762325">
        <w:rPr>
          <w:rFonts w:ascii="Times New Roman" w:hAnsi="Times New Roman"/>
          <w:sz w:val="24"/>
          <w:szCs w:val="24"/>
        </w:rPr>
        <w:t xml:space="preserve"> </w:t>
      </w:r>
      <w:r w:rsidR="00762325" w:rsidRPr="00762325">
        <w:rPr>
          <w:rFonts w:ascii="Times New Roman" w:hAnsi="Times New Roman"/>
          <w:sz w:val="24"/>
          <w:szCs w:val="24"/>
        </w:rPr>
        <w:t xml:space="preserve"> odnotowując ten fakt w harmonogramie prac porządkowych na dany dzień, zawieszonym w pomieszczeniu podlegającym dezynfekcji.</w:t>
      </w:r>
    </w:p>
    <w:p w:rsidR="00C52491" w:rsidRPr="00C52491" w:rsidRDefault="00C52491" w:rsidP="00C524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491">
        <w:rPr>
          <w:rFonts w:ascii="Times New Roman" w:hAnsi="Times New Roman"/>
          <w:sz w:val="24"/>
          <w:szCs w:val="24"/>
        </w:rPr>
        <w:t>Personel sprzątający przeprowadzając dezynfekcję, powinien ściśle przestrzegać zaleceń producenta znajdujących się na opakowaniu środka do dezynfekcji. Ważne jest ścisłe przestrzeganie czasu niezbędnego do wywietrzenia dezynfekowanych pomieszczeń i przedmiotów, tak aby dzieci nie były narażone na wdychanie oparów środków służących do dezynfekcji.</w:t>
      </w:r>
    </w:p>
    <w:p w:rsidR="00625267" w:rsidRPr="00CB3B8D" w:rsidRDefault="00CB3B8D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5267" w:rsidRPr="00CB3B8D">
        <w:rPr>
          <w:rFonts w:ascii="Times New Roman" w:hAnsi="Times New Roman"/>
          <w:sz w:val="24"/>
          <w:szCs w:val="24"/>
        </w:rPr>
        <w:t>racownicy z objawami choroby obowiązani są skorzystać z opieki medycznej i powinni unikać przychodzenia do pracy.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4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3B8D" w:rsidRDefault="00625267" w:rsidP="00CB3B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Do odwołania </w:t>
      </w:r>
      <w:r w:rsidR="00D02D4F">
        <w:rPr>
          <w:rFonts w:ascii="Times New Roman" w:hAnsi="Times New Roman"/>
          <w:sz w:val="24"/>
          <w:szCs w:val="24"/>
        </w:rPr>
        <w:t xml:space="preserve">ogranicza się </w:t>
      </w:r>
      <w:r w:rsidRPr="00DC6F47">
        <w:rPr>
          <w:rFonts w:ascii="Times New Roman" w:hAnsi="Times New Roman"/>
          <w:sz w:val="24"/>
          <w:szCs w:val="24"/>
        </w:rPr>
        <w:t xml:space="preserve"> bezpośredni kontakt z osobami trzecim</w:t>
      </w:r>
      <w:r w:rsidR="00CB3B8D">
        <w:rPr>
          <w:rFonts w:ascii="Times New Roman" w:hAnsi="Times New Roman"/>
          <w:sz w:val="24"/>
          <w:szCs w:val="24"/>
        </w:rPr>
        <w:t>i do niezbędnego minimum.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 w:rsidR="00CB3B8D">
        <w:rPr>
          <w:rFonts w:ascii="Times New Roman" w:hAnsi="Times New Roman"/>
          <w:sz w:val="24"/>
          <w:szCs w:val="24"/>
        </w:rPr>
        <w:t xml:space="preserve">zecią np. </w:t>
      </w:r>
      <w:r w:rsidR="00D02D4F">
        <w:rPr>
          <w:rFonts w:ascii="Times New Roman" w:hAnsi="Times New Roman"/>
          <w:sz w:val="24"/>
          <w:szCs w:val="24"/>
        </w:rPr>
        <w:t xml:space="preserve">dostawcą, </w:t>
      </w:r>
      <w:r w:rsidRPr="00DC6F47">
        <w:rPr>
          <w:rFonts w:ascii="Times New Roman" w:hAnsi="Times New Roman"/>
          <w:sz w:val="24"/>
          <w:szCs w:val="24"/>
        </w:rPr>
        <w:t xml:space="preserve">kurierem, pracownik </w:t>
      </w:r>
      <w:r w:rsidR="000207B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powinien pamiętać o konieczności zachowania, w miarę możliwości,</w:t>
      </w:r>
      <w:r w:rsidR="00CB3B8D">
        <w:rPr>
          <w:rFonts w:ascii="Times New Roman" w:hAnsi="Times New Roman"/>
          <w:sz w:val="24"/>
          <w:szCs w:val="24"/>
        </w:rPr>
        <w:t xml:space="preserve"> odległości co najmniej </w:t>
      </w:r>
      <w:smartTag w:uri="urn:schemas-microsoft-com:office:smarttags" w:element="metricconverter">
        <w:smartTagPr>
          <w:attr w:name="ProductID" w:val="2 m"/>
        </w:smartTagPr>
        <w:r w:rsidR="00CB3B8D">
          <w:rPr>
            <w:rFonts w:ascii="Times New Roman" w:hAnsi="Times New Roman"/>
            <w:sz w:val="24"/>
            <w:szCs w:val="24"/>
          </w:rPr>
          <w:t>2 m</w:t>
        </w:r>
      </w:smartTag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osobistej </w:t>
      </w:r>
      <w:r w:rsidR="00CB3B8D"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</w:t>
      </w:r>
      <w:r w:rsidR="00D02D4F">
        <w:rPr>
          <w:rFonts w:ascii="Times New Roman" w:hAnsi="Times New Roman"/>
          <w:sz w:val="24"/>
          <w:szCs w:val="24"/>
        </w:rPr>
        <w:t>mogą</w:t>
      </w:r>
      <w:r w:rsidRPr="00DC6F47">
        <w:rPr>
          <w:rFonts w:ascii="Times New Roman" w:hAnsi="Times New Roman"/>
          <w:sz w:val="24"/>
          <w:szCs w:val="24"/>
        </w:rPr>
        <w:t xml:space="preserve"> mieć bezpośredniego kontaktu z dziećmi.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</w:t>
      </w:r>
      <w:r w:rsidR="000D6EED">
        <w:rPr>
          <w:rFonts w:ascii="Times New Roman" w:hAnsi="Times New Roman"/>
          <w:sz w:val="24"/>
          <w:szCs w:val="24"/>
        </w:rPr>
        <w:t xml:space="preserve"> często</w:t>
      </w:r>
      <w:r w:rsidRPr="00CB3B8D">
        <w:rPr>
          <w:rFonts w:ascii="Times New Roman" w:hAnsi="Times New Roman"/>
          <w:sz w:val="24"/>
          <w:szCs w:val="24"/>
        </w:rPr>
        <w:t xml:space="preserve"> zmieniane. Należy unikać dotykania twarzy i oczu w trakcie noszenia rękawiczek.</w:t>
      </w:r>
    </w:p>
    <w:p w:rsidR="002F316C" w:rsidRDefault="002F316C" w:rsidP="00110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316C" w:rsidRDefault="002F316C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5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Odbiór dzieci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3B8D" w:rsidRDefault="00D02D4F" w:rsidP="00CB3B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</w:t>
      </w:r>
      <w:r w:rsidR="00625267" w:rsidRPr="00DC6F47">
        <w:rPr>
          <w:rFonts w:ascii="Times New Roman" w:hAnsi="Times New Roman"/>
          <w:sz w:val="24"/>
          <w:szCs w:val="24"/>
        </w:rPr>
        <w:t xml:space="preserve"> odbierający dziecko od rodzica powinien ocenić, czy jest ono zdrowe (nie ma objawów chorobowych). W tym celu </w:t>
      </w:r>
      <w:r w:rsidR="001105CD">
        <w:rPr>
          <w:rFonts w:ascii="Times New Roman" w:hAnsi="Times New Roman"/>
          <w:sz w:val="24"/>
          <w:szCs w:val="24"/>
        </w:rPr>
        <w:t>dokonywany jest pomiar</w:t>
      </w:r>
      <w:r w:rsidR="00625267" w:rsidRPr="00DC6F47">
        <w:rPr>
          <w:rFonts w:ascii="Times New Roman" w:hAnsi="Times New Roman"/>
          <w:sz w:val="24"/>
          <w:szCs w:val="24"/>
        </w:rPr>
        <w:t xml:space="preserve"> temperatury przy pomocy termometru bezdotykow</w:t>
      </w:r>
      <w:r>
        <w:rPr>
          <w:rFonts w:ascii="Times New Roman" w:hAnsi="Times New Roman"/>
          <w:sz w:val="24"/>
          <w:szCs w:val="24"/>
        </w:rPr>
        <w:t>ego, wartości należy odnotować w indywidualnej karcie każdego dziecka.</w:t>
      </w:r>
    </w:p>
    <w:p w:rsidR="00CB3B8D" w:rsidRDefault="00CB3B8D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625267" w:rsidRPr="00DC6F47">
        <w:rPr>
          <w:rFonts w:ascii="Times New Roman" w:hAnsi="Times New Roman"/>
          <w:sz w:val="24"/>
          <w:szCs w:val="24"/>
        </w:rPr>
        <w:t>gdy istnieje podejrzenie, że dziecko nie jest zdrowe, nauczyciel</w:t>
      </w:r>
      <w:r w:rsidR="001105CD">
        <w:rPr>
          <w:rFonts w:ascii="Times New Roman" w:hAnsi="Times New Roman"/>
          <w:sz w:val="24"/>
          <w:szCs w:val="24"/>
        </w:rPr>
        <w:t>/personel</w:t>
      </w:r>
      <w:r w:rsidR="00625267" w:rsidRPr="00DC6F47">
        <w:rPr>
          <w:rFonts w:ascii="Times New Roman" w:hAnsi="Times New Roman"/>
          <w:sz w:val="24"/>
          <w:szCs w:val="24"/>
        </w:rPr>
        <w:t xml:space="preserve"> informuje dyrektora, który podejmuje ostateczną decyzję w sprawie odbioru dziecka od rodzica w danym dniu.</w:t>
      </w:r>
    </w:p>
    <w:p w:rsidR="00CB3B8D" w:rsidRDefault="00CB3B8D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sytuacji </w:t>
      </w:r>
      <w:r w:rsidR="00625267" w:rsidRPr="00CB3B8D">
        <w:rPr>
          <w:rFonts w:ascii="Times New Roman" w:hAnsi="Times New Roman"/>
          <w:sz w:val="24"/>
          <w:szCs w:val="24"/>
        </w:rPr>
        <w:t>gdy dziecko prz</w:t>
      </w:r>
      <w:r>
        <w:rPr>
          <w:rFonts w:ascii="Times New Roman" w:hAnsi="Times New Roman"/>
          <w:sz w:val="24"/>
          <w:szCs w:val="24"/>
        </w:rPr>
        <w:t xml:space="preserve">yniosło ze sobą własne zabawki </w:t>
      </w:r>
      <w:r w:rsidR="00625267" w:rsidRPr="00CB3B8D">
        <w:rPr>
          <w:rFonts w:ascii="Times New Roman" w:hAnsi="Times New Roman"/>
          <w:sz w:val="24"/>
          <w:szCs w:val="24"/>
        </w:rPr>
        <w:t xml:space="preserve">bądź inne niepotrzebne przedmioty, </w:t>
      </w:r>
      <w:r w:rsidR="001105CD">
        <w:rPr>
          <w:rFonts w:ascii="Times New Roman" w:hAnsi="Times New Roman"/>
          <w:sz w:val="24"/>
          <w:szCs w:val="24"/>
        </w:rPr>
        <w:t>pracownik</w:t>
      </w:r>
      <w:r w:rsidR="001105CD" w:rsidRPr="00DC6F47">
        <w:rPr>
          <w:rFonts w:ascii="Times New Roman" w:hAnsi="Times New Roman"/>
          <w:sz w:val="24"/>
          <w:szCs w:val="24"/>
        </w:rPr>
        <w:t xml:space="preserve"> odbierający dziecko</w:t>
      </w:r>
      <w:r w:rsidR="001105CD">
        <w:rPr>
          <w:rFonts w:ascii="Times New Roman" w:hAnsi="Times New Roman"/>
          <w:sz w:val="24"/>
          <w:szCs w:val="24"/>
        </w:rPr>
        <w:t>,</w:t>
      </w:r>
      <w:r w:rsidR="001105CD" w:rsidRPr="00CB3B8D">
        <w:rPr>
          <w:rFonts w:ascii="Times New Roman" w:hAnsi="Times New Roman"/>
          <w:sz w:val="24"/>
          <w:szCs w:val="24"/>
        </w:rPr>
        <w:t xml:space="preserve"> </w:t>
      </w:r>
      <w:r w:rsidR="00625267" w:rsidRPr="00CB3B8D">
        <w:rPr>
          <w:rFonts w:ascii="Times New Roman" w:hAnsi="Times New Roman"/>
          <w:sz w:val="24"/>
          <w:szCs w:val="24"/>
        </w:rPr>
        <w:t>prosi rodzica o ich odebranie dziecku oraz odniesienie ich do domu.</w:t>
      </w:r>
    </w:p>
    <w:p w:rsidR="00CB3B8D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lastRenderedPageBreak/>
        <w:t>Nauczyciele regularnie przypominają rodzicom</w:t>
      </w:r>
      <w:r w:rsidR="001105CD">
        <w:rPr>
          <w:rFonts w:ascii="Times New Roman" w:hAnsi="Times New Roman"/>
          <w:sz w:val="24"/>
          <w:szCs w:val="24"/>
        </w:rPr>
        <w:t xml:space="preserve"> o konieczności przyprowadzania </w:t>
      </w:r>
      <w:r w:rsidRPr="00CB3B8D">
        <w:rPr>
          <w:rFonts w:ascii="Times New Roman" w:hAnsi="Times New Roman"/>
          <w:sz w:val="24"/>
          <w:szCs w:val="24"/>
        </w:rPr>
        <w:t xml:space="preserve">do </w:t>
      </w:r>
      <w:r w:rsidR="000207B6">
        <w:rPr>
          <w:rFonts w:ascii="Times New Roman" w:hAnsi="Times New Roman"/>
          <w:sz w:val="24"/>
          <w:szCs w:val="24"/>
        </w:rPr>
        <w:t>szkoły, oddziału przedszkolnego</w:t>
      </w:r>
      <w:r w:rsidRPr="00CB3B8D">
        <w:rPr>
          <w:rFonts w:ascii="Times New Roman" w:hAnsi="Times New Roman"/>
          <w:sz w:val="24"/>
          <w:szCs w:val="24"/>
        </w:rPr>
        <w:t xml:space="preserve"> wyłącznie dzieci zdrowych, a także o nieposyłaniu do przedszkola dzieci, jeżeli w domu przebywa ktoś na kwarantannie lub w izolacji.</w:t>
      </w:r>
    </w:p>
    <w:p w:rsidR="00CB3B8D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Rodzice i opiekunowie przyprowadzający dziecko do </w:t>
      </w:r>
      <w:r w:rsidR="000207B6">
        <w:rPr>
          <w:rFonts w:ascii="Times New Roman" w:hAnsi="Times New Roman"/>
          <w:sz w:val="24"/>
          <w:szCs w:val="24"/>
        </w:rPr>
        <w:t>oddziału przedszkolnego</w:t>
      </w:r>
      <w:r w:rsidRPr="00CB3B8D">
        <w:rPr>
          <w:rFonts w:ascii="Times New Roman" w:hAnsi="Times New Roman"/>
          <w:sz w:val="24"/>
          <w:szCs w:val="24"/>
        </w:rPr>
        <w:t xml:space="preserve"> muszą posiadać środki ochrony osobistej (maseczki lub przyłbice) zarówno podczas odprowadzania i odbierania dzieci, jak również w trakcie przebywania w budynku </w:t>
      </w:r>
      <w:r w:rsidR="001105CD">
        <w:rPr>
          <w:rFonts w:ascii="Times New Roman" w:hAnsi="Times New Roman"/>
          <w:sz w:val="24"/>
          <w:szCs w:val="24"/>
        </w:rPr>
        <w:t>szkoły</w:t>
      </w:r>
      <w:r w:rsidRPr="00CB3B8D">
        <w:rPr>
          <w:rFonts w:ascii="Times New Roman" w:hAnsi="Times New Roman"/>
          <w:sz w:val="24"/>
          <w:szCs w:val="24"/>
        </w:rPr>
        <w:t>.</w:t>
      </w:r>
    </w:p>
    <w:p w:rsidR="00625267" w:rsidRPr="00CB3B8D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Rodzice mogą wchodzić z dziećmi wyłącznie do pr</w:t>
      </w:r>
      <w:r w:rsidR="001105CD">
        <w:rPr>
          <w:rFonts w:ascii="Times New Roman" w:hAnsi="Times New Roman"/>
          <w:sz w:val="24"/>
          <w:szCs w:val="24"/>
        </w:rPr>
        <w:t xml:space="preserve">zestrzeni wspólnej szkoły, </w:t>
      </w:r>
      <w:r w:rsidRPr="00CB3B8D">
        <w:rPr>
          <w:rFonts w:ascii="Times New Roman" w:hAnsi="Times New Roman"/>
          <w:sz w:val="24"/>
          <w:szCs w:val="24"/>
        </w:rPr>
        <w:t>z zacho</w:t>
      </w:r>
      <w:r w:rsidR="001105CD">
        <w:rPr>
          <w:rFonts w:ascii="Times New Roman" w:hAnsi="Times New Roman"/>
          <w:sz w:val="24"/>
          <w:szCs w:val="24"/>
        </w:rPr>
        <w:t xml:space="preserve">waniem zasady:          </w:t>
      </w:r>
      <w:r w:rsidRPr="00CB3B8D">
        <w:rPr>
          <w:rFonts w:ascii="Times New Roman" w:hAnsi="Times New Roman"/>
          <w:sz w:val="24"/>
          <w:szCs w:val="24"/>
        </w:rPr>
        <w:t xml:space="preserve"> 1 rodzic z dzieckiem na </w:t>
      </w:r>
      <w:smartTag w:uri="urn:schemas-microsoft-com:office:smarttags" w:element="metricconverter">
        <w:smartTagPr>
          <w:attr w:name="ProductID" w:val="15 m²"/>
        </w:smartTagPr>
        <w:r w:rsidRPr="00CB3B8D">
          <w:rPr>
            <w:rFonts w:ascii="Times New Roman" w:hAnsi="Times New Roman"/>
            <w:sz w:val="24"/>
            <w:szCs w:val="24"/>
          </w:rPr>
          <w:t>15 m²</w:t>
        </w:r>
      </w:smartTag>
      <w:r w:rsidRPr="00CB3B8D">
        <w:rPr>
          <w:rFonts w:ascii="Times New Roman" w:hAnsi="Times New Roman"/>
          <w:sz w:val="24"/>
          <w:szCs w:val="24"/>
        </w:rPr>
        <w:t>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6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instrukcje dla pracowników na czas reżimu sanitarnego</w:t>
      </w:r>
    </w:p>
    <w:p w:rsidR="00D02D4F" w:rsidRPr="002F316C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02D4F" w:rsidRDefault="00D02D4F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Pracownicy, którzy mają obowiązek korzystania na co dzień, ze środków ochrony indywidualnej przestrzegają skrupulatnie tego obowiązku, pod rygorem kar porządkowych.</w:t>
      </w:r>
    </w:p>
    <w:p w:rsidR="00B75CE3" w:rsidRDefault="00B75CE3" w:rsidP="00B75C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3545C" w:rsidRPr="00B75CE3">
        <w:rPr>
          <w:rFonts w:ascii="Times New Roman" w:hAnsi="Times New Roman"/>
          <w:sz w:val="24"/>
          <w:szCs w:val="24"/>
        </w:rPr>
        <w:t>artuchy należy prać i prasować codziennie – odpowiedzialny wyznaczony pracownik.</w:t>
      </w:r>
    </w:p>
    <w:p w:rsidR="00B75CE3" w:rsidRDefault="00B75CE3" w:rsidP="00B75C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E3">
        <w:rPr>
          <w:rFonts w:ascii="Times New Roman" w:hAnsi="Times New Roman"/>
          <w:sz w:val="24"/>
          <w:szCs w:val="24"/>
        </w:rPr>
        <w:t>m</w:t>
      </w:r>
      <w:r w:rsidR="0013545C" w:rsidRPr="00B75CE3">
        <w:rPr>
          <w:rFonts w:ascii="Times New Roman" w:hAnsi="Times New Roman"/>
          <w:sz w:val="24"/>
          <w:szCs w:val="24"/>
        </w:rPr>
        <w:t>aseczki wielokrotnego użytku należy prać i prasować codziennie – każdy pracownik odpowiedzialny jest za przydzielone maseczki.</w:t>
      </w:r>
    </w:p>
    <w:p w:rsidR="00B75CE3" w:rsidRDefault="00B75CE3" w:rsidP="00B75C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3545C" w:rsidRPr="00B75CE3">
        <w:rPr>
          <w:rFonts w:ascii="Times New Roman" w:hAnsi="Times New Roman"/>
          <w:sz w:val="24"/>
          <w:szCs w:val="24"/>
        </w:rPr>
        <w:t>rzyłbice należy myć płynem z detergentem kilka razy dziennie - każdy pracownik odpowiedzialny jest za przydzieloną przyłbicę.</w:t>
      </w:r>
    </w:p>
    <w:p w:rsidR="0013545C" w:rsidRPr="00B75CE3" w:rsidRDefault="00B75CE3" w:rsidP="00B75C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3545C" w:rsidRPr="00B75CE3">
        <w:rPr>
          <w:rFonts w:ascii="Times New Roman" w:hAnsi="Times New Roman"/>
          <w:sz w:val="24"/>
          <w:szCs w:val="24"/>
        </w:rPr>
        <w:t xml:space="preserve">użyte rękawiczki jednorazowe należy wyrzucać do wyznaczonego kosza i nie mieszać z innymi śmieciami. </w:t>
      </w:r>
    </w:p>
    <w:p w:rsidR="004D4E95" w:rsidRDefault="0013545C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</w:t>
      </w:r>
      <w:r w:rsidR="00D02D4F">
        <w:rPr>
          <w:rFonts w:ascii="Times New Roman" w:hAnsi="Times New Roman"/>
          <w:sz w:val="24"/>
          <w:szCs w:val="24"/>
        </w:rPr>
        <w:t>szelki</w:t>
      </w:r>
      <w:r>
        <w:rPr>
          <w:rFonts w:ascii="Times New Roman" w:hAnsi="Times New Roman"/>
          <w:sz w:val="24"/>
          <w:szCs w:val="24"/>
        </w:rPr>
        <w:t>ch</w:t>
      </w:r>
      <w:r w:rsidR="00D02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 płaskich</w:t>
      </w:r>
      <w:r w:rsidR="00D02D4F">
        <w:rPr>
          <w:rFonts w:ascii="Times New Roman" w:hAnsi="Times New Roman"/>
          <w:sz w:val="24"/>
          <w:szCs w:val="24"/>
        </w:rPr>
        <w:t xml:space="preserve"> jak stoliki</w:t>
      </w:r>
      <w:r w:rsidR="004D4E95">
        <w:rPr>
          <w:rFonts w:ascii="Times New Roman" w:hAnsi="Times New Roman"/>
          <w:sz w:val="24"/>
          <w:szCs w:val="24"/>
        </w:rPr>
        <w:t xml:space="preserve"> we wszystkich pomieszczeniach</w:t>
      </w:r>
      <w:r w:rsidR="00D02D4F">
        <w:rPr>
          <w:rFonts w:ascii="Times New Roman" w:hAnsi="Times New Roman"/>
          <w:sz w:val="24"/>
          <w:szCs w:val="24"/>
        </w:rPr>
        <w:t xml:space="preserve">, biurka, </w:t>
      </w:r>
      <w:r w:rsidR="001105CD">
        <w:rPr>
          <w:rFonts w:ascii="Times New Roman" w:hAnsi="Times New Roman"/>
          <w:sz w:val="24"/>
          <w:szCs w:val="24"/>
        </w:rPr>
        <w:t xml:space="preserve">szafki </w:t>
      </w:r>
      <w:r>
        <w:rPr>
          <w:rFonts w:ascii="Times New Roman" w:hAnsi="Times New Roman"/>
          <w:sz w:val="24"/>
          <w:szCs w:val="24"/>
        </w:rPr>
        <w:t>w szatni należy usunąć wszelkie przedmioty, tak aby ułat</w:t>
      </w:r>
      <w:r w:rsidR="001105CD">
        <w:rPr>
          <w:rFonts w:ascii="Times New Roman" w:hAnsi="Times New Roman"/>
          <w:sz w:val="24"/>
          <w:szCs w:val="24"/>
        </w:rPr>
        <w:t>wić ich czyszczenie</w:t>
      </w:r>
      <w:r w:rsidR="000F62B8">
        <w:rPr>
          <w:rFonts w:ascii="Times New Roman" w:hAnsi="Times New Roman"/>
          <w:sz w:val="24"/>
          <w:szCs w:val="24"/>
        </w:rPr>
        <w:t xml:space="preserve"> </w:t>
      </w:r>
      <w:r w:rsidR="004D4E95">
        <w:rPr>
          <w:rFonts w:ascii="Times New Roman" w:hAnsi="Times New Roman"/>
          <w:sz w:val="24"/>
          <w:szCs w:val="24"/>
        </w:rPr>
        <w:t>i dezynfekcję.</w:t>
      </w:r>
    </w:p>
    <w:p w:rsidR="00D02D4F" w:rsidRDefault="004D4E9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mają zak</w:t>
      </w:r>
      <w:r w:rsidR="00E91A15">
        <w:rPr>
          <w:rFonts w:ascii="Times New Roman" w:hAnsi="Times New Roman"/>
          <w:sz w:val="24"/>
          <w:szCs w:val="24"/>
        </w:rPr>
        <w:t>az używania biżuterii, z wyjątkiem obrączki i krótkiego łańcuszka.</w:t>
      </w:r>
    </w:p>
    <w:p w:rsidR="004D4E95" w:rsidRDefault="004D4E9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</w:t>
      </w:r>
      <w:r w:rsidR="00E91A15">
        <w:rPr>
          <w:rFonts w:ascii="Times New Roman" w:hAnsi="Times New Roman"/>
          <w:sz w:val="24"/>
          <w:szCs w:val="24"/>
        </w:rPr>
        <w:t>używają</w:t>
      </w:r>
      <w:r>
        <w:rPr>
          <w:rFonts w:ascii="Times New Roman" w:hAnsi="Times New Roman"/>
          <w:sz w:val="24"/>
          <w:szCs w:val="24"/>
        </w:rPr>
        <w:t xml:space="preserve"> </w:t>
      </w:r>
      <w:r w:rsidR="00E91A15">
        <w:rPr>
          <w:rFonts w:ascii="Times New Roman" w:hAnsi="Times New Roman"/>
          <w:sz w:val="24"/>
          <w:szCs w:val="24"/>
        </w:rPr>
        <w:t>odzież</w:t>
      </w:r>
      <w:r>
        <w:rPr>
          <w:rFonts w:ascii="Times New Roman" w:hAnsi="Times New Roman"/>
          <w:sz w:val="24"/>
          <w:szCs w:val="24"/>
        </w:rPr>
        <w:t xml:space="preserve"> </w:t>
      </w:r>
      <w:r w:rsidR="00E91A15">
        <w:rPr>
          <w:rFonts w:ascii="Times New Roman" w:hAnsi="Times New Roman"/>
          <w:sz w:val="24"/>
          <w:szCs w:val="24"/>
        </w:rPr>
        <w:t>bez zbędnych ozdobników typu falbany, naszywki, nity itp.</w:t>
      </w:r>
    </w:p>
    <w:p w:rsidR="00E91A15" w:rsidRPr="00D02D4F" w:rsidRDefault="00E91A1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salę gdzie przebywają dzieci, obowiązuje zakaz wnoszenia torebek, siatek, reklamówek itp.</w:t>
      </w:r>
    </w:p>
    <w:p w:rsidR="00E91A15" w:rsidRDefault="00E91A15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5CD" w:rsidRDefault="001105CD" w:rsidP="00110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Pozostałe regulacje</w:t>
      </w:r>
    </w:p>
    <w:p w:rsidR="00625267" w:rsidRPr="002F316C" w:rsidRDefault="00625267" w:rsidP="009824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3B8D" w:rsidRDefault="00625267" w:rsidP="00CB3B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Informacje organizacyjne dotyczące zapobiegania i przeciwdziałani</w:t>
      </w:r>
      <w:r w:rsidR="000D6EED">
        <w:rPr>
          <w:rFonts w:ascii="Times New Roman" w:hAnsi="Times New Roman"/>
          <w:sz w:val="24"/>
          <w:szCs w:val="24"/>
        </w:rPr>
        <w:t>a</w:t>
      </w:r>
      <w:r w:rsidRPr="00DC6F47">
        <w:rPr>
          <w:rFonts w:ascii="Times New Roman" w:hAnsi="Times New Roman"/>
          <w:sz w:val="24"/>
          <w:szCs w:val="24"/>
        </w:rPr>
        <w:t xml:space="preserve"> COVID-19 będą przekazywane rodzicom </w:t>
      </w:r>
      <w:r w:rsidR="001105CD">
        <w:rPr>
          <w:rFonts w:ascii="Times New Roman" w:hAnsi="Times New Roman"/>
          <w:sz w:val="24"/>
          <w:szCs w:val="24"/>
        </w:rPr>
        <w:t>telefonicznie</w:t>
      </w:r>
      <w:r w:rsidRPr="00DC6F47">
        <w:rPr>
          <w:rFonts w:ascii="Times New Roman" w:hAnsi="Times New Roman"/>
          <w:sz w:val="24"/>
          <w:szCs w:val="24"/>
        </w:rPr>
        <w:t xml:space="preserve">, </w:t>
      </w:r>
      <w:r w:rsidR="00D02D4F">
        <w:rPr>
          <w:rFonts w:ascii="Times New Roman" w:hAnsi="Times New Roman"/>
          <w:sz w:val="24"/>
          <w:szCs w:val="24"/>
        </w:rPr>
        <w:t xml:space="preserve">na pocztę </w:t>
      </w:r>
      <w:r w:rsidR="008A4982">
        <w:rPr>
          <w:rFonts w:ascii="Times New Roman" w:hAnsi="Times New Roman"/>
          <w:sz w:val="24"/>
          <w:szCs w:val="24"/>
        </w:rPr>
        <w:t>elektroniczną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1105CD">
        <w:rPr>
          <w:rFonts w:ascii="Times New Roman" w:hAnsi="Times New Roman"/>
          <w:sz w:val="24"/>
          <w:szCs w:val="24"/>
        </w:rPr>
        <w:t>lub</w:t>
      </w:r>
      <w:r w:rsidRPr="00DC6F47">
        <w:rPr>
          <w:rFonts w:ascii="Times New Roman" w:hAnsi="Times New Roman"/>
          <w:sz w:val="24"/>
          <w:szCs w:val="24"/>
        </w:rPr>
        <w:t xml:space="preserve"> za pośrednictwem </w:t>
      </w:r>
      <w:r w:rsidR="00D02D4F">
        <w:rPr>
          <w:rFonts w:ascii="Times New Roman" w:hAnsi="Times New Roman"/>
          <w:sz w:val="24"/>
          <w:szCs w:val="24"/>
        </w:rPr>
        <w:t xml:space="preserve">strony internetowej </w:t>
      </w:r>
      <w:r w:rsidR="001105CD">
        <w:rPr>
          <w:rFonts w:ascii="Times New Roman" w:hAnsi="Times New Roman"/>
          <w:sz w:val="24"/>
          <w:szCs w:val="24"/>
        </w:rPr>
        <w:t>szkoły</w:t>
      </w:r>
      <w:r w:rsidR="00CB3B8D">
        <w:rPr>
          <w:rFonts w:ascii="Times New Roman" w:hAnsi="Times New Roman"/>
          <w:sz w:val="24"/>
          <w:szCs w:val="24"/>
        </w:rPr>
        <w:t>.</w:t>
      </w:r>
    </w:p>
    <w:p w:rsid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625267" w:rsidRP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 w:rsidR="001105CD">
        <w:rPr>
          <w:rFonts w:ascii="Times New Roman" w:hAnsi="Times New Roman"/>
          <w:sz w:val="24"/>
          <w:szCs w:val="24"/>
        </w:rPr>
        <w:t xml:space="preserve">szkoły oraz rodziców </w:t>
      </w:r>
      <w:r w:rsidRPr="00CB3B8D">
        <w:rPr>
          <w:rFonts w:ascii="Times New Roman" w:hAnsi="Times New Roman"/>
          <w:sz w:val="24"/>
          <w:szCs w:val="24"/>
        </w:rPr>
        <w:t>dzieci.</w:t>
      </w:r>
    </w:p>
    <w:p w:rsidR="00F57486" w:rsidRDefault="00F57486" w:rsidP="0098241F">
      <w:pPr>
        <w:jc w:val="both"/>
      </w:pPr>
    </w:p>
    <w:sectPr w:rsidR="00F57486" w:rsidSect="007527A8">
      <w:type w:val="continuous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65B05"/>
    <w:multiLevelType w:val="hybridMultilevel"/>
    <w:tmpl w:val="35C8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C1444"/>
    <w:multiLevelType w:val="hybridMultilevel"/>
    <w:tmpl w:val="547A61EE"/>
    <w:lvl w:ilvl="0" w:tplc="9E04A0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A2E81"/>
    <w:multiLevelType w:val="hybridMultilevel"/>
    <w:tmpl w:val="14729FB6"/>
    <w:lvl w:ilvl="0" w:tplc="9E04A0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73790"/>
    <w:multiLevelType w:val="hybridMultilevel"/>
    <w:tmpl w:val="93CA2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7F84"/>
    <w:multiLevelType w:val="hybridMultilevel"/>
    <w:tmpl w:val="A338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3EB1EFC"/>
    <w:multiLevelType w:val="hybridMultilevel"/>
    <w:tmpl w:val="A6BCFF34"/>
    <w:lvl w:ilvl="0" w:tplc="9E04A0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D21C4"/>
    <w:multiLevelType w:val="hybridMultilevel"/>
    <w:tmpl w:val="87A8A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7"/>
    <w:rsid w:val="000207B6"/>
    <w:rsid w:val="000A49EA"/>
    <w:rsid w:val="000D6EED"/>
    <w:rsid w:val="000F62B8"/>
    <w:rsid w:val="001105CD"/>
    <w:rsid w:val="0013545C"/>
    <w:rsid w:val="00184EAD"/>
    <w:rsid w:val="002F316C"/>
    <w:rsid w:val="0030539A"/>
    <w:rsid w:val="004837A6"/>
    <w:rsid w:val="004D4E95"/>
    <w:rsid w:val="00533B23"/>
    <w:rsid w:val="00586A9B"/>
    <w:rsid w:val="00625267"/>
    <w:rsid w:val="006B573B"/>
    <w:rsid w:val="007527A8"/>
    <w:rsid w:val="00762325"/>
    <w:rsid w:val="00793901"/>
    <w:rsid w:val="008A4982"/>
    <w:rsid w:val="0098241F"/>
    <w:rsid w:val="00A001BC"/>
    <w:rsid w:val="00A17F37"/>
    <w:rsid w:val="00A27156"/>
    <w:rsid w:val="00B75CE3"/>
    <w:rsid w:val="00C52491"/>
    <w:rsid w:val="00CB3B8D"/>
    <w:rsid w:val="00D02D4F"/>
    <w:rsid w:val="00D9659B"/>
    <w:rsid w:val="00E813A0"/>
    <w:rsid w:val="00E91A15"/>
    <w:rsid w:val="00F40984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49D365-867B-4B6E-9592-2AF0518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0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Bogdan Czarnota</cp:lastModifiedBy>
  <cp:revision>2</cp:revision>
  <cp:lastPrinted>2020-05-08T08:42:00Z</cp:lastPrinted>
  <dcterms:created xsi:type="dcterms:W3CDTF">2020-05-10T06:39:00Z</dcterms:created>
  <dcterms:modified xsi:type="dcterms:W3CDTF">2020-05-10T06:39:00Z</dcterms:modified>
</cp:coreProperties>
</file>