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4502"/>
        <w:gridCol w:w="4348"/>
      </w:tblGrid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pl-PL"/>
              </w:rPr>
              <w:t>Termin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pl-PL"/>
              </w:rPr>
              <w:t>Działanie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pl-PL"/>
              </w:rPr>
              <w:t>Uwagi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24.02.2020 - 06.03.2020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Potwierdzenie woli o kontynuowaniu nauki  w przedszkolu </w:t>
            </w:r>
            <w:r w:rsidRPr="0022090A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pl-PL"/>
              </w:rPr>
              <w:t>(dotyczy dzieci uczęszczających  do przedszkola w roku 2020/2021)</w:t>
            </w: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przez złożenie dokumentów w sekretariacie w celu ustalenia liczby wolnych miejsc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Druk do pobrania z  sekretariatu przedszkola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09.03.2020 –27.03.2020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Składanie dokumentów przez </w:t>
            </w:r>
            <w:r w:rsidRPr="0022090A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pl-PL"/>
              </w:rPr>
              <w:t>rodziców kandydatów </w:t>
            </w: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 sekretariacie przedszkola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Druk do pobrania z  sekretariatu przedszkola lub na stronie </w:t>
            </w:r>
            <w:hyperlink r:id="rId4" w:history="1">
              <w:r w:rsidRPr="0022090A">
                <w:rPr>
                  <w:rFonts w:ascii="Arial" w:eastAsia="Times New Roman" w:hAnsi="Arial" w:cs="Arial"/>
                  <w:color w:val="9ABF4C"/>
                  <w:sz w:val="23"/>
                  <w:szCs w:val="23"/>
                  <w:u w:val="single"/>
                  <w:bdr w:val="none" w:sz="0" w:space="0" w:color="auto" w:frame="1"/>
                  <w:lang w:eastAsia="pl-PL"/>
                </w:rPr>
                <w:t>www.przedszkoletrzcinsko.pl</w:t>
              </w:r>
            </w:hyperlink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30.03.2020 –03.04.2020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Analiza wniosków przez komisję rekrutacyjną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03.04.2020 r.</w:t>
            </w:r>
          </w:p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godz. 15.00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Wywieszenie listy kandydatów</w:t>
            </w:r>
          </w:p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zakwalifikowanych i niezakwalifikowanych do przedszkola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Budynek Przedszkola Miejskiego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06-08.04.2020 r.</w:t>
            </w:r>
          </w:p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do godz.14.00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Potwierdzenie przez rodzica kandydata woli przyjęcia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Sekretariat: Przedszkola Miejskiego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08.04.2020 r.</w:t>
            </w:r>
          </w:p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godz.15.00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Wywieszenie listy kandydatów przyjętych  i nieprzyjętych do przedszkola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Budynek: Przedszkola Miejskiego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od 08.04.2020 r.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Postępowanie odwoławcze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 terminie 7 dni od dnia opublikowania listy dzieci przyjętych i nieprzyjętych rodzic może wystąpić do komisji rekrutacyjnej o sporządzenie uzasadnienia odmowy przyjęcia.</w:t>
            </w:r>
          </w:p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 terminie 7 dni od dnia otrzymania uzasadnienia rodzic może wnieść do dyrektora przedszkola odwołanie od rozstrzygnięcia komisji rekrutacyjnej.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24.04.2020 r.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Opublikowanie wykazu wolnych miejsc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Budynek: Przedszkola Miejskiego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01-05.06.2020 r.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pl-PL"/>
              </w:rPr>
              <w:t>Postępowanie uzupełniające</w:t>
            </w: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(w przypadku wolnych miejsc).</w:t>
            </w:r>
          </w:p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Składanie dokumentów przez </w:t>
            </w:r>
            <w:r w:rsidRPr="0022090A"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pl-PL"/>
              </w:rPr>
              <w:t>rodziców kandydatów </w:t>
            </w: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 sekretariacie przedszkola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Druk do pobrania z  sekretariatu przedszkola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08-09.06.2020 r.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Analiza wniosków przez komisję rekrutacyjną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10.06.2020 r.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Wywieszenie listy kandydatów zakwalifikowanych i niezakwalifikowanych do przedszkola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Budynek: Przedszkola Miejskiego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15-16.06.2020 r.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Potwierdzenie przez rodzica kandydata woli przyjęcia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Sekretariat przedszkola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17.06.2020 r.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Wywieszenie listy kandydatów przyjętych  i nieprzyjętych do przedszkola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Budynek: Przedszkola Miejskiego</w:t>
            </w:r>
          </w:p>
        </w:tc>
      </w:tr>
      <w:tr w:rsidR="003A2B79" w:rsidRPr="0022090A" w:rsidTr="007175E4">
        <w:trPr>
          <w:jc w:val="center"/>
        </w:trPr>
        <w:tc>
          <w:tcPr>
            <w:tcW w:w="22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od 18.06.2020 r.</w:t>
            </w:r>
          </w:p>
        </w:tc>
        <w:tc>
          <w:tcPr>
            <w:tcW w:w="4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Postępowanie odwoławcze</w:t>
            </w:r>
          </w:p>
        </w:tc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 terminie 7 dni od dnia opublikowania listy dzieci przyjętych                        i nieprzyjętych rodzic może wystąpić do komisji rekrutacyjnej                      o sporządzenie uzasadnienia odmowy przyjęcia.</w:t>
            </w:r>
          </w:p>
          <w:p w:rsidR="003A2B79" w:rsidRPr="0022090A" w:rsidRDefault="003A2B79" w:rsidP="007175E4">
            <w:pPr>
              <w:spacing w:after="0" w:line="330" w:lineRule="atLeas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090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 terminie 7 dni od dnia otrzymania uzasadnienia rodzic może wnieść do dyrektora Przedszkola Miejskiego w Trzcińsku- Zdroju odwołanie od rozstrzygnięcia komisji rekrutacyjnej.</w:t>
            </w:r>
          </w:p>
        </w:tc>
      </w:tr>
    </w:tbl>
    <w:p w:rsidR="00F5739C" w:rsidRDefault="00F5739C">
      <w:bookmarkStart w:id="0" w:name="_GoBack"/>
      <w:bookmarkEnd w:id="0"/>
    </w:p>
    <w:sectPr w:rsidR="00F5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79"/>
    <w:rsid w:val="003A2B79"/>
    <w:rsid w:val="00F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73A2-F5AD-4DE2-8D39-A98F102E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trzcin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2021-01-11T09:33:00Z</dcterms:created>
  <dcterms:modified xsi:type="dcterms:W3CDTF">2021-01-11T09:33:00Z</dcterms:modified>
</cp:coreProperties>
</file>