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59" w:rsidRPr="004D617F" w:rsidRDefault="001C586E" w:rsidP="001C586E">
      <w:pPr>
        <w:jc w:val="center"/>
        <w:rPr>
          <w:rFonts w:ascii="Times New Roman" w:hAnsi="Times New Roman" w:cs="Times New Roman"/>
          <w:b/>
          <w:sz w:val="32"/>
        </w:rPr>
      </w:pPr>
      <w:r w:rsidRPr="004D617F">
        <w:rPr>
          <w:rFonts w:ascii="Times New Roman" w:hAnsi="Times New Roman" w:cs="Times New Roman"/>
          <w:b/>
          <w:sz w:val="32"/>
        </w:rPr>
        <w:t xml:space="preserve">Rámcový učebný plán </w:t>
      </w:r>
      <w:r w:rsidR="00F35AC9" w:rsidRPr="004D617F">
        <w:rPr>
          <w:rFonts w:ascii="Times New Roman" w:hAnsi="Times New Roman" w:cs="Times New Roman"/>
          <w:b/>
          <w:sz w:val="32"/>
        </w:rPr>
        <w:t xml:space="preserve">ISCED 1 </w:t>
      </w:r>
    </w:p>
    <w:p w:rsidR="00F35AC9" w:rsidRPr="004D617F" w:rsidRDefault="00F35AC9" w:rsidP="00F35AC9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</w:rPr>
      </w:pPr>
      <w:r w:rsidRPr="004D617F">
        <w:rPr>
          <w:rFonts w:ascii="Times New Roman" w:hAnsi="Times New Roman" w:cs="Times New Roman"/>
          <w:b/>
          <w:sz w:val="32"/>
        </w:rPr>
        <w:t>ročník</w:t>
      </w:r>
    </w:p>
    <w:p w:rsidR="00F35AC9" w:rsidRPr="004D617F" w:rsidRDefault="00F35AC9" w:rsidP="001C586E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Mriekatabuky"/>
        <w:tblW w:w="0" w:type="auto"/>
        <w:tblLook w:val="04A0"/>
      </w:tblPr>
      <w:tblGrid>
        <w:gridCol w:w="2066"/>
        <w:gridCol w:w="2026"/>
        <w:gridCol w:w="1693"/>
        <w:gridCol w:w="1714"/>
        <w:gridCol w:w="1789"/>
      </w:tblGrid>
      <w:tr w:rsidR="002C7AD9" w:rsidTr="006378B9">
        <w:tc>
          <w:tcPr>
            <w:tcW w:w="2066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26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Vyučovací premet</w:t>
            </w:r>
          </w:p>
        </w:tc>
        <w:tc>
          <w:tcPr>
            <w:tcW w:w="1693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ŠVP</w:t>
            </w:r>
          </w:p>
        </w:tc>
        <w:tc>
          <w:tcPr>
            <w:tcW w:w="1714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789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2C7AD9" w:rsidTr="006378B9">
        <w:tc>
          <w:tcPr>
            <w:tcW w:w="2066" w:type="dxa"/>
            <w:vMerge w:val="restart"/>
          </w:tcPr>
          <w:p w:rsidR="002C7AD9" w:rsidRDefault="009422F4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Jazyk </w:t>
            </w:r>
            <w:r w:rsidR="002C7AD9">
              <w:rPr>
                <w:rFonts w:ascii="Times New Roman" w:hAnsi="Times New Roman" w:cs="Times New Roman"/>
                <w:b/>
                <w:sz w:val="32"/>
              </w:rPr>
              <w:t>a komunikácia</w:t>
            </w:r>
          </w:p>
        </w:tc>
        <w:tc>
          <w:tcPr>
            <w:tcW w:w="2026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693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1714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C7AD9" w:rsidTr="006378B9">
        <w:tc>
          <w:tcPr>
            <w:tcW w:w="2066" w:type="dxa"/>
            <w:vMerge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Zábavná angličtina</w:t>
            </w:r>
          </w:p>
        </w:tc>
        <w:tc>
          <w:tcPr>
            <w:tcW w:w="1693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14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89" w:type="dxa"/>
          </w:tcPr>
          <w:p w:rsidR="002C7AD9" w:rsidRPr="00081929" w:rsidRDefault="00081929" w:rsidP="001C586E">
            <w:pPr>
              <w:jc w:val="center"/>
              <w:rPr>
                <w:rFonts w:ascii="Times New Roman" w:hAnsi="Times New Roman" w:cs="Times New Roman"/>
              </w:rPr>
            </w:pPr>
            <w:r w:rsidRPr="00081929">
              <w:rPr>
                <w:rFonts w:ascii="Times New Roman" w:hAnsi="Times New Roman" w:cs="Times New Roman"/>
              </w:rPr>
              <w:t xml:space="preserve">Žiaci triedy sú </w:t>
            </w:r>
            <w:r>
              <w:rPr>
                <w:rFonts w:ascii="Times New Roman" w:hAnsi="Times New Roman" w:cs="Times New Roman"/>
              </w:rPr>
              <w:t>rozdelení na dve skupiny</w:t>
            </w:r>
          </w:p>
        </w:tc>
      </w:tr>
      <w:tr w:rsidR="00505B38" w:rsidTr="00E95BED">
        <w:trPr>
          <w:trHeight w:val="1104"/>
        </w:trPr>
        <w:tc>
          <w:tcPr>
            <w:tcW w:w="2066" w:type="dxa"/>
          </w:tcPr>
          <w:p w:rsidR="00505B38" w:rsidRDefault="00505B38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Matematika a práca s informáciami</w:t>
            </w:r>
          </w:p>
        </w:tc>
        <w:tc>
          <w:tcPr>
            <w:tcW w:w="2026" w:type="dxa"/>
          </w:tcPr>
          <w:p w:rsidR="00505B38" w:rsidRPr="009422F4" w:rsidRDefault="00505B38" w:rsidP="001C586E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693" w:type="dxa"/>
          </w:tcPr>
          <w:p w:rsidR="00505B38" w:rsidRPr="009422F4" w:rsidRDefault="00505B38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714" w:type="dxa"/>
          </w:tcPr>
          <w:p w:rsidR="00505B38" w:rsidRPr="009422F4" w:rsidRDefault="00505B38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89" w:type="dxa"/>
          </w:tcPr>
          <w:p w:rsidR="00505B38" w:rsidRDefault="00505B38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C7AD9" w:rsidTr="006378B9">
        <w:tc>
          <w:tcPr>
            <w:tcW w:w="2066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príroda</w:t>
            </w:r>
          </w:p>
        </w:tc>
        <w:tc>
          <w:tcPr>
            <w:tcW w:w="2026" w:type="dxa"/>
          </w:tcPr>
          <w:p w:rsidR="002C7AD9" w:rsidRPr="009422F4" w:rsidRDefault="00E86251" w:rsidP="001C58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2F4">
              <w:rPr>
                <w:rFonts w:ascii="Times New Roman" w:hAnsi="Times New Roman" w:cs="Times New Roman"/>
              </w:rPr>
              <w:t>P</w:t>
            </w:r>
            <w:r w:rsidR="002C7AD9" w:rsidRPr="009422F4">
              <w:rPr>
                <w:rFonts w:ascii="Times New Roman" w:hAnsi="Times New Roman" w:cs="Times New Roman"/>
              </w:rPr>
              <w:t>rvouka</w:t>
            </w:r>
            <w:proofErr w:type="spellEnd"/>
          </w:p>
        </w:tc>
        <w:tc>
          <w:tcPr>
            <w:tcW w:w="1693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86251" w:rsidTr="006378B9">
        <w:tc>
          <w:tcPr>
            <w:tcW w:w="2066" w:type="dxa"/>
          </w:tcPr>
          <w:p w:rsidR="00E86251" w:rsidRDefault="00E86251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hodnoty</w:t>
            </w:r>
          </w:p>
        </w:tc>
        <w:tc>
          <w:tcPr>
            <w:tcW w:w="2026" w:type="dxa"/>
          </w:tcPr>
          <w:p w:rsidR="00E86251" w:rsidRPr="009422F4" w:rsidRDefault="00E86251" w:rsidP="001C586E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1693" w:type="dxa"/>
          </w:tcPr>
          <w:p w:rsidR="00E86251" w:rsidRPr="009422F4" w:rsidRDefault="006378B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E86251" w:rsidRPr="009422F4" w:rsidRDefault="00E86251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E86251" w:rsidRDefault="006378B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Žiaci navštevujú ETV alebo NAV</w:t>
            </w:r>
          </w:p>
        </w:tc>
      </w:tr>
      <w:tr w:rsidR="002C7AD9" w:rsidTr="006378B9">
        <w:tc>
          <w:tcPr>
            <w:tcW w:w="2066" w:type="dxa"/>
            <w:vMerge w:val="restart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Umenie a kultúra</w:t>
            </w:r>
          </w:p>
        </w:tc>
        <w:tc>
          <w:tcPr>
            <w:tcW w:w="2026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1693" w:type="dxa"/>
          </w:tcPr>
          <w:p w:rsidR="002C7AD9" w:rsidRPr="009422F4" w:rsidRDefault="00E86251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C7AD9" w:rsidTr="006378B9">
        <w:tc>
          <w:tcPr>
            <w:tcW w:w="2066" w:type="dxa"/>
            <w:vMerge/>
          </w:tcPr>
          <w:p w:rsidR="002C7AD9" w:rsidRDefault="002C7AD9" w:rsidP="00DE42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2C7AD9" w:rsidRPr="009422F4" w:rsidRDefault="002C7AD9" w:rsidP="00DE427A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693" w:type="dxa"/>
          </w:tcPr>
          <w:p w:rsidR="002C7AD9" w:rsidRPr="009422F4" w:rsidRDefault="00E86251" w:rsidP="00DE427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2C7AD9" w:rsidRPr="009422F4" w:rsidRDefault="002C7AD9" w:rsidP="00DE427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2C7AD9" w:rsidRDefault="002C7AD9" w:rsidP="00DE42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C7AD9" w:rsidTr="006378B9">
        <w:tc>
          <w:tcPr>
            <w:tcW w:w="2066" w:type="dxa"/>
          </w:tcPr>
          <w:p w:rsidR="002C7AD9" w:rsidRDefault="002C7AD9" w:rsidP="00DE42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Zdravie a pohyb</w:t>
            </w:r>
          </w:p>
        </w:tc>
        <w:tc>
          <w:tcPr>
            <w:tcW w:w="2026" w:type="dxa"/>
          </w:tcPr>
          <w:p w:rsidR="002C7AD9" w:rsidRPr="009422F4" w:rsidRDefault="002C7AD9" w:rsidP="00DE427A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693" w:type="dxa"/>
          </w:tcPr>
          <w:p w:rsidR="002C7AD9" w:rsidRPr="009422F4" w:rsidRDefault="00E86251" w:rsidP="00DE427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2C7AD9" w:rsidRPr="009422F4" w:rsidRDefault="002C7AD9" w:rsidP="00DE427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2C7AD9" w:rsidRDefault="002C7AD9" w:rsidP="00DE42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C7AD9" w:rsidTr="006378B9">
        <w:tc>
          <w:tcPr>
            <w:tcW w:w="2066" w:type="dxa"/>
          </w:tcPr>
          <w:p w:rsidR="002C7AD9" w:rsidRDefault="00E86251" w:rsidP="00DE42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Spolu</w:t>
            </w:r>
          </w:p>
        </w:tc>
        <w:tc>
          <w:tcPr>
            <w:tcW w:w="2026" w:type="dxa"/>
          </w:tcPr>
          <w:p w:rsidR="002C7AD9" w:rsidRPr="009422F4" w:rsidRDefault="002C7AD9" w:rsidP="00DE427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93" w:type="dxa"/>
          </w:tcPr>
          <w:p w:rsidR="002C7AD9" w:rsidRPr="009422F4" w:rsidRDefault="006378B9" w:rsidP="00DE427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20</w:t>
            </w:r>
          </w:p>
        </w:tc>
        <w:tc>
          <w:tcPr>
            <w:tcW w:w="1714" w:type="dxa"/>
          </w:tcPr>
          <w:p w:rsidR="002C7AD9" w:rsidRPr="009422F4" w:rsidRDefault="006378B9" w:rsidP="00DE427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89" w:type="dxa"/>
          </w:tcPr>
          <w:p w:rsidR="002C7AD9" w:rsidRDefault="002C7AD9" w:rsidP="00DE42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7861E1" w:rsidRPr="004D617F" w:rsidRDefault="007861E1" w:rsidP="001C586E">
      <w:pPr>
        <w:jc w:val="center"/>
        <w:rPr>
          <w:rFonts w:ascii="Times New Roman" w:hAnsi="Times New Roman" w:cs="Times New Roman"/>
          <w:b/>
          <w:sz w:val="32"/>
        </w:rPr>
      </w:pPr>
    </w:p>
    <w:p w:rsidR="007861E1" w:rsidRDefault="007861E1" w:rsidP="001C586E">
      <w:pPr>
        <w:jc w:val="center"/>
        <w:rPr>
          <w:b/>
          <w:sz w:val="32"/>
        </w:rPr>
      </w:pPr>
    </w:p>
    <w:p w:rsidR="007861E1" w:rsidRDefault="007861E1" w:rsidP="001C586E">
      <w:pPr>
        <w:jc w:val="center"/>
        <w:rPr>
          <w:b/>
          <w:sz w:val="32"/>
        </w:rPr>
      </w:pPr>
    </w:p>
    <w:p w:rsidR="007861E1" w:rsidRDefault="007861E1" w:rsidP="001C586E">
      <w:pPr>
        <w:jc w:val="center"/>
        <w:rPr>
          <w:b/>
          <w:sz w:val="32"/>
        </w:rPr>
      </w:pPr>
    </w:p>
    <w:p w:rsidR="007861E1" w:rsidRDefault="007861E1" w:rsidP="001C586E">
      <w:pPr>
        <w:jc w:val="center"/>
        <w:rPr>
          <w:b/>
          <w:sz w:val="32"/>
        </w:rPr>
      </w:pPr>
    </w:p>
    <w:p w:rsidR="007861E1" w:rsidRDefault="007861E1" w:rsidP="001C586E">
      <w:pPr>
        <w:jc w:val="center"/>
        <w:rPr>
          <w:b/>
          <w:sz w:val="32"/>
        </w:rPr>
      </w:pPr>
    </w:p>
    <w:p w:rsidR="007861E1" w:rsidRDefault="007861E1" w:rsidP="001C586E">
      <w:pPr>
        <w:jc w:val="center"/>
        <w:rPr>
          <w:b/>
          <w:sz w:val="32"/>
        </w:rPr>
      </w:pPr>
    </w:p>
    <w:p w:rsidR="002C7AD9" w:rsidRDefault="002C7AD9" w:rsidP="001C586E">
      <w:pPr>
        <w:jc w:val="center"/>
        <w:rPr>
          <w:b/>
          <w:sz w:val="32"/>
        </w:rPr>
      </w:pPr>
    </w:p>
    <w:p w:rsidR="00505B38" w:rsidRDefault="00505B38" w:rsidP="0082282C">
      <w:pPr>
        <w:jc w:val="center"/>
        <w:rPr>
          <w:rFonts w:ascii="Times New Roman" w:hAnsi="Times New Roman" w:cs="Times New Roman"/>
          <w:b/>
          <w:sz w:val="32"/>
        </w:rPr>
      </w:pPr>
    </w:p>
    <w:p w:rsidR="007861E1" w:rsidRPr="004D617F" w:rsidRDefault="007861E1" w:rsidP="0082282C">
      <w:pPr>
        <w:jc w:val="center"/>
        <w:rPr>
          <w:rFonts w:ascii="Times New Roman" w:hAnsi="Times New Roman" w:cs="Times New Roman"/>
          <w:b/>
          <w:sz w:val="32"/>
        </w:rPr>
      </w:pPr>
      <w:r w:rsidRPr="004D617F">
        <w:rPr>
          <w:rFonts w:ascii="Times New Roman" w:hAnsi="Times New Roman" w:cs="Times New Roman"/>
          <w:b/>
          <w:sz w:val="32"/>
        </w:rPr>
        <w:lastRenderedPageBreak/>
        <w:t>Rámcový učebný plán ISCED 1</w:t>
      </w:r>
    </w:p>
    <w:p w:rsidR="007861E1" w:rsidRPr="004D617F" w:rsidRDefault="007861E1" w:rsidP="007861E1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</w:rPr>
      </w:pPr>
      <w:r w:rsidRPr="004D617F">
        <w:rPr>
          <w:rFonts w:ascii="Times New Roman" w:hAnsi="Times New Roman" w:cs="Times New Roman"/>
          <w:b/>
          <w:sz w:val="32"/>
        </w:rPr>
        <w:t>ročník</w:t>
      </w:r>
    </w:p>
    <w:p w:rsidR="007861E1" w:rsidRDefault="007861E1" w:rsidP="007861E1">
      <w:pPr>
        <w:rPr>
          <w:rFonts w:ascii="Times New Roman" w:hAnsi="Times New Roman" w:cs="Times New Roman"/>
          <w:b/>
          <w:sz w:val="32"/>
        </w:rPr>
      </w:pPr>
    </w:p>
    <w:tbl>
      <w:tblPr>
        <w:tblStyle w:val="Mriekatabuky"/>
        <w:tblW w:w="0" w:type="auto"/>
        <w:tblLook w:val="04A0"/>
      </w:tblPr>
      <w:tblGrid>
        <w:gridCol w:w="2066"/>
        <w:gridCol w:w="2026"/>
        <w:gridCol w:w="1693"/>
        <w:gridCol w:w="1714"/>
        <w:gridCol w:w="1789"/>
      </w:tblGrid>
      <w:tr w:rsidR="0074495F" w:rsidTr="001558B5">
        <w:tc>
          <w:tcPr>
            <w:tcW w:w="2066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26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Vyučovací premet</w:t>
            </w:r>
          </w:p>
        </w:tc>
        <w:tc>
          <w:tcPr>
            <w:tcW w:w="1693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ŠVP</w:t>
            </w:r>
          </w:p>
        </w:tc>
        <w:tc>
          <w:tcPr>
            <w:tcW w:w="1714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74495F" w:rsidTr="001558B5">
        <w:tc>
          <w:tcPr>
            <w:tcW w:w="2066" w:type="dxa"/>
            <w:vMerge w:val="restart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Jazyk a komunikácia</w:t>
            </w: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714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4495F" w:rsidTr="001558B5">
        <w:tc>
          <w:tcPr>
            <w:tcW w:w="2066" w:type="dxa"/>
            <w:vMerge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Zábavná angličtina</w:t>
            </w:r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14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4495F" w:rsidTr="001558B5">
        <w:tc>
          <w:tcPr>
            <w:tcW w:w="2066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Matematika a práca s informáciami</w:t>
            </w:r>
          </w:p>
        </w:tc>
        <w:tc>
          <w:tcPr>
            <w:tcW w:w="2026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Matematika</w:t>
            </w:r>
          </w:p>
          <w:p w:rsidR="00F650AA" w:rsidRDefault="00F650AA" w:rsidP="001558B5">
            <w:pPr>
              <w:jc w:val="center"/>
              <w:rPr>
                <w:rFonts w:ascii="Times New Roman" w:hAnsi="Times New Roman" w:cs="Times New Roman"/>
              </w:rPr>
            </w:pPr>
          </w:p>
          <w:p w:rsidR="00F650AA" w:rsidRPr="009422F4" w:rsidRDefault="00F650AA" w:rsidP="00155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714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1</w:t>
            </w:r>
          </w:p>
          <w:p w:rsidR="00F650AA" w:rsidRDefault="00F650AA" w:rsidP="00F650A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 1</w:t>
            </w:r>
          </w:p>
          <w:p w:rsidR="00F650AA" w:rsidRPr="0074495F" w:rsidRDefault="00F650AA" w:rsidP="00F650A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</w:t>
            </w: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4495F" w:rsidTr="001558B5">
        <w:tc>
          <w:tcPr>
            <w:tcW w:w="2066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príroda</w:t>
            </w: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2F4">
              <w:rPr>
                <w:rFonts w:ascii="Times New Roman" w:hAnsi="Times New Roman" w:cs="Times New Roman"/>
              </w:rPr>
              <w:t>Prvouka</w:t>
            </w:r>
            <w:proofErr w:type="spellEnd"/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4495F" w:rsidTr="001558B5">
        <w:tc>
          <w:tcPr>
            <w:tcW w:w="2066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hodnoty</w:t>
            </w: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Žiaci navštevujú ETV alebo NAV</w:t>
            </w:r>
          </w:p>
        </w:tc>
      </w:tr>
      <w:tr w:rsidR="0074495F" w:rsidTr="001558B5">
        <w:tc>
          <w:tcPr>
            <w:tcW w:w="2066" w:type="dxa"/>
            <w:vMerge w:val="restart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Umenie a kultúra</w:t>
            </w: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4495F" w:rsidTr="001558B5">
        <w:tc>
          <w:tcPr>
            <w:tcW w:w="2066" w:type="dxa"/>
            <w:vMerge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4495F" w:rsidTr="001558B5">
        <w:tc>
          <w:tcPr>
            <w:tcW w:w="2066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Zdravie a pohyb</w:t>
            </w: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4495F" w:rsidTr="001558B5">
        <w:tc>
          <w:tcPr>
            <w:tcW w:w="2066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Spolu</w:t>
            </w: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93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</w:t>
            </w:r>
          </w:p>
        </w:tc>
        <w:tc>
          <w:tcPr>
            <w:tcW w:w="1714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74495F" w:rsidRDefault="0074495F" w:rsidP="007861E1">
      <w:pPr>
        <w:rPr>
          <w:rFonts w:ascii="Times New Roman" w:hAnsi="Times New Roman" w:cs="Times New Roman"/>
          <w:b/>
          <w:sz w:val="32"/>
        </w:rPr>
      </w:pPr>
    </w:p>
    <w:p w:rsidR="0074495F" w:rsidRDefault="0074495F" w:rsidP="007861E1">
      <w:pPr>
        <w:rPr>
          <w:rFonts w:ascii="Times New Roman" w:hAnsi="Times New Roman" w:cs="Times New Roman"/>
          <w:b/>
          <w:sz w:val="32"/>
        </w:rPr>
      </w:pPr>
    </w:p>
    <w:p w:rsidR="0074495F" w:rsidRDefault="0074495F" w:rsidP="007861E1">
      <w:pPr>
        <w:rPr>
          <w:rFonts w:ascii="Times New Roman" w:hAnsi="Times New Roman" w:cs="Times New Roman"/>
          <w:b/>
          <w:sz w:val="32"/>
        </w:rPr>
      </w:pPr>
    </w:p>
    <w:p w:rsidR="0074495F" w:rsidRDefault="0074495F" w:rsidP="007861E1">
      <w:pPr>
        <w:rPr>
          <w:rFonts w:ascii="Times New Roman" w:hAnsi="Times New Roman" w:cs="Times New Roman"/>
          <w:b/>
          <w:sz w:val="32"/>
        </w:rPr>
      </w:pPr>
    </w:p>
    <w:p w:rsidR="0074495F" w:rsidRDefault="0074495F" w:rsidP="007861E1">
      <w:pPr>
        <w:rPr>
          <w:rFonts w:ascii="Times New Roman" w:hAnsi="Times New Roman" w:cs="Times New Roman"/>
          <w:b/>
          <w:sz w:val="32"/>
        </w:rPr>
      </w:pPr>
    </w:p>
    <w:p w:rsidR="0074495F" w:rsidRDefault="0074495F" w:rsidP="007861E1">
      <w:pPr>
        <w:rPr>
          <w:rFonts w:ascii="Times New Roman" w:hAnsi="Times New Roman" w:cs="Times New Roman"/>
          <w:b/>
          <w:sz w:val="32"/>
        </w:rPr>
      </w:pPr>
    </w:p>
    <w:p w:rsidR="0074495F" w:rsidRDefault="0074495F" w:rsidP="007861E1">
      <w:pPr>
        <w:rPr>
          <w:rFonts w:ascii="Times New Roman" w:hAnsi="Times New Roman" w:cs="Times New Roman"/>
          <w:b/>
          <w:sz w:val="32"/>
        </w:rPr>
      </w:pPr>
    </w:p>
    <w:p w:rsidR="007861E1" w:rsidRDefault="007861E1" w:rsidP="007861E1">
      <w:pPr>
        <w:rPr>
          <w:b/>
          <w:sz w:val="32"/>
        </w:rPr>
      </w:pPr>
    </w:p>
    <w:p w:rsidR="0082282C" w:rsidRDefault="0082282C" w:rsidP="0082282C">
      <w:pPr>
        <w:jc w:val="center"/>
        <w:rPr>
          <w:rFonts w:ascii="Times New Roman" w:hAnsi="Times New Roman" w:cs="Times New Roman"/>
          <w:b/>
          <w:sz w:val="32"/>
        </w:rPr>
      </w:pPr>
    </w:p>
    <w:p w:rsidR="007861E1" w:rsidRPr="004D617F" w:rsidRDefault="007861E1" w:rsidP="0082282C">
      <w:pPr>
        <w:jc w:val="center"/>
        <w:rPr>
          <w:rFonts w:ascii="Times New Roman" w:hAnsi="Times New Roman" w:cs="Times New Roman"/>
          <w:b/>
          <w:sz w:val="32"/>
        </w:rPr>
      </w:pPr>
      <w:r w:rsidRPr="004D617F">
        <w:rPr>
          <w:rFonts w:ascii="Times New Roman" w:hAnsi="Times New Roman" w:cs="Times New Roman"/>
          <w:b/>
          <w:sz w:val="32"/>
        </w:rPr>
        <w:lastRenderedPageBreak/>
        <w:t>Rámcový učebný plán ISCED 1</w:t>
      </w:r>
    </w:p>
    <w:p w:rsidR="007861E1" w:rsidRPr="004D617F" w:rsidRDefault="007861E1" w:rsidP="007861E1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</w:rPr>
      </w:pPr>
      <w:r w:rsidRPr="004D617F">
        <w:rPr>
          <w:rFonts w:ascii="Times New Roman" w:hAnsi="Times New Roman" w:cs="Times New Roman"/>
          <w:b/>
          <w:sz w:val="32"/>
        </w:rPr>
        <w:t>ročník</w:t>
      </w:r>
    </w:p>
    <w:p w:rsidR="007861E1" w:rsidRPr="004D617F" w:rsidRDefault="007861E1" w:rsidP="007861E1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Mriekatabuky"/>
        <w:tblW w:w="0" w:type="auto"/>
        <w:tblLook w:val="04A0"/>
      </w:tblPr>
      <w:tblGrid>
        <w:gridCol w:w="2066"/>
        <w:gridCol w:w="2026"/>
        <w:gridCol w:w="1693"/>
        <w:gridCol w:w="1714"/>
        <w:gridCol w:w="1789"/>
      </w:tblGrid>
      <w:tr w:rsidR="0082282C" w:rsidTr="00BA5555">
        <w:tc>
          <w:tcPr>
            <w:tcW w:w="206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2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Vyučovací premet</w:t>
            </w:r>
          </w:p>
        </w:tc>
        <w:tc>
          <w:tcPr>
            <w:tcW w:w="1693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ŠVP</w:t>
            </w:r>
          </w:p>
        </w:tc>
        <w:tc>
          <w:tcPr>
            <w:tcW w:w="1714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82282C" w:rsidTr="00BA5555">
        <w:tc>
          <w:tcPr>
            <w:tcW w:w="2066" w:type="dxa"/>
            <w:vMerge w:val="restart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Jazyk a komunikácia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282C" w:rsidTr="00BA5555">
        <w:tc>
          <w:tcPr>
            <w:tcW w:w="2066" w:type="dxa"/>
            <w:vMerge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505B38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Ak počet žiakov v triede bude viac ako 17, trieda sa rozdelí na 2 skupiny</w:t>
            </w:r>
          </w:p>
        </w:tc>
      </w:tr>
      <w:tr w:rsidR="0082282C" w:rsidTr="00BA5555">
        <w:tc>
          <w:tcPr>
            <w:tcW w:w="2066" w:type="dxa"/>
            <w:vMerge w:val="restart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Matematika a práca s informáciami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282C" w:rsidTr="00BA5555">
        <w:tc>
          <w:tcPr>
            <w:tcW w:w="2066" w:type="dxa"/>
            <w:vMerge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Ak počet žiakov v triede bude viac ako 17, trieda sa rozdelí na 2 skupiny</w:t>
            </w:r>
          </w:p>
        </w:tc>
      </w:tr>
      <w:tr w:rsidR="0082282C" w:rsidTr="00BA5555">
        <w:tc>
          <w:tcPr>
            <w:tcW w:w="206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príroda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rírodoveda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282C" w:rsidTr="00BA5555">
        <w:tc>
          <w:tcPr>
            <w:tcW w:w="206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spoločnosť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vlastiveda</w:t>
            </w:r>
          </w:p>
        </w:tc>
        <w:tc>
          <w:tcPr>
            <w:tcW w:w="1693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282C" w:rsidTr="00BA5555">
        <w:tc>
          <w:tcPr>
            <w:tcW w:w="206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hodnoty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Žiaci navštevujú ETV alebo NAV</w:t>
            </w:r>
          </w:p>
        </w:tc>
      </w:tr>
      <w:tr w:rsidR="0082282C" w:rsidTr="00BA5555">
        <w:tc>
          <w:tcPr>
            <w:tcW w:w="206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 svet práce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Pracovné vyučovanie</w:t>
            </w:r>
          </w:p>
        </w:tc>
        <w:tc>
          <w:tcPr>
            <w:tcW w:w="1693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82C" w:rsidTr="00BA5555">
        <w:tc>
          <w:tcPr>
            <w:tcW w:w="2066" w:type="dxa"/>
            <w:vMerge w:val="restart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Umenie a kultúra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282C" w:rsidTr="00BA5555">
        <w:tc>
          <w:tcPr>
            <w:tcW w:w="2066" w:type="dxa"/>
            <w:vMerge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282C" w:rsidTr="00BA5555">
        <w:tc>
          <w:tcPr>
            <w:tcW w:w="206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Zdravie a pohyb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282C" w:rsidTr="00BA5555">
        <w:tc>
          <w:tcPr>
            <w:tcW w:w="206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Spolu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23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7861E1" w:rsidRDefault="007861E1" w:rsidP="007861E1">
      <w:pPr>
        <w:jc w:val="center"/>
        <w:rPr>
          <w:rFonts w:ascii="Times New Roman" w:hAnsi="Times New Roman" w:cs="Times New Roman"/>
          <w:b/>
          <w:sz w:val="32"/>
        </w:rPr>
      </w:pPr>
    </w:p>
    <w:p w:rsidR="0082282C" w:rsidRDefault="0082282C" w:rsidP="007861E1">
      <w:pPr>
        <w:jc w:val="center"/>
        <w:rPr>
          <w:rFonts w:ascii="Times New Roman" w:hAnsi="Times New Roman" w:cs="Times New Roman"/>
          <w:b/>
          <w:sz w:val="32"/>
        </w:rPr>
      </w:pPr>
    </w:p>
    <w:p w:rsidR="0082282C" w:rsidRDefault="0082282C" w:rsidP="007861E1">
      <w:pPr>
        <w:jc w:val="center"/>
        <w:rPr>
          <w:rFonts w:ascii="Times New Roman" w:hAnsi="Times New Roman" w:cs="Times New Roman"/>
          <w:b/>
          <w:sz w:val="32"/>
        </w:rPr>
      </w:pPr>
    </w:p>
    <w:p w:rsidR="0082282C" w:rsidRDefault="0082282C" w:rsidP="007861E1">
      <w:pPr>
        <w:jc w:val="center"/>
        <w:rPr>
          <w:rFonts w:ascii="Times New Roman" w:hAnsi="Times New Roman" w:cs="Times New Roman"/>
          <w:b/>
          <w:sz w:val="32"/>
        </w:rPr>
      </w:pPr>
    </w:p>
    <w:p w:rsidR="00505B38" w:rsidRDefault="00505B38" w:rsidP="007861E1">
      <w:pPr>
        <w:jc w:val="center"/>
        <w:rPr>
          <w:rFonts w:ascii="Times New Roman" w:hAnsi="Times New Roman" w:cs="Times New Roman"/>
          <w:b/>
          <w:sz w:val="32"/>
        </w:rPr>
      </w:pPr>
    </w:p>
    <w:p w:rsidR="0082282C" w:rsidRDefault="0082282C" w:rsidP="007861E1">
      <w:pPr>
        <w:jc w:val="center"/>
        <w:rPr>
          <w:rFonts w:ascii="Times New Roman" w:hAnsi="Times New Roman" w:cs="Times New Roman"/>
          <w:b/>
          <w:sz w:val="32"/>
        </w:rPr>
      </w:pPr>
    </w:p>
    <w:p w:rsidR="00505B38" w:rsidRPr="004D617F" w:rsidRDefault="00505B38" w:rsidP="00505B38">
      <w:pPr>
        <w:jc w:val="center"/>
        <w:rPr>
          <w:rFonts w:ascii="Times New Roman" w:hAnsi="Times New Roman" w:cs="Times New Roman"/>
          <w:b/>
          <w:sz w:val="32"/>
        </w:rPr>
      </w:pPr>
      <w:r w:rsidRPr="004D617F">
        <w:rPr>
          <w:rFonts w:ascii="Times New Roman" w:hAnsi="Times New Roman" w:cs="Times New Roman"/>
          <w:b/>
          <w:sz w:val="32"/>
        </w:rPr>
        <w:t>Rámcový učebný plán ISCED 1</w:t>
      </w:r>
    </w:p>
    <w:p w:rsidR="00505B38" w:rsidRPr="00505B38" w:rsidRDefault="00505B38" w:rsidP="00505B38">
      <w:pPr>
        <w:ind w:left="36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4. </w:t>
      </w:r>
      <w:r w:rsidRPr="00505B38">
        <w:rPr>
          <w:rFonts w:ascii="Times New Roman" w:hAnsi="Times New Roman" w:cs="Times New Roman"/>
          <w:b/>
          <w:sz w:val="32"/>
        </w:rPr>
        <w:t>ročník</w:t>
      </w:r>
    </w:p>
    <w:p w:rsidR="00505B38" w:rsidRPr="004D617F" w:rsidRDefault="00505B38" w:rsidP="00505B38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Mriekatabuky"/>
        <w:tblW w:w="0" w:type="auto"/>
        <w:tblLook w:val="04A0"/>
      </w:tblPr>
      <w:tblGrid>
        <w:gridCol w:w="2066"/>
        <w:gridCol w:w="2026"/>
        <w:gridCol w:w="1693"/>
        <w:gridCol w:w="1714"/>
        <w:gridCol w:w="1789"/>
      </w:tblGrid>
      <w:tr w:rsidR="00505B38" w:rsidTr="002E7601">
        <w:tc>
          <w:tcPr>
            <w:tcW w:w="2066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26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Vyučovací premet</w:t>
            </w:r>
          </w:p>
        </w:tc>
        <w:tc>
          <w:tcPr>
            <w:tcW w:w="1693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ŠVP</w:t>
            </w:r>
          </w:p>
        </w:tc>
        <w:tc>
          <w:tcPr>
            <w:tcW w:w="1714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505B38" w:rsidTr="002E7601">
        <w:tc>
          <w:tcPr>
            <w:tcW w:w="2066" w:type="dxa"/>
            <w:vMerge w:val="restart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Jazyk a komunikácia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05B38" w:rsidTr="002E7601">
        <w:tc>
          <w:tcPr>
            <w:tcW w:w="2066" w:type="dxa"/>
            <w:vMerge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Ak počet žiakov v triede bude viac ako 17, trieda sa rozdelí na 2 skupiny</w:t>
            </w:r>
          </w:p>
        </w:tc>
      </w:tr>
      <w:tr w:rsidR="00505B38" w:rsidTr="002E7601">
        <w:tc>
          <w:tcPr>
            <w:tcW w:w="2066" w:type="dxa"/>
            <w:vMerge w:val="restart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Matematika a práca s informáciami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05B38" w:rsidTr="002E7601">
        <w:tc>
          <w:tcPr>
            <w:tcW w:w="2066" w:type="dxa"/>
            <w:vMerge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Ak počet žiakov v triede bude viac ako 17, trieda sa rozdelí na 2 skupiny</w:t>
            </w:r>
          </w:p>
        </w:tc>
      </w:tr>
      <w:tr w:rsidR="00505B38" w:rsidTr="002E7601">
        <w:tc>
          <w:tcPr>
            <w:tcW w:w="2066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príroda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rírodoveda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05B38" w:rsidTr="002E7601">
        <w:tc>
          <w:tcPr>
            <w:tcW w:w="2066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spoločnosť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vlastiveda</w:t>
            </w:r>
          </w:p>
        </w:tc>
        <w:tc>
          <w:tcPr>
            <w:tcW w:w="1693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05B38" w:rsidTr="002E7601">
        <w:tc>
          <w:tcPr>
            <w:tcW w:w="2066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hodnoty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Žiaci navštevujú ETV alebo NAV</w:t>
            </w:r>
          </w:p>
        </w:tc>
      </w:tr>
      <w:tr w:rsidR="00505B38" w:rsidTr="002E7601">
        <w:tc>
          <w:tcPr>
            <w:tcW w:w="2066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 svet práce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Pracovné vyučovanie</w:t>
            </w:r>
          </w:p>
        </w:tc>
        <w:tc>
          <w:tcPr>
            <w:tcW w:w="1693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B38" w:rsidTr="002E7601">
        <w:tc>
          <w:tcPr>
            <w:tcW w:w="2066" w:type="dxa"/>
            <w:vMerge w:val="restart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Umenie a kultúra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05B38" w:rsidTr="002E7601">
        <w:tc>
          <w:tcPr>
            <w:tcW w:w="2066" w:type="dxa"/>
            <w:vMerge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05B38" w:rsidTr="002E7601">
        <w:tc>
          <w:tcPr>
            <w:tcW w:w="2066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Zdravie a pohyb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05B38" w:rsidTr="002E7601">
        <w:tc>
          <w:tcPr>
            <w:tcW w:w="2066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Spolu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25</w:t>
            </w:r>
          </w:p>
        </w:tc>
        <w:tc>
          <w:tcPr>
            <w:tcW w:w="1714" w:type="dxa"/>
          </w:tcPr>
          <w:p w:rsidR="00505B38" w:rsidRPr="009422F4" w:rsidRDefault="00081929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26</w:t>
            </w: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505B38" w:rsidRDefault="00505B38" w:rsidP="00505B38">
      <w:pPr>
        <w:jc w:val="center"/>
        <w:rPr>
          <w:rFonts w:ascii="Times New Roman" w:hAnsi="Times New Roman" w:cs="Times New Roman"/>
          <w:b/>
          <w:sz w:val="32"/>
        </w:rPr>
      </w:pPr>
    </w:p>
    <w:p w:rsidR="00505B38" w:rsidRDefault="00505B38" w:rsidP="00505B38">
      <w:pPr>
        <w:jc w:val="center"/>
        <w:rPr>
          <w:rFonts w:ascii="Times New Roman" w:hAnsi="Times New Roman" w:cs="Times New Roman"/>
          <w:b/>
          <w:sz w:val="32"/>
        </w:rPr>
      </w:pPr>
    </w:p>
    <w:p w:rsidR="00505B38" w:rsidRDefault="00505B38" w:rsidP="00505B38">
      <w:pPr>
        <w:jc w:val="center"/>
        <w:rPr>
          <w:rFonts w:ascii="Times New Roman" w:hAnsi="Times New Roman" w:cs="Times New Roman"/>
          <w:b/>
          <w:sz w:val="32"/>
        </w:rPr>
      </w:pPr>
    </w:p>
    <w:sectPr w:rsidR="00505B38" w:rsidSect="00CA0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50A2"/>
    <w:multiLevelType w:val="hybridMultilevel"/>
    <w:tmpl w:val="AE78C6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A26DD"/>
    <w:multiLevelType w:val="hybridMultilevel"/>
    <w:tmpl w:val="AE78C6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61392"/>
    <w:multiLevelType w:val="hybridMultilevel"/>
    <w:tmpl w:val="AE78C6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0120E"/>
    <w:multiLevelType w:val="hybridMultilevel"/>
    <w:tmpl w:val="663806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B5F85"/>
    <w:multiLevelType w:val="hybridMultilevel"/>
    <w:tmpl w:val="AE78C6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F46B9"/>
    <w:multiLevelType w:val="hybridMultilevel"/>
    <w:tmpl w:val="AE78C6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A5AA4"/>
    <w:multiLevelType w:val="hybridMultilevel"/>
    <w:tmpl w:val="09CE80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586E"/>
    <w:rsid w:val="000038AA"/>
    <w:rsid w:val="00081929"/>
    <w:rsid w:val="000A6620"/>
    <w:rsid w:val="000C32A6"/>
    <w:rsid w:val="0015450D"/>
    <w:rsid w:val="0019592F"/>
    <w:rsid w:val="001A1CBD"/>
    <w:rsid w:val="001C586E"/>
    <w:rsid w:val="00217270"/>
    <w:rsid w:val="002C7AD9"/>
    <w:rsid w:val="00333EB1"/>
    <w:rsid w:val="003D3867"/>
    <w:rsid w:val="00467807"/>
    <w:rsid w:val="004A4A63"/>
    <w:rsid w:val="004A6E59"/>
    <w:rsid w:val="004D617F"/>
    <w:rsid w:val="005034B8"/>
    <w:rsid w:val="00505B38"/>
    <w:rsid w:val="0055279F"/>
    <w:rsid w:val="005A4625"/>
    <w:rsid w:val="005A4DEE"/>
    <w:rsid w:val="005A6C3E"/>
    <w:rsid w:val="006378B9"/>
    <w:rsid w:val="00685713"/>
    <w:rsid w:val="006A0C43"/>
    <w:rsid w:val="006D52B0"/>
    <w:rsid w:val="00702ECE"/>
    <w:rsid w:val="0074495F"/>
    <w:rsid w:val="00766189"/>
    <w:rsid w:val="007861E1"/>
    <w:rsid w:val="00787600"/>
    <w:rsid w:val="007B6F46"/>
    <w:rsid w:val="007F03D1"/>
    <w:rsid w:val="007F50E0"/>
    <w:rsid w:val="00800A66"/>
    <w:rsid w:val="0082282C"/>
    <w:rsid w:val="008414D2"/>
    <w:rsid w:val="00881893"/>
    <w:rsid w:val="0089696D"/>
    <w:rsid w:val="008D371C"/>
    <w:rsid w:val="008F39B1"/>
    <w:rsid w:val="009422F4"/>
    <w:rsid w:val="009774FE"/>
    <w:rsid w:val="009D02D5"/>
    <w:rsid w:val="00A5506B"/>
    <w:rsid w:val="00B239CD"/>
    <w:rsid w:val="00B741E0"/>
    <w:rsid w:val="00BB1A96"/>
    <w:rsid w:val="00BC58F6"/>
    <w:rsid w:val="00C61233"/>
    <w:rsid w:val="00C6768F"/>
    <w:rsid w:val="00C74AB0"/>
    <w:rsid w:val="00C926E2"/>
    <w:rsid w:val="00CA0159"/>
    <w:rsid w:val="00CA73EC"/>
    <w:rsid w:val="00CF25B0"/>
    <w:rsid w:val="00D10A16"/>
    <w:rsid w:val="00D2079D"/>
    <w:rsid w:val="00D378FE"/>
    <w:rsid w:val="00DC4181"/>
    <w:rsid w:val="00E42769"/>
    <w:rsid w:val="00E7236A"/>
    <w:rsid w:val="00E84826"/>
    <w:rsid w:val="00E86251"/>
    <w:rsid w:val="00EA0395"/>
    <w:rsid w:val="00EC33AC"/>
    <w:rsid w:val="00ED1AF2"/>
    <w:rsid w:val="00EE4EEF"/>
    <w:rsid w:val="00EF3BCC"/>
    <w:rsid w:val="00F35AC9"/>
    <w:rsid w:val="00F650AA"/>
    <w:rsid w:val="00FB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01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35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F35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AA84D-2344-4766-8526-FB6E7966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zembuchova.ludmila@gmail.com</cp:lastModifiedBy>
  <cp:revision>2</cp:revision>
  <cp:lastPrinted>2017-09-06T05:46:00Z</cp:lastPrinted>
  <dcterms:created xsi:type="dcterms:W3CDTF">2020-08-20T10:05:00Z</dcterms:created>
  <dcterms:modified xsi:type="dcterms:W3CDTF">2020-08-20T10:05:00Z</dcterms:modified>
</cp:coreProperties>
</file>