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EEF" w:rsidRDefault="00754EEF" w:rsidP="00754EEF"/>
    <w:p w:rsidR="00754EEF" w:rsidRPr="00846D97" w:rsidRDefault="00754EEF" w:rsidP="00754EEF">
      <w:pPr>
        <w:rPr>
          <w:b/>
        </w:rPr>
      </w:pPr>
      <w:r w:rsidRPr="00846D97">
        <w:rPr>
          <w:b/>
        </w:rPr>
        <w:t>Termíny prijímacieho konania sú určené  nasledovne:</w:t>
      </w:r>
    </w:p>
    <w:p w:rsidR="00754EEF" w:rsidRPr="00494D65" w:rsidRDefault="00754EEF" w:rsidP="00754EEF">
      <w:pPr>
        <w:pStyle w:val="Odsekzoznamu"/>
        <w:numPr>
          <w:ilvl w:val="0"/>
          <w:numId w:val="1"/>
        </w:numPr>
        <w:rPr>
          <w:b/>
          <w:i/>
          <w:u w:val="single"/>
        </w:rPr>
      </w:pPr>
      <w:r w:rsidRPr="00494D65">
        <w:rPr>
          <w:b/>
          <w:i/>
          <w:u w:val="single"/>
        </w:rPr>
        <w:t>Kolo prijímacieho konania:</w:t>
      </w:r>
    </w:p>
    <w:p w:rsidR="00754EEF" w:rsidRDefault="00754EEF" w:rsidP="00754EEF">
      <w:pPr>
        <w:pStyle w:val="Odsekzoznamu"/>
        <w:rPr>
          <w:i/>
          <w:u w:val="single"/>
        </w:rPr>
      </w:pPr>
    </w:p>
    <w:p w:rsidR="00754EEF" w:rsidRDefault="00754EEF" w:rsidP="00754EEF">
      <w:pPr>
        <w:pStyle w:val="Odsekzoznamu"/>
        <w:numPr>
          <w:ilvl w:val="0"/>
          <w:numId w:val="2"/>
        </w:numPr>
      </w:pPr>
      <w:r w:rsidRPr="00F4413D">
        <w:t>Do 20.</w:t>
      </w:r>
      <w:r>
        <w:t xml:space="preserve"> </w:t>
      </w:r>
      <w:r w:rsidRPr="00F4413D">
        <w:t>3.</w:t>
      </w:r>
      <w:r>
        <w:t xml:space="preserve"> </w:t>
      </w:r>
      <w:r w:rsidRPr="00F4413D">
        <w:t>2022 – rodič alebo zákonný zástupca uchádzača podá prihlášku na SŠ riaditeľovi základnej školy na ktorej študuje</w:t>
      </w:r>
      <w:r>
        <w:t>.</w:t>
      </w:r>
    </w:p>
    <w:p w:rsidR="00754EEF" w:rsidRDefault="00754EEF" w:rsidP="00754EEF">
      <w:pPr>
        <w:pStyle w:val="Odsekzoznamu"/>
        <w:numPr>
          <w:ilvl w:val="0"/>
          <w:numId w:val="2"/>
        </w:numPr>
      </w:pPr>
      <w:r>
        <w:t xml:space="preserve">Do 16. 4. 2022 – riaditeľ základnej školy doručí prihlášku prostredníctvom doporučenej pošty na adresu školy (Kostolná 3, Modra), alebo odoslaním naskenovaného tlačiva prostredníctvom e-mailu </w:t>
      </w:r>
      <w:hyperlink r:id="rId5" w:history="1">
        <w:r w:rsidRPr="003E4F41">
          <w:rPr>
            <w:rStyle w:val="Hypertextovprepojenie"/>
          </w:rPr>
          <w:t>info@svosmo.sk</w:t>
        </w:r>
      </w:hyperlink>
      <w:r>
        <w:t xml:space="preserve">, alebo cez </w:t>
      </w:r>
      <w:proofErr w:type="spellStart"/>
      <w:r>
        <w:t>EduPage</w:t>
      </w:r>
      <w:proofErr w:type="spellEnd"/>
      <w:r>
        <w:t>.</w:t>
      </w:r>
    </w:p>
    <w:p w:rsidR="00754EEF" w:rsidRDefault="00754EEF" w:rsidP="00754EEF">
      <w:pPr>
        <w:pStyle w:val="Odsekzoznamu"/>
        <w:numPr>
          <w:ilvl w:val="0"/>
          <w:numId w:val="2"/>
        </w:numPr>
      </w:pPr>
      <w:r>
        <w:t>Termíny prijímacej skúšky  :</w:t>
      </w:r>
    </w:p>
    <w:p w:rsidR="00754EEF" w:rsidRDefault="00754EEF" w:rsidP="00754EEF">
      <w:pPr>
        <w:pStyle w:val="Odsekzoznamu"/>
        <w:numPr>
          <w:ilvl w:val="0"/>
          <w:numId w:val="3"/>
        </w:numPr>
      </w:pPr>
      <w:r w:rsidRPr="00F4413D">
        <w:rPr>
          <w:color w:val="FF0000"/>
        </w:rPr>
        <w:t>2. 5. 20</w:t>
      </w:r>
      <w:r>
        <w:rPr>
          <w:color w:val="FF0000"/>
        </w:rPr>
        <w:t>2</w:t>
      </w:r>
      <w:r w:rsidRPr="00F4413D">
        <w:rPr>
          <w:color w:val="FF0000"/>
        </w:rPr>
        <w:t xml:space="preserve">2 </w:t>
      </w:r>
      <w:r>
        <w:t>– v prvom termíne prvého kola</w:t>
      </w:r>
    </w:p>
    <w:p w:rsidR="00754EEF" w:rsidRDefault="00754EEF" w:rsidP="00754EEF">
      <w:pPr>
        <w:pStyle w:val="Odsekzoznamu"/>
        <w:numPr>
          <w:ilvl w:val="0"/>
          <w:numId w:val="3"/>
        </w:numPr>
      </w:pPr>
      <w:r w:rsidRPr="0027443F">
        <w:rPr>
          <w:color w:val="FF0000"/>
        </w:rPr>
        <w:t xml:space="preserve">9. 5. 2022 </w:t>
      </w:r>
      <w:r>
        <w:t xml:space="preserve">– v druhom termíne prvého kola. </w:t>
      </w:r>
    </w:p>
    <w:p w:rsidR="00754EEF" w:rsidRDefault="00754EEF" w:rsidP="00754EEF">
      <w:pPr>
        <w:pStyle w:val="Odsekzoznamu"/>
        <w:numPr>
          <w:ilvl w:val="0"/>
          <w:numId w:val="2"/>
        </w:numPr>
      </w:pPr>
      <w:r>
        <w:t xml:space="preserve">Do 18.5. 2022 – riaditeľka SOŠVO rozhodne o prijatí alebo neprijatí  na strednú školu na základe výsledkov prijímacieho konania a zverejní zoznam na webovom sídle a výveske školy. Rozhodnutie o prijatí alebo neprijatí doručí škola zákonnému zástupcovi prostredníctvom e-mailu, </w:t>
      </w:r>
      <w:proofErr w:type="spellStart"/>
      <w:r>
        <w:t>EduPage</w:t>
      </w:r>
      <w:proofErr w:type="spellEnd"/>
      <w:r>
        <w:t>, alebo poštou.</w:t>
      </w:r>
    </w:p>
    <w:p w:rsidR="00754EEF" w:rsidRDefault="00754EEF" w:rsidP="00754EEF">
      <w:pPr>
        <w:pStyle w:val="Odsekzoznamu"/>
        <w:numPr>
          <w:ilvl w:val="0"/>
          <w:numId w:val="2"/>
        </w:numPr>
      </w:pPr>
      <w:r>
        <w:t>Do 23. 5. 2022 – rodič alebo zákonný zástupca doručí strednej škole, na ktorú bol žiak prijatý, potvrdenie o nastúpení žiaka na štúdium, alebo potvrdenie o nenastúpení žiaka na štúdium. V prípade možnosti sa uskutoční prezenčný zápis.</w:t>
      </w:r>
    </w:p>
    <w:p w:rsidR="00754EEF" w:rsidRDefault="00754EEF" w:rsidP="00754EEF">
      <w:pPr>
        <w:pStyle w:val="Odsekzoznamu"/>
        <w:numPr>
          <w:ilvl w:val="0"/>
          <w:numId w:val="2"/>
        </w:numPr>
      </w:pPr>
      <w:r>
        <w:t xml:space="preserve">Do 31. 5. 2022 zverejní riaditeľka školy počet obsadených miest a počet voľných miest na webovom sídle školy. </w:t>
      </w:r>
    </w:p>
    <w:p w:rsidR="00754EEF" w:rsidRPr="00015AC4" w:rsidRDefault="00754EEF" w:rsidP="00754EEF">
      <w:pPr>
        <w:pStyle w:val="Odsekzoznamu"/>
      </w:pPr>
    </w:p>
    <w:p w:rsidR="00754EEF" w:rsidRPr="00494D65" w:rsidRDefault="00754EEF" w:rsidP="00754EEF">
      <w:pPr>
        <w:pStyle w:val="Odsekzoznamu"/>
        <w:numPr>
          <w:ilvl w:val="0"/>
          <w:numId w:val="1"/>
        </w:numPr>
        <w:rPr>
          <w:b/>
          <w:i/>
        </w:rPr>
      </w:pPr>
      <w:r w:rsidRPr="00494D65">
        <w:rPr>
          <w:b/>
          <w:i/>
        </w:rPr>
        <w:t>Kolo prijímacieho konania</w:t>
      </w:r>
    </w:p>
    <w:p w:rsidR="00754EEF" w:rsidRDefault="00754EEF" w:rsidP="00754EEF">
      <w:pPr>
        <w:pStyle w:val="Odsekzoznamu"/>
        <w:rPr>
          <w:i/>
        </w:rPr>
      </w:pPr>
    </w:p>
    <w:p w:rsidR="00754EEF" w:rsidRDefault="00754EEF" w:rsidP="00754EEF">
      <w:pPr>
        <w:pStyle w:val="Odsekzoznamu"/>
        <w:numPr>
          <w:ilvl w:val="0"/>
          <w:numId w:val="4"/>
        </w:numPr>
      </w:pPr>
      <w:r>
        <w:t>Do 1. 6. 2022 – oznámi riaditeľka školy možnosť prijímania ďalších uchádzačov, alebo 100% naplnenosť tried na webovom sídle školy. Zároveň ohlási konanie 2. termínu prijímacieho konania.</w:t>
      </w:r>
    </w:p>
    <w:p w:rsidR="00754EEF" w:rsidRDefault="00754EEF" w:rsidP="00754EEF">
      <w:pPr>
        <w:pStyle w:val="Odsekzoznamu"/>
        <w:numPr>
          <w:ilvl w:val="0"/>
          <w:numId w:val="4"/>
        </w:numPr>
      </w:pPr>
      <w:r>
        <w:t>Do 11. 6. 2022 – rodič alebo zákonný zástupca doručí prihlášku na SŠ pre prijímacie konanie na nenaplnený počet miest (druhý termín)</w:t>
      </w:r>
    </w:p>
    <w:p w:rsidR="00754EEF" w:rsidRDefault="00754EEF" w:rsidP="00754EEF">
      <w:pPr>
        <w:pStyle w:val="Odsekzoznamu"/>
        <w:numPr>
          <w:ilvl w:val="0"/>
          <w:numId w:val="4"/>
        </w:numPr>
      </w:pPr>
      <w:r>
        <w:t>Do 14. 6. 2022 – prijímacie konanie v druhom termíne</w:t>
      </w:r>
    </w:p>
    <w:p w:rsidR="00754EEF" w:rsidRDefault="00754EEF" w:rsidP="00754EEF">
      <w:pPr>
        <w:pStyle w:val="Odsekzoznamu"/>
        <w:numPr>
          <w:ilvl w:val="0"/>
          <w:numId w:val="4"/>
        </w:numPr>
      </w:pPr>
      <w:r>
        <w:t>Do 21. 6. 2022 – doručenie rozhodnutí o prijatí alebo neprijatí v druhom termíne</w:t>
      </w:r>
    </w:p>
    <w:p w:rsidR="00754EEF" w:rsidRDefault="00754EEF" w:rsidP="00754EEF">
      <w:pPr>
        <w:pStyle w:val="Odsekzoznamu"/>
        <w:numPr>
          <w:ilvl w:val="0"/>
          <w:numId w:val="4"/>
        </w:numPr>
      </w:pPr>
      <w:r>
        <w:t>Do 25. 6. 2022 – zákonný zástupca oznámi záväzné potvrdenie o nastúpení na SŠ po                2. termíne prijímacieho konania.</w:t>
      </w:r>
    </w:p>
    <w:p w:rsidR="00754EEF" w:rsidRDefault="00754EEF" w:rsidP="00754EEF">
      <w:pPr>
        <w:pStyle w:val="Odsekzoznamu"/>
        <w:ind w:left="1440"/>
      </w:pPr>
    </w:p>
    <w:p w:rsidR="00754EEF" w:rsidRDefault="00754EEF" w:rsidP="00754EEF">
      <w:pPr>
        <w:pStyle w:val="Odsekzoznamu"/>
        <w:numPr>
          <w:ilvl w:val="0"/>
          <w:numId w:val="1"/>
        </w:numPr>
      </w:pPr>
      <w:r>
        <w:t>Spoločné termíny:</w:t>
      </w:r>
    </w:p>
    <w:p w:rsidR="00754EEF" w:rsidRDefault="00754EEF" w:rsidP="00754EEF">
      <w:r>
        <w:t xml:space="preserve">        Do dňa zápisu (25.5.2022) najneskôr však do 31. 8. 2022 – doplnia uchádzači vyjadrenie všeobecného lekára o schopnosti študovať zvolený odbor riaditeľke školy.</w:t>
      </w:r>
    </w:p>
    <w:p w:rsidR="00754EEF" w:rsidRDefault="00754EEF" w:rsidP="00754EEF"/>
    <w:p w:rsidR="00754EEF" w:rsidRDefault="00754EEF" w:rsidP="00754EEF">
      <w:r>
        <w:t>Podmienky pre prijímanie žiakov do 1. ročníka SOŠVO v Modre pre školský rok 2022/2023 boli prerokované  na pedagogickej rade 28.2.2022</w:t>
      </w:r>
    </w:p>
    <w:p w:rsidR="00754EEF" w:rsidRDefault="00754EEF"/>
    <w:sectPr w:rsidR="00754EEF" w:rsidSect="00C40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31AB9"/>
    <w:multiLevelType w:val="hybridMultilevel"/>
    <w:tmpl w:val="D3A2AFA4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9DA584C"/>
    <w:multiLevelType w:val="hybridMultilevel"/>
    <w:tmpl w:val="37C8491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0AD7702"/>
    <w:multiLevelType w:val="hybridMultilevel"/>
    <w:tmpl w:val="BED80E1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1C1CF1"/>
    <w:multiLevelType w:val="hybridMultilevel"/>
    <w:tmpl w:val="55147548"/>
    <w:lvl w:ilvl="0" w:tplc="1C8A27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754EEF"/>
    <w:rsid w:val="00754EEF"/>
    <w:rsid w:val="00C40750"/>
    <w:rsid w:val="00D66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54EEF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54EEF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754E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svosmo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mariannaivanickova</dc:creator>
  <cp:lastModifiedBy>mariannaivanickova</cp:lastModifiedBy>
  <cp:revision>2</cp:revision>
  <dcterms:created xsi:type="dcterms:W3CDTF">2022-02-25T07:23:00Z</dcterms:created>
  <dcterms:modified xsi:type="dcterms:W3CDTF">2022-02-25T07:23:00Z</dcterms:modified>
</cp:coreProperties>
</file>