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92264" w14:textId="20CE7904" w:rsidR="00D65E54" w:rsidRPr="00731116" w:rsidRDefault="00D65E54" w:rsidP="00D65E54">
      <w:pPr>
        <w:pStyle w:val="Bezodstpw"/>
        <w:rPr>
          <w:rFonts w:cstheme="minorHAnsi"/>
          <w:b/>
          <w:bCs/>
          <w:sz w:val="48"/>
          <w:szCs w:val="48"/>
        </w:rPr>
      </w:pPr>
      <w:r>
        <w:rPr>
          <w:rFonts w:cstheme="minorHAnsi"/>
          <w:b/>
          <w:bCs/>
          <w:sz w:val="48"/>
          <w:szCs w:val="48"/>
        </w:rPr>
        <w:t xml:space="preserve">Cykl: </w:t>
      </w:r>
      <w:r w:rsidRPr="00731116">
        <w:rPr>
          <w:rFonts w:cstheme="minorHAnsi"/>
          <w:b/>
          <w:bCs/>
          <w:sz w:val="48"/>
          <w:szCs w:val="48"/>
        </w:rPr>
        <w:t>„W wolnej chwili”</w:t>
      </w:r>
      <w:r w:rsidR="00F9031A">
        <w:rPr>
          <w:rFonts w:cstheme="minorHAnsi"/>
          <w:b/>
          <w:bCs/>
          <w:sz w:val="48"/>
          <w:szCs w:val="48"/>
        </w:rPr>
        <w:t>.</w:t>
      </w:r>
    </w:p>
    <w:p w14:paraId="5E207177" w14:textId="3FC5D2DB" w:rsidR="00096E20" w:rsidRPr="00F9031A" w:rsidRDefault="00096E20" w:rsidP="00F9031A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 w:rsidRPr="00F9031A">
        <w:rPr>
          <w:rFonts w:cstheme="minorHAnsi"/>
          <w:b/>
          <w:bCs/>
          <w:sz w:val="36"/>
          <w:szCs w:val="36"/>
        </w:rPr>
        <w:t xml:space="preserve">W wolnej chwili skorzystaj z relaksu przy mandalach. </w:t>
      </w:r>
    </w:p>
    <w:p w14:paraId="1FB6256B" w14:textId="0F46F203" w:rsidR="0021234A" w:rsidRPr="00F9031A" w:rsidRDefault="00096E20" w:rsidP="0021234A">
      <w:pPr>
        <w:pStyle w:val="Bezodstpw"/>
        <w:jc w:val="center"/>
        <w:rPr>
          <w:rFonts w:cstheme="minorHAnsi"/>
          <w:b/>
          <w:bCs/>
          <w:sz w:val="36"/>
          <w:szCs w:val="36"/>
        </w:rPr>
      </w:pPr>
      <w:r w:rsidRPr="00F9031A">
        <w:rPr>
          <w:rFonts w:cstheme="minorHAnsi"/>
          <w:b/>
          <w:bCs/>
          <w:sz w:val="36"/>
          <w:szCs w:val="36"/>
        </w:rPr>
        <w:t>M</w:t>
      </w:r>
      <w:r w:rsidR="0021234A" w:rsidRPr="00F9031A">
        <w:rPr>
          <w:rFonts w:cstheme="minorHAnsi"/>
          <w:b/>
          <w:bCs/>
          <w:sz w:val="36"/>
          <w:szCs w:val="36"/>
        </w:rPr>
        <w:t>ateriały do zabawy z dzieckiem</w:t>
      </w:r>
      <w:r w:rsidRPr="00F9031A">
        <w:rPr>
          <w:rFonts w:cstheme="minorHAnsi"/>
          <w:b/>
          <w:bCs/>
          <w:sz w:val="36"/>
          <w:szCs w:val="36"/>
        </w:rPr>
        <w:t>.</w:t>
      </w:r>
      <w:r w:rsidR="0021234A" w:rsidRPr="00F9031A">
        <w:rPr>
          <w:rFonts w:cstheme="minorHAnsi"/>
          <w:b/>
          <w:bCs/>
          <w:sz w:val="36"/>
          <w:szCs w:val="36"/>
        </w:rPr>
        <w:t xml:space="preserve">                      </w:t>
      </w:r>
    </w:p>
    <w:p w14:paraId="092A2E44" w14:textId="77777777" w:rsidR="0021234A" w:rsidRDefault="0021234A" w:rsidP="00457DA7">
      <w:pPr>
        <w:pStyle w:val="Bezodstpw"/>
        <w:rPr>
          <w:rFonts w:cstheme="minorHAnsi"/>
          <w:b/>
          <w:bCs/>
          <w:sz w:val="32"/>
          <w:szCs w:val="32"/>
          <w:u w:val="single"/>
          <w:lang w:eastAsia="pl-PL"/>
        </w:rPr>
      </w:pPr>
    </w:p>
    <w:p w14:paraId="7E5F5EC1" w14:textId="77777777" w:rsidR="0021234A" w:rsidRDefault="0021234A" w:rsidP="00457DA7">
      <w:pPr>
        <w:pStyle w:val="Bezodstpw"/>
        <w:rPr>
          <w:rFonts w:cstheme="minorHAnsi"/>
          <w:b/>
          <w:bCs/>
          <w:sz w:val="32"/>
          <w:szCs w:val="32"/>
          <w:u w:val="single"/>
          <w:lang w:eastAsia="pl-PL"/>
        </w:rPr>
      </w:pPr>
    </w:p>
    <w:p w14:paraId="70CE6E22" w14:textId="73C4EAE3" w:rsidR="007C3D6B" w:rsidRPr="007C3D6B" w:rsidRDefault="007C3D6B" w:rsidP="00457DA7">
      <w:pPr>
        <w:pStyle w:val="Bezodstpw"/>
        <w:rPr>
          <w:rFonts w:cstheme="minorHAnsi"/>
          <w:b/>
          <w:bCs/>
          <w:sz w:val="32"/>
          <w:szCs w:val="32"/>
          <w:u w:val="single"/>
          <w:lang w:eastAsia="pl-PL"/>
        </w:rPr>
      </w:pPr>
      <w:r w:rsidRPr="007C3D6B">
        <w:rPr>
          <w:rFonts w:cstheme="minorHAnsi"/>
          <w:b/>
          <w:bCs/>
          <w:sz w:val="32"/>
          <w:szCs w:val="32"/>
          <w:u w:val="single"/>
          <w:lang w:eastAsia="pl-PL"/>
        </w:rPr>
        <w:t>Mandale (nie tylko) dla dzieci</w:t>
      </w:r>
      <w:r w:rsidR="00912718">
        <w:rPr>
          <w:rFonts w:cstheme="minorHAnsi"/>
          <w:b/>
          <w:bCs/>
          <w:sz w:val="32"/>
          <w:szCs w:val="32"/>
          <w:u w:val="single"/>
          <w:lang w:eastAsia="pl-PL"/>
        </w:rPr>
        <w:t>.</w:t>
      </w:r>
    </w:p>
    <w:p w14:paraId="77E1187A" w14:textId="50482A71" w:rsidR="004E62DC" w:rsidRPr="00F01B2D" w:rsidRDefault="004E62DC" w:rsidP="00457DA7">
      <w:pPr>
        <w:pStyle w:val="Bezodstpw"/>
        <w:rPr>
          <w:rFonts w:cstheme="minorHAnsi"/>
          <w:sz w:val="32"/>
          <w:szCs w:val="32"/>
          <w:lang w:eastAsia="pl-PL"/>
        </w:rPr>
      </w:pPr>
      <w:r w:rsidRPr="00F01B2D">
        <w:rPr>
          <w:rFonts w:cstheme="minorHAnsi"/>
          <w:sz w:val="32"/>
          <w:szCs w:val="32"/>
          <w:lang w:eastAsia="pl-PL"/>
        </w:rPr>
        <w:t>Proponuj</w:t>
      </w:r>
      <w:r w:rsidR="00FE405F">
        <w:rPr>
          <w:rFonts w:cstheme="minorHAnsi"/>
          <w:sz w:val="32"/>
          <w:szCs w:val="32"/>
          <w:lang w:eastAsia="pl-PL"/>
        </w:rPr>
        <w:t>ę</w:t>
      </w:r>
      <w:r w:rsidRPr="00F01B2D">
        <w:rPr>
          <w:rFonts w:cstheme="minorHAnsi"/>
          <w:sz w:val="32"/>
          <w:szCs w:val="32"/>
          <w:lang w:eastAsia="pl-PL"/>
        </w:rPr>
        <w:t xml:space="preserve"> skorzystać z chwili relaksu przy mandalach</w:t>
      </w:r>
      <w:r w:rsidR="00E05A2B" w:rsidRPr="00F01B2D">
        <w:rPr>
          <w:rFonts w:cstheme="minorHAnsi"/>
          <w:sz w:val="32"/>
          <w:szCs w:val="32"/>
          <w:lang w:eastAsia="pl-PL"/>
        </w:rPr>
        <w:t xml:space="preserve">. </w:t>
      </w:r>
      <w:r w:rsidR="007C3D6B" w:rsidRPr="00F01B2D">
        <w:rPr>
          <w:rFonts w:cstheme="minorHAnsi"/>
          <w:sz w:val="32"/>
          <w:szCs w:val="32"/>
          <w:lang w:eastAsia="pl-PL"/>
        </w:rPr>
        <w:t xml:space="preserve">Kolorowanie uspokaja i wycisza, ułatwia także koncentrację, zachęca </w:t>
      </w:r>
      <w:r w:rsidR="00FE405F">
        <w:rPr>
          <w:rFonts w:cstheme="minorHAnsi"/>
          <w:sz w:val="32"/>
          <w:szCs w:val="32"/>
          <w:lang w:eastAsia="pl-PL"/>
        </w:rPr>
        <w:t xml:space="preserve">                                   </w:t>
      </w:r>
      <w:r w:rsidR="007C3D6B" w:rsidRPr="00F01B2D">
        <w:rPr>
          <w:rFonts w:cstheme="minorHAnsi"/>
          <w:sz w:val="32"/>
          <w:szCs w:val="32"/>
          <w:lang w:eastAsia="pl-PL"/>
        </w:rPr>
        <w:t>do wytrwałości. Poza tym praca manualna rozwija nie tylko umiejętności manualne, ale sprzyja także rozwojowi kreatywności. Daje możliwość otworzenia się i pokazania potencjału twórczego.</w:t>
      </w:r>
    </w:p>
    <w:p w14:paraId="56FDDA24" w14:textId="3233E6D5" w:rsidR="004E62DC" w:rsidRPr="00F01B2D" w:rsidRDefault="007C3D6B" w:rsidP="00457DA7">
      <w:pPr>
        <w:pStyle w:val="Bezodstpw"/>
        <w:rPr>
          <w:rFonts w:cstheme="minorHAnsi"/>
          <w:sz w:val="32"/>
          <w:szCs w:val="32"/>
          <w:lang w:eastAsia="pl-PL"/>
        </w:rPr>
      </w:pPr>
      <w:r w:rsidRPr="00F01B2D">
        <w:rPr>
          <w:rFonts w:cstheme="minorHAnsi"/>
          <w:sz w:val="32"/>
          <w:szCs w:val="32"/>
          <w:lang w:eastAsia="pl-PL"/>
        </w:rPr>
        <w:t>Autorka blogu</w:t>
      </w:r>
      <w:r w:rsidR="00F01B2D" w:rsidRPr="00F01B2D">
        <w:rPr>
          <w:rFonts w:cstheme="minorHAnsi"/>
          <w:sz w:val="32"/>
          <w:szCs w:val="32"/>
          <w:lang w:eastAsia="pl-PL"/>
        </w:rPr>
        <w:t xml:space="preserve"> </w:t>
      </w:r>
      <w:r w:rsidR="00F01B2D" w:rsidRPr="00912718">
        <w:rPr>
          <w:rFonts w:cstheme="minorHAnsi"/>
          <w:i/>
          <w:iCs/>
          <w:sz w:val="32"/>
          <w:szCs w:val="32"/>
          <w:lang w:eastAsia="pl-PL"/>
        </w:rPr>
        <w:t>emocjedziecka.pl</w:t>
      </w:r>
      <w:r w:rsidR="00F01B2D" w:rsidRPr="00F01B2D">
        <w:rPr>
          <w:rFonts w:cstheme="minorHAnsi"/>
          <w:sz w:val="32"/>
          <w:szCs w:val="32"/>
          <w:lang w:eastAsia="pl-PL"/>
        </w:rPr>
        <w:t xml:space="preserve"> psycholog dziecięca Anna Karcz pisze:</w:t>
      </w:r>
      <w:r w:rsidRPr="00F01B2D">
        <w:rPr>
          <w:rFonts w:cstheme="minorHAnsi"/>
          <w:sz w:val="32"/>
          <w:szCs w:val="32"/>
          <w:lang w:eastAsia="pl-PL"/>
        </w:rPr>
        <w:t xml:space="preserve"> </w:t>
      </w:r>
    </w:p>
    <w:p w14:paraId="71D0E50B" w14:textId="70855504" w:rsidR="00457DA7" w:rsidRPr="00394663" w:rsidRDefault="00F01B2D" w:rsidP="00457DA7">
      <w:pPr>
        <w:pStyle w:val="Bezodstpw"/>
        <w:spacing w:line="276" w:lineRule="auto"/>
        <w:jc w:val="both"/>
        <w:rPr>
          <w:rFonts w:cstheme="minorHAnsi"/>
          <w:sz w:val="32"/>
          <w:szCs w:val="32"/>
          <w:lang w:eastAsia="pl-PL"/>
        </w:rPr>
      </w:pPr>
      <w:r w:rsidRPr="00394663">
        <w:rPr>
          <w:rFonts w:cstheme="minorHAnsi"/>
          <w:sz w:val="32"/>
          <w:szCs w:val="32"/>
          <w:lang w:eastAsia="pl-PL"/>
        </w:rPr>
        <w:t>„</w:t>
      </w:r>
      <w:r w:rsidR="00457DA7" w:rsidRPr="00394663">
        <w:rPr>
          <w:rFonts w:cstheme="minorHAnsi"/>
          <w:sz w:val="32"/>
          <w:szCs w:val="32"/>
          <w:lang w:eastAsia="pl-PL"/>
        </w:rPr>
        <w:t>W pracy z dzieckiem mandale możemy wykorzystać</w:t>
      </w:r>
      <w:r w:rsidRPr="00394663">
        <w:rPr>
          <w:rFonts w:cstheme="minorHAnsi"/>
          <w:sz w:val="32"/>
          <w:szCs w:val="32"/>
          <w:lang w:eastAsia="pl-PL"/>
        </w:rPr>
        <w:t xml:space="preserve"> (…)</w:t>
      </w:r>
      <w:r w:rsidR="00457DA7" w:rsidRPr="00394663">
        <w:rPr>
          <w:rFonts w:cstheme="minorHAnsi"/>
          <w:sz w:val="32"/>
          <w:szCs w:val="32"/>
          <w:lang w:eastAsia="pl-PL"/>
        </w:rPr>
        <w:t>, jako sposób na odprężenie i zrelaksowanie się.  Mandala fantastycznie nadaje się również do samodzielnej pracy w domu, na przykład w celu poprawy samopoczucia dziecka.</w:t>
      </w:r>
      <w:r w:rsidRPr="00394663">
        <w:rPr>
          <w:rFonts w:cstheme="minorHAnsi"/>
          <w:sz w:val="32"/>
          <w:szCs w:val="32"/>
          <w:lang w:eastAsia="pl-PL"/>
        </w:rPr>
        <w:t>”</w:t>
      </w:r>
    </w:p>
    <w:p w14:paraId="3C34A88E" w14:textId="7B910B90" w:rsidR="00F01B2D" w:rsidRPr="00FE405F" w:rsidRDefault="00F01B2D" w:rsidP="00F01B2D">
      <w:pPr>
        <w:pStyle w:val="Bezodstpw"/>
        <w:rPr>
          <w:rFonts w:cstheme="minorHAnsi"/>
          <w:sz w:val="32"/>
          <w:szCs w:val="32"/>
          <w:lang w:eastAsia="pl-PL"/>
        </w:rPr>
      </w:pPr>
      <w:r w:rsidRPr="00F01B2D">
        <w:rPr>
          <w:rFonts w:cstheme="minorHAnsi"/>
          <w:sz w:val="32"/>
          <w:szCs w:val="32"/>
          <w:lang w:eastAsia="pl-PL"/>
        </w:rPr>
        <w:t>Zachęcam do wspólnej</w:t>
      </w:r>
      <w:r>
        <w:rPr>
          <w:rFonts w:cstheme="minorHAnsi"/>
          <w:sz w:val="32"/>
          <w:szCs w:val="32"/>
          <w:lang w:eastAsia="pl-PL"/>
        </w:rPr>
        <w:t>,</w:t>
      </w:r>
      <w:r w:rsidRPr="00F01B2D">
        <w:rPr>
          <w:rFonts w:cstheme="minorHAnsi"/>
          <w:sz w:val="32"/>
          <w:szCs w:val="32"/>
          <w:lang w:eastAsia="pl-PL"/>
        </w:rPr>
        <w:t xml:space="preserve"> rodzinnej zabawy. </w:t>
      </w:r>
      <w:r w:rsidR="00457DA7" w:rsidRPr="00F01B2D">
        <w:rPr>
          <w:rFonts w:cstheme="minorHAnsi"/>
          <w:sz w:val="32"/>
          <w:szCs w:val="32"/>
          <w:lang w:eastAsia="pl-PL"/>
        </w:rPr>
        <w:t>Poniżej znajdziecie kilka bardzo prostych mandali</w:t>
      </w:r>
      <w:r w:rsidRPr="00F01B2D">
        <w:rPr>
          <w:rFonts w:cstheme="minorHAnsi"/>
          <w:sz w:val="32"/>
          <w:szCs w:val="32"/>
          <w:lang w:eastAsia="pl-PL"/>
        </w:rPr>
        <w:t xml:space="preserve"> zaczerpniętych ze strony</w:t>
      </w:r>
      <w:r w:rsidR="00912718">
        <w:rPr>
          <w:rFonts w:cstheme="minorHAnsi"/>
          <w:sz w:val="24"/>
          <w:szCs w:val="24"/>
          <w:lang w:eastAsia="pl-PL"/>
        </w:rPr>
        <w:t xml:space="preserve"> </w:t>
      </w:r>
      <w:hyperlink r:id="rId4" w:history="1">
        <w:r w:rsidR="00912718" w:rsidRPr="00FE405F">
          <w:rPr>
            <w:rStyle w:val="Hipercze"/>
            <w:rFonts w:ascii="Arial" w:hAnsi="Arial" w:cs="Arial"/>
            <w:sz w:val="32"/>
            <w:szCs w:val="32"/>
          </w:rPr>
          <w:t>https://emocjedziecka.pl</w:t>
        </w:r>
      </w:hyperlink>
      <w:r w:rsidRPr="00FE405F">
        <w:rPr>
          <w:rStyle w:val="HTML-cytat"/>
          <w:rFonts w:ascii="Arial" w:hAnsi="Arial" w:cs="Arial"/>
          <w:color w:val="006621"/>
          <w:sz w:val="32"/>
          <w:szCs w:val="32"/>
        </w:rPr>
        <w:t>.</w:t>
      </w:r>
    </w:p>
    <w:p w14:paraId="5C78F68E" w14:textId="77777777" w:rsidR="00D65E54" w:rsidRDefault="00F01B2D" w:rsidP="00457DA7">
      <w:pPr>
        <w:pStyle w:val="Bezodstpw"/>
        <w:spacing w:line="276" w:lineRule="auto"/>
        <w:jc w:val="both"/>
        <w:rPr>
          <w:rFonts w:cstheme="minorHAnsi"/>
          <w:sz w:val="32"/>
          <w:szCs w:val="32"/>
          <w:lang w:eastAsia="pl-PL"/>
        </w:rPr>
      </w:pPr>
      <w:r w:rsidRPr="00F01B2D">
        <w:rPr>
          <w:rFonts w:cstheme="minorHAnsi"/>
          <w:sz w:val="32"/>
          <w:szCs w:val="32"/>
          <w:lang w:eastAsia="pl-PL"/>
        </w:rPr>
        <w:t xml:space="preserve">Koniecznie </w:t>
      </w:r>
      <w:r>
        <w:rPr>
          <w:rFonts w:cstheme="minorHAnsi"/>
          <w:sz w:val="32"/>
          <w:szCs w:val="32"/>
          <w:lang w:eastAsia="pl-PL"/>
        </w:rPr>
        <w:t xml:space="preserve">porozmawiajcie o </w:t>
      </w:r>
      <w:r w:rsidRPr="00F01B2D">
        <w:rPr>
          <w:rFonts w:cstheme="minorHAnsi"/>
          <w:sz w:val="32"/>
          <w:szCs w:val="32"/>
          <w:lang w:eastAsia="pl-PL"/>
        </w:rPr>
        <w:t>efekt</w:t>
      </w:r>
      <w:r>
        <w:rPr>
          <w:rFonts w:cstheme="minorHAnsi"/>
          <w:sz w:val="32"/>
          <w:szCs w:val="32"/>
          <w:lang w:eastAsia="pl-PL"/>
        </w:rPr>
        <w:t>ach</w:t>
      </w:r>
      <w:r w:rsidRPr="00F01B2D">
        <w:rPr>
          <w:rFonts w:cstheme="minorHAnsi"/>
          <w:sz w:val="32"/>
          <w:szCs w:val="32"/>
          <w:lang w:eastAsia="pl-PL"/>
        </w:rPr>
        <w:t xml:space="preserve"> </w:t>
      </w:r>
      <w:r w:rsidR="00CA15D2">
        <w:rPr>
          <w:rFonts w:cstheme="minorHAnsi"/>
          <w:sz w:val="32"/>
          <w:szCs w:val="32"/>
          <w:lang w:eastAsia="pl-PL"/>
        </w:rPr>
        <w:t>W</w:t>
      </w:r>
      <w:r w:rsidRPr="00F01B2D">
        <w:rPr>
          <w:rFonts w:cstheme="minorHAnsi"/>
          <w:sz w:val="32"/>
          <w:szCs w:val="32"/>
          <w:lang w:eastAsia="pl-PL"/>
        </w:rPr>
        <w:t>aszych starań</w:t>
      </w:r>
      <w:r>
        <w:rPr>
          <w:rFonts w:cstheme="minorHAnsi"/>
          <w:sz w:val="32"/>
          <w:szCs w:val="32"/>
          <w:lang w:eastAsia="pl-PL"/>
        </w:rPr>
        <w:t xml:space="preserve">. </w:t>
      </w:r>
    </w:p>
    <w:p w14:paraId="00C6B76A" w14:textId="515F9F8E" w:rsidR="00F01B2D" w:rsidRPr="00F01B2D" w:rsidRDefault="00F01B2D" w:rsidP="00457DA7">
      <w:pPr>
        <w:pStyle w:val="Bezodstpw"/>
        <w:spacing w:line="276" w:lineRule="auto"/>
        <w:jc w:val="both"/>
        <w:rPr>
          <w:rFonts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  <w:lang w:eastAsia="pl-PL"/>
        </w:rPr>
        <w:t>Mo</w:t>
      </w:r>
      <w:bookmarkStart w:id="0" w:name="_GoBack"/>
      <w:bookmarkEnd w:id="0"/>
      <w:r>
        <w:rPr>
          <w:rFonts w:cstheme="minorHAnsi"/>
          <w:sz w:val="32"/>
          <w:szCs w:val="32"/>
          <w:lang w:eastAsia="pl-PL"/>
        </w:rPr>
        <w:t xml:space="preserve">że </w:t>
      </w:r>
      <w:r w:rsidR="000A4225">
        <w:rPr>
          <w:rFonts w:cstheme="minorHAnsi"/>
          <w:sz w:val="32"/>
          <w:szCs w:val="32"/>
          <w:lang w:eastAsia="pl-PL"/>
        </w:rPr>
        <w:t xml:space="preserve">powiedzie się </w:t>
      </w:r>
      <w:r w:rsidR="00260A98">
        <w:rPr>
          <w:rFonts w:cstheme="minorHAnsi"/>
          <w:sz w:val="32"/>
          <w:szCs w:val="32"/>
          <w:lang w:eastAsia="pl-PL"/>
        </w:rPr>
        <w:t xml:space="preserve">Wam </w:t>
      </w:r>
      <w:r>
        <w:rPr>
          <w:rFonts w:cstheme="minorHAnsi"/>
          <w:sz w:val="32"/>
          <w:szCs w:val="32"/>
          <w:lang w:eastAsia="pl-PL"/>
        </w:rPr>
        <w:t>stworzyć domową wystawę dzieł sztuki</w:t>
      </w:r>
      <w:r w:rsidRPr="00F01B2D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B9A04D" w14:textId="29C642EE" w:rsidR="004A1210" w:rsidRPr="0021234A" w:rsidRDefault="00F01B2D" w:rsidP="0021234A">
      <w:pPr>
        <w:pStyle w:val="Bezodstpw"/>
        <w:spacing w:line="276" w:lineRule="auto"/>
        <w:jc w:val="both"/>
        <w:rPr>
          <w:rFonts w:cstheme="minorHAnsi"/>
          <w:sz w:val="24"/>
          <w:szCs w:val="24"/>
          <w:lang w:eastAsia="pl-PL"/>
        </w:rPr>
      </w:pPr>
      <w:r w:rsidRPr="008D5BB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6D67ED32" wp14:editId="59C0C518">
            <wp:extent cx="1874520" cy="183642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BB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03D8B872" wp14:editId="20103287">
            <wp:extent cx="1813560" cy="18516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761A">
        <w:rPr>
          <w:noProof/>
          <w:lang w:eastAsia="pl-PL"/>
        </w:rPr>
        <w:drawing>
          <wp:inline distT="0" distB="0" distL="0" distR="0" wp14:anchorId="44D6963D" wp14:editId="4CFB837A">
            <wp:extent cx="1996440" cy="1874520"/>
            <wp:effectExtent l="0" t="0" r="381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1210" w:rsidRPr="004A1210">
        <w:rPr>
          <w:rFonts w:cstheme="minorHAnsi"/>
          <w:i/>
          <w:iCs/>
          <w:noProof/>
          <w:sz w:val="28"/>
          <w:szCs w:val="28"/>
          <w:lang w:eastAsia="pl-PL"/>
        </w:rPr>
        <w:t xml:space="preserve">Więcej propozycji znajdziecie w Internecie. </w:t>
      </w:r>
      <w:r w:rsidR="004A1210" w:rsidRPr="004A1210">
        <w:rPr>
          <w:rFonts w:cstheme="minorHAnsi"/>
          <w:b/>
          <w:bCs/>
          <w:i/>
          <w:iCs/>
          <w:noProof/>
          <w:sz w:val="28"/>
          <w:szCs w:val="28"/>
          <w:lang w:eastAsia="pl-PL"/>
        </w:rPr>
        <w:t>Zatem kredki w ruch</w:t>
      </w:r>
      <w:r w:rsidR="004A1210">
        <w:rPr>
          <w:rFonts w:cstheme="minorHAnsi"/>
          <w:i/>
          <w:iCs/>
          <w:noProof/>
          <w:sz w:val="28"/>
          <w:szCs w:val="28"/>
          <w:lang w:eastAsia="pl-PL"/>
        </w:rPr>
        <w:t xml:space="preserve">  </w:t>
      </w:r>
      <w:r w:rsidR="004A1210" w:rsidRPr="004A1210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noProof/>
          <w:sz w:val="28"/>
          <w:szCs w:val="28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FD6202" w14:textId="104586E0" w:rsidR="006630A9" w:rsidRDefault="005548B0">
      <w:pPr>
        <w:rPr>
          <w:rFonts w:cstheme="minorHAnsi"/>
          <w:noProof/>
          <w:sz w:val="28"/>
          <w:szCs w:val="28"/>
          <w:lang w:eastAsia="pl-PL"/>
        </w:rPr>
      </w:pPr>
      <w:r w:rsidRPr="008D5BB4">
        <w:rPr>
          <w:rFonts w:cstheme="minorHAnsi"/>
          <w:noProof/>
          <w:sz w:val="28"/>
          <w:szCs w:val="28"/>
          <w:lang w:eastAsia="pl-PL"/>
        </w:rPr>
        <w:lastRenderedPageBreak/>
        <w:drawing>
          <wp:inline distT="0" distB="0" distL="0" distR="0" wp14:anchorId="588BEA84" wp14:editId="31EF792A">
            <wp:extent cx="6705600" cy="6614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661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3F04D" w14:textId="6D36AB43" w:rsidR="004E62DC" w:rsidRPr="004E62DC" w:rsidRDefault="004E62DC" w:rsidP="004E62DC"/>
    <w:p w14:paraId="65551BC1" w14:textId="0D16A30B" w:rsidR="004E62DC" w:rsidRPr="004E62DC" w:rsidRDefault="004E62DC" w:rsidP="004E62DC"/>
    <w:p w14:paraId="38798E00" w14:textId="2A4967E6" w:rsidR="004E62DC" w:rsidRDefault="004E62DC" w:rsidP="004E62DC">
      <w:pPr>
        <w:rPr>
          <w:rFonts w:cstheme="minorHAnsi"/>
          <w:noProof/>
          <w:sz w:val="28"/>
          <w:szCs w:val="28"/>
          <w:lang w:eastAsia="pl-PL"/>
        </w:rPr>
      </w:pPr>
    </w:p>
    <w:p w14:paraId="5D23AA7C" w14:textId="3C503F46" w:rsidR="004E62DC" w:rsidRDefault="004E62DC" w:rsidP="004E62DC">
      <w:pPr>
        <w:ind w:firstLine="708"/>
      </w:pPr>
    </w:p>
    <w:p w14:paraId="6D982D4E" w14:textId="020EF11E" w:rsidR="004E62DC" w:rsidRDefault="004E62DC" w:rsidP="004E62DC">
      <w:pPr>
        <w:ind w:firstLine="708"/>
      </w:pPr>
    </w:p>
    <w:p w14:paraId="1244AF0B" w14:textId="6FFBF3BD" w:rsidR="004E62DC" w:rsidRDefault="004E62DC" w:rsidP="004E62DC">
      <w:pPr>
        <w:ind w:firstLine="708"/>
      </w:pPr>
    </w:p>
    <w:p w14:paraId="2FC29A17" w14:textId="579E24B8" w:rsidR="004E62DC" w:rsidRDefault="004E62DC" w:rsidP="004E62DC">
      <w:pPr>
        <w:ind w:firstLine="708"/>
      </w:pPr>
    </w:p>
    <w:p w14:paraId="68F381CE" w14:textId="1CCE5305" w:rsidR="004E62DC" w:rsidRDefault="004E62DC" w:rsidP="004E62DC">
      <w:pPr>
        <w:ind w:firstLine="708"/>
        <w:rPr>
          <w:rFonts w:cstheme="minorHAnsi"/>
          <w:noProof/>
          <w:sz w:val="28"/>
          <w:szCs w:val="28"/>
          <w:lang w:eastAsia="pl-PL"/>
        </w:rPr>
      </w:pPr>
      <w:r>
        <w:lastRenderedPageBreak/>
        <w:t xml:space="preserve">            </w:t>
      </w:r>
      <w:r w:rsidRPr="008D5BB4"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 wp14:anchorId="562EF4FE" wp14:editId="2EB47B22">
            <wp:extent cx="6713220" cy="67208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672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3AF0C" w14:textId="7C927C36" w:rsidR="004E62DC" w:rsidRPr="004E62DC" w:rsidRDefault="004E62DC" w:rsidP="004E62DC"/>
    <w:p w14:paraId="1AB42565" w14:textId="0C0B5E40" w:rsidR="004E62DC" w:rsidRPr="004E62DC" w:rsidRDefault="004E62DC" w:rsidP="004E62DC"/>
    <w:p w14:paraId="2B2B6676" w14:textId="3B0692F6" w:rsidR="004E62DC" w:rsidRPr="004E62DC" w:rsidRDefault="004E62DC" w:rsidP="004E62DC"/>
    <w:p w14:paraId="0640B5E5" w14:textId="7B8ED373" w:rsidR="004E62DC" w:rsidRDefault="004E62DC" w:rsidP="004E62DC">
      <w:pPr>
        <w:rPr>
          <w:rFonts w:cstheme="minorHAnsi"/>
          <w:noProof/>
          <w:sz w:val="28"/>
          <w:szCs w:val="28"/>
          <w:lang w:eastAsia="pl-PL"/>
        </w:rPr>
      </w:pPr>
    </w:p>
    <w:p w14:paraId="3152EB00" w14:textId="193514FE" w:rsidR="004E62DC" w:rsidRDefault="004E62DC" w:rsidP="004E62DC">
      <w:pPr>
        <w:tabs>
          <w:tab w:val="left" w:pos="2616"/>
        </w:tabs>
      </w:pPr>
      <w:r>
        <w:tab/>
      </w:r>
    </w:p>
    <w:p w14:paraId="24731BFB" w14:textId="6F053F80" w:rsidR="004E62DC" w:rsidRDefault="004E62DC" w:rsidP="004E62DC">
      <w:pPr>
        <w:tabs>
          <w:tab w:val="left" w:pos="2616"/>
        </w:tabs>
      </w:pPr>
    </w:p>
    <w:p w14:paraId="3762111B" w14:textId="4836F92C" w:rsidR="004E62DC" w:rsidRDefault="004E62DC" w:rsidP="004E62DC">
      <w:pPr>
        <w:tabs>
          <w:tab w:val="left" w:pos="2616"/>
        </w:tabs>
      </w:pPr>
    </w:p>
    <w:p w14:paraId="0001E7F4" w14:textId="653455C0" w:rsidR="004E62DC" w:rsidRDefault="004E62DC" w:rsidP="004E62DC">
      <w:pPr>
        <w:tabs>
          <w:tab w:val="left" w:pos="2616"/>
        </w:tabs>
      </w:pPr>
      <w:r w:rsidRPr="0010761A">
        <w:rPr>
          <w:noProof/>
          <w:lang w:eastAsia="pl-PL"/>
        </w:rPr>
        <w:drawing>
          <wp:inline distT="0" distB="0" distL="0" distR="0" wp14:anchorId="23CA828A" wp14:editId="61954D2B">
            <wp:extent cx="6568440" cy="6567805"/>
            <wp:effectExtent l="0" t="0" r="381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832" cy="659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9C3E8" w14:textId="0BA8C904" w:rsidR="004E62DC" w:rsidRDefault="004E62DC" w:rsidP="004E62DC">
      <w:pPr>
        <w:tabs>
          <w:tab w:val="left" w:pos="2616"/>
        </w:tabs>
      </w:pPr>
    </w:p>
    <w:p w14:paraId="57210C91" w14:textId="29EC0BB7" w:rsidR="004E62DC" w:rsidRDefault="004E62DC" w:rsidP="004E62DC">
      <w:pPr>
        <w:tabs>
          <w:tab w:val="left" w:pos="2616"/>
        </w:tabs>
      </w:pPr>
    </w:p>
    <w:p w14:paraId="5F8A3AAE" w14:textId="54F9FED3" w:rsidR="004E62DC" w:rsidRDefault="004E62DC" w:rsidP="004E62DC">
      <w:pPr>
        <w:tabs>
          <w:tab w:val="left" w:pos="2616"/>
        </w:tabs>
      </w:pPr>
    </w:p>
    <w:p w14:paraId="15B1C7C9" w14:textId="604A2968" w:rsidR="004E62DC" w:rsidRDefault="004E62DC" w:rsidP="004E62DC">
      <w:pPr>
        <w:tabs>
          <w:tab w:val="left" w:pos="2616"/>
        </w:tabs>
      </w:pPr>
    </w:p>
    <w:p w14:paraId="18236E40" w14:textId="22493D35" w:rsidR="004E62DC" w:rsidRDefault="004E62DC" w:rsidP="004E62DC">
      <w:pPr>
        <w:tabs>
          <w:tab w:val="left" w:pos="2616"/>
        </w:tabs>
      </w:pPr>
    </w:p>
    <w:p w14:paraId="6EBDD751" w14:textId="03FA400E" w:rsidR="004E62DC" w:rsidRDefault="004E62DC" w:rsidP="004E62DC">
      <w:pPr>
        <w:tabs>
          <w:tab w:val="left" w:pos="2616"/>
        </w:tabs>
      </w:pPr>
    </w:p>
    <w:p w14:paraId="089E5577" w14:textId="49A94C1C" w:rsidR="004E62DC" w:rsidRPr="004E62DC" w:rsidRDefault="004E62DC" w:rsidP="004E62DC">
      <w:pPr>
        <w:tabs>
          <w:tab w:val="left" w:pos="2616"/>
        </w:tabs>
      </w:pPr>
      <w:r>
        <w:t xml:space="preserve">                                           </w:t>
      </w:r>
    </w:p>
    <w:sectPr w:rsidR="004E62DC" w:rsidRPr="004E6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7F"/>
    <w:rsid w:val="00096E20"/>
    <w:rsid w:val="000A4225"/>
    <w:rsid w:val="00153881"/>
    <w:rsid w:val="0021234A"/>
    <w:rsid w:val="00260A98"/>
    <w:rsid w:val="00394663"/>
    <w:rsid w:val="00457DA7"/>
    <w:rsid w:val="004A1210"/>
    <w:rsid w:val="004E62DC"/>
    <w:rsid w:val="005548B0"/>
    <w:rsid w:val="0061179C"/>
    <w:rsid w:val="006630A9"/>
    <w:rsid w:val="007C3D6B"/>
    <w:rsid w:val="008B1631"/>
    <w:rsid w:val="00912718"/>
    <w:rsid w:val="00A53D7F"/>
    <w:rsid w:val="00CA15D2"/>
    <w:rsid w:val="00D65E54"/>
    <w:rsid w:val="00E05A2B"/>
    <w:rsid w:val="00E17034"/>
    <w:rsid w:val="00F01B2D"/>
    <w:rsid w:val="00F9031A"/>
    <w:rsid w:val="00FE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43F4"/>
  <w15:chartTrackingRefBased/>
  <w15:docId w15:val="{BE468E68-6A16-46BA-8EE2-507EEEAF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7DA7"/>
    <w:pPr>
      <w:spacing w:after="0" w:line="240" w:lineRule="auto"/>
    </w:pPr>
  </w:style>
  <w:style w:type="character" w:styleId="HTML-cytat">
    <w:name w:val="HTML Cite"/>
    <w:basedOn w:val="Domylnaczcionkaakapitu"/>
    <w:uiPriority w:val="99"/>
    <w:semiHidden/>
    <w:unhideWhenUsed/>
    <w:rsid w:val="007C3D6B"/>
    <w:rPr>
      <w:i/>
      <w:iCs/>
    </w:rPr>
  </w:style>
  <w:style w:type="character" w:styleId="Pogrubienie">
    <w:name w:val="Strong"/>
    <w:basedOn w:val="Domylnaczcionkaakapitu"/>
    <w:uiPriority w:val="22"/>
    <w:qFormat/>
    <w:rsid w:val="007C3D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7C3D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C3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emocjedziecka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Wójt</dc:creator>
  <cp:keywords/>
  <dc:description/>
  <cp:lastModifiedBy>Marcin Wójt</cp:lastModifiedBy>
  <cp:revision>22</cp:revision>
  <dcterms:created xsi:type="dcterms:W3CDTF">2020-03-30T11:23:00Z</dcterms:created>
  <dcterms:modified xsi:type="dcterms:W3CDTF">2020-03-30T18:16:00Z</dcterms:modified>
</cp:coreProperties>
</file>