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D2E" w:rsidRDefault="00F81807" w:rsidP="00671BDB">
      <w:pPr>
        <w:suppressAutoHyphens/>
        <w:spacing w:after="0"/>
        <w:jc w:val="center"/>
        <w:rPr>
          <w:rFonts w:ascii="Times New Roman" w:hAnsi="Times New Roman" w:cs="Times New Roman"/>
          <w:sz w:val="40"/>
          <w:szCs w:val="40"/>
        </w:rPr>
      </w:pPr>
      <w:r>
        <w:rPr>
          <w:rFonts w:ascii="Times New Roman" w:hAnsi="Times New Roman" w:cs="Times New Roman"/>
          <w:sz w:val="40"/>
          <w:szCs w:val="40"/>
        </w:rPr>
        <w:t xml:space="preserve">  </w:t>
      </w:r>
      <w:r w:rsidR="00B82327">
        <w:rPr>
          <w:noProof/>
          <w:lang w:eastAsia="sk-SK"/>
        </w:rPr>
        <w:drawing>
          <wp:inline distT="0" distB="0" distL="0" distR="0">
            <wp:extent cx="5760720" cy="847799"/>
            <wp:effectExtent l="19050" t="0" r="0" b="0"/>
            <wp:docPr id="2" name="Obrázok 1" descr="http://www.zsoresie.sk/img/heade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zsoresie.sk/img/header.gif"/>
                    <pic:cNvPicPr>
                      <a:picLocks noChangeAspect="1" noChangeArrowheads="1"/>
                    </pic:cNvPicPr>
                  </pic:nvPicPr>
                  <pic:blipFill>
                    <a:blip r:embed="rId9"/>
                    <a:srcRect/>
                    <a:stretch>
                      <a:fillRect/>
                    </a:stretch>
                  </pic:blipFill>
                  <pic:spPr bwMode="auto">
                    <a:xfrm>
                      <a:off x="0" y="0"/>
                      <a:ext cx="5760720" cy="847799"/>
                    </a:xfrm>
                    <a:prstGeom prst="rect">
                      <a:avLst/>
                    </a:prstGeom>
                    <a:noFill/>
                    <a:ln w="9525">
                      <a:noFill/>
                      <a:miter lim="800000"/>
                      <a:headEnd/>
                      <a:tailEnd/>
                    </a:ln>
                  </pic:spPr>
                </pic:pic>
              </a:graphicData>
            </a:graphic>
          </wp:inline>
        </w:drawing>
      </w:r>
    </w:p>
    <w:p w:rsidR="00A42D2E" w:rsidRDefault="00A42D2E" w:rsidP="00671BDB">
      <w:pPr>
        <w:suppressAutoHyphens/>
        <w:spacing w:after="0"/>
        <w:jc w:val="center"/>
        <w:rPr>
          <w:rFonts w:ascii="Times New Roman" w:hAnsi="Times New Roman" w:cs="Times New Roman"/>
          <w:sz w:val="40"/>
          <w:szCs w:val="40"/>
        </w:rPr>
      </w:pPr>
    </w:p>
    <w:p w:rsidR="00A42D2E" w:rsidRDefault="00A42D2E" w:rsidP="00671BDB">
      <w:pPr>
        <w:suppressAutoHyphens/>
        <w:spacing w:after="0"/>
        <w:jc w:val="center"/>
        <w:rPr>
          <w:rFonts w:ascii="Times New Roman" w:hAnsi="Times New Roman" w:cs="Times New Roman"/>
          <w:sz w:val="40"/>
          <w:szCs w:val="40"/>
        </w:rPr>
      </w:pPr>
    </w:p>
    <w:p w:rsidR="00A42D2E" w:rsidRDefault="00A42D2E" w:rsidP="00671BDB">
      <w:pPr>
        <w:suppressAutoHyphens/>
        <w:spacing w:after="0"/>
        <w:jc w:val="center"/>
        <w:rPr>
          <w:rFonts w:ascii="Times New Roman" w:hAnsi="Times New Roman" w:cs="Times New Roman"/>
          <w:sz w:val="40"/>
          <w:szCs w:val="40"/>
        </w:rPr>
      </w:pPr>
    </w:p>
    <w:p w:rsidR="00A42D2E" w:rsidRDefault="00A42D2E" w:rsidP="00671BDB">
      <w:pPr>
        <w:suppressAutoHyphens/>
        <w:spacing w:after="0"/>
        <w:jc w:val="center"/>
        <w:rPr>
          <w:rFonts w:ascii="Times New Roman" w:hAnsi="Times New Roman" w:cs="Times New Roman"/>
          <w:sz w:val="40"/>
          <w:szCs w:val="40"/>
        </w:rPr>
      </w:pPr>
    </w:p>
    <w:p w:rsidR="00B82327" w:rsidRDefault="005D7AE5" w:rsidP="00671BDB">
      <w:pPr>
        <w:suppressAutoHyphens/>
        <w:spacing w:after="0"/>
        <w:jc w:val="center"/>
        <w:rPr>
          <w:rFonts w:ascii="Times New Roman" w:hAnsi="Times New Roman" w:cs="Times New Roman"/>
          <w:sz w:val="40"/>
          <w:szCs w:val="40"/>
        </w:rPr>
      </w:pPr>
      <w:r w:rsidRPr="00562DEC">
        <w:rPr>
          <w:rFonts w:ascii="Times New Roman" w:hAnsi="Times New Roman" w:cs="Times New Roman"/>
          <w:sz w:val="40"/>
          <w:szCs w:val="40"/>
        </w:rPr>
        <w:t xml:space="preserve">Základná škola s materskou školou </w:t>
      </w:r>
    </w:p>
    <w:p w:rsidR="005D7AE5" w:rsidRPr="00562DEC" w:rsidRDefault="00A42D2E" w:rsidP="00671BDB">
      <w:pPr>
        <w:suppressAutoHyphens/>
        <w:spacing w:after="0"/>
        <w:jc w:val="center"/>
        <w:rPr>
          <w:rFonts w:ascii="Times New Roman" w:hAnsi="Times New Roman" w:cs="Times New Roman"/>
          <w:sz w:val="40"/>
          <w:szCs w:val="40"/>
        </w:rPr>
      </w:pPr>
      <w:r>
        <w:rPr>
          <w:rFonts w:ascii="Times New Roman" w:hAnsi="Times New Roman" w:cs="Times New Roman"/>
          <w:sz w:val="40"/>
          <w:szCs w:val="40"/>
        </w:rPr>
        <w:t xml:space="preserve">Orešie  3, </w:t>
      </w:r>
      <w:r w:rsidR="005D5193">
        <w:rPr>
          <w:rFonts w:ascii="Times New Roman" w:hAnsi="Times New Roman" w:cs="Times New Roman"/>
          <w:sz w:val="40"/>
          <w:szCs w:val="40"/>
        </w:rPr>
        <w:t xml:space="preserve">902 03  </w:t>
      </w:r>
      <w:r>
        <w:rPr>
          <w:rFonts w:ascii="Times New Roman" w:hAnsi="Times New Roman" w:cs="Times New Roman"/>
          <w:sz w:val="40"/>
          <w:szCs w:val="40"/>
        </w:rPr>
        <w:t>Pezinok</w:t>
      </w:r>
    </w:p>
    <w:p w:rsidR="005D7AE5" w:rsidRDefault="00D661AB" w:rsidP="00671BDB">
      <w:pPr>
        <w:suppressAutoHyphens/>
        <w:jc w:val="center"/>
      </w:pPr>
      <w:hyperlink r:id="rId10" w:history="1">
        <w:r w:rsidR="00003827" w:rsidRPr="00C57E58">
          <w:rPr>
            <w:rStyle w:val="Hypertextovprepojenie"/>
            <w:rFonts w:ascii="Times New Roman" w:hAnsi="Times New Roman" w:cs="Times New Roman"/>
            <w:sz w:val="24"/>
            <w:szCs w:val="24"/>
          </w:rPr>
          <w:t>zsgrinava</w:t>
        </w:r>
        <w:r w:rsidR="00003827" w:rsidRPr="00C57E58">
          <w:rPr>
            <w:rStyle w:val="Hypertextovprepojenie"/>
            <w:rFonts w:ascii="Times New Roman" w:hAnsi="Times New Roman" w:cs="Times New Roman"/>
            <w:sz w:val="24"/>
            <w:szCs w:val="24"/>
            <w:lang w:val="en-US"/>
          </w:rPr>
          <w:t>@gmail</w:t>
        </w:r>
        <w:r w:rsidR="00003827" w:rsidRPr="00C57E58">
          <w:rPr>
            <w:rStyle w:val="Hypertextovprepojenie"/>
            <w:rFonts w:ascii="Times New Roman" w:hAnsi="Times New Roman" w:cs="Times New Roman"/>
            <w:sz w:val="24"/>
            <w:szCs w:val="24"/>
          </w:rPr>
          <w:t>.com</w:t>
        </w:r>
      </w:hyperlink>
      <w:r w:rsidR="005D7AE5">
        <w:rPr>
          <w:rFonts w:ascii="Times New Roman" w:hAnsi="Times New Roman" w:cs="Times New Roman"/>
          <w:sz w:val="24"/>
          <w:szCs w:val="24"/>
        </w:rPr>
        <w:t xml:space="preserve">, </w:t>
      </w:r>
      <w:hyperlink r:id="rId11" w:history="1">
        <w:r w:rsidR="00A42D2E" w:rsidRPr="00EE676A">
          <w:rPr>
            <w:rStyle w:val="Hypertextovprepojenie"/>
            <w:rFonts w:ascii="Times New Roman" w:hAnsi="Times New Roman" w:cs="Times New Roman"/>
            <w:sz w:val="24"/>
            <w:szCs w:val="24"/>
          </w:rPr>
          <w:t>www.zsoresiepezinok.edupage.org</w:t>
        </w:r>
      </w:hyperlink>
    </w:p>
    <w:p w:rsidR="005D7AE5" w:rsidRDefault="005D7AE5" w:rsidP="00671BDB">
      <w:pPr>
        <w:suppressAutoHyphens/>
        <w:jc w:val="center"/>
      </w:pPr>
    </w:p>
    <w:p w:rsidR="00A42D2E" w:rsidRDefault="00A42D2E" w:rsidP="00671BDB">
      <w:pPr>
        <w:suppressAutoHyphens/>
        <w:jc w:val="center"/>
        <w:rPr>
          <w:rFonts w:ascii="Engravers MT" w:hAnsi="Engravers MT" w:cs="Aharoni"/>
          <w:b/>
          <w:sz w:val="52"/>
          <w:szCs w:val="52"/>
        </w:rPr>
      </w:pPr>
    </w:p>
    <w:p w:rsidR="005D7AE5" w:rsidRDefault="008B60FE" w:rsidP="00671BDB">
      <w:pPr>
        <w:suppressAutoHyphens/>
        <w:jc w:val="center"/>
        <w:rPr>
          <w:rFonts w:ascii="Engravers MT" w:hAnsi="Engravers MT" w:cs="Aharoni"/>
          <w:b/>
          <w:sz w:val="52"/>
          <w:szCs w:val="52"/>
        </w:rPr>
      </w:pPr>
      <w:r w:rsidRPr="00A42D2E">
        <w:rPr>
          <w:rFonts w:ascii="Engravers MT" w:hAnsi="Engravers MT" w:cs="Aharoni"/>
          <w:b/>
          <w:sz w:val="52"/>
          <w:szCs w:val="52"/>
        </w:rPr>
        <w:t>ORGANIZA</w:t>
      </w:r>
      <w:r w:rsidRPr="00A42D2E">
        <w:rPr>
          <w:rFonts w:ascii="Times New Roman" w:hAnsi="Times New Roman" w:cs="Aharoni"/>
          <w:b/>
          <w:sz w:val="52"/>
          <w:szCs w:val="52"/>
        </w:rPr>
        <w:t>Č</w:t>
      </w:r>
      <w:r w:rsidR="005D7AE5" w:rsidRPr="00A42D2E">
        <w:rPr>
          <w:rFonts w:ascii="Engravers MT" w:hAnsi="Engravers MT" w:cs="Aharoni"/>
          <w:b/>
          <w:sz w:val="52"/>
          <w:szCs w:val="52"/>
        </w:rPr>
        <w:t>NÝ PORIADOK</w:t>
      </w:r>
    </w:p>
    <w:p w:rsidR="00A42D2E" w:rsidRPr="00A42D2E" w:rsidRDefault="00A42D2E" w:rsidP="00671BDB">
      <w:pPr>
        <w:suppressAutoHyphens/>
        <w:jc w:val="center"/>
        <w:rPr>
          <w:rFonts w:ascii="Engravers MT" w:hAnsi="Engravers MT" w:cs="Aharoni"/>
          <w:b/>
          <w:sz w:val="52"/>
          <w:szCs w:val="52"/>
        </w:rPr>
      </w:pPr>
    </w:p>
    <w:p w:rsidR="00A42D2E" w:rsidRDefault="005D7AE5" w:rsidP="00671BDB">
      <w:pPr>
        <w:suppressAutoHyphens/>
        <w:spacing w:after="0"/>
        <w:jc w:val="center"/>
        <w:rPr>
          <w:rFonts w:cs="Times New Roman"/>
          <w:b/>
          <w:sz w:val="36"/>
          <w:szCs w:val="36"/>
        </w:rPr>
      </w:pPr>
      <w:r w:rsidRPr="00A42D2E">
        <w:rPr>
          <w:rFonts w:cs="Times New Roman"/>
          <w:b/>
          <w:sz w:val="36"/>
          <w:szCs w:val="36"/>
        </w:rPr>
        <w:t xml:space="preserve">ZÁKLADNEJ ŠKOLY S MATERSKOU ŠKOLOU </w:t>
      </w:r>
    </w:p>
    <w:p w:rsidR="005D7AE5" w:rsidRPr="00A42D2E" w:rsidRDefault="00A42D2E" w:rsidP="00671BDB">
      <w:pPr>
        <w:suppressAutoHyphens/>
        <w:spacing w:after="0"/>
        <w:jc w:val="center"/>
        <w:rPr>
          <w:rFonts w:cs="Times New Roman"/>
          <w:b/>
          <w:sz w:val="36"/>
          <w:szCs w:val="36"/>
        </w:rPr>
      </w:pPr>
      <w:r w:rsidRPr="00A42D2E">
        <w:rPr>
          <w:rFonts w:cs="Times New Roman"/>
          <w:b/>
          <w:sz w:val="36"/>
          <w:szCs w:val="36"/>
        </w:rPr>
        <w:t>Orešie 3, Pezinok</w:t>
      </w:r>
    </w:p>
    <w:p w:rsidR="007968D2" w:rsidRDefault="007968D2" w:rsidP="00671BDB">
      <w:pPr>
        <w:suppressAutoHyphens/>
        <w:spacing w:after="0"/>
        <w:jc w:val="center"/>
        <w:rPr>
          <w:rFonts w:ascii="Castellar" w:hAnsi="Castellar" w:cs="Times New Roman"/>
          <w:b/>
          <w:sz w:val="36"/>
          <w:szCs w:val="36"/>
        </w:rPr>
      </w:pPr>
    </w:p>
    <w:p w:rsidR="007968D2" w:rsidRPr="007968D2" w:rsidRDefault="007968D2" w:rsidP="00671BDB">
      <w:pPr>
        <w:suppressAutoHyphens/>
        <w:spacing w:after="0"/>
        <w:jc w:val="center"/>
        <w:rPr>
          <w:rFonts w:ascii="Times New Roman" w:hAnsi="Times New Roman" w:cs="Times New Roman"/>
          <w:i/>
          <w:sz w:val="28"/>
          <w:szCs w:val="28"/>
        </w:rPr>
      </w:pPr>
    </w:p>
    <w:p w:rsidR="005D7AE5" w:rsidRPr="00E06E14" w:rsidRDefault="005D7AE5" w:rsidP="00671BDB">
      <w:pPr>
        <w:suppressAutoHyphens/>
        <w:jc w:val="center"/>
        <w:rPr>
          <w:rFonts w:ascii="Clarendon" w:hAnsi="Clarendon" w:cs="Times New Roman"/>
          <w:b/>
          <w:sz w:val="24"/>
          <w:szCs w:val="24"/>
        </w:rPr>
      </w:pPr>
    </w:p>
    <w:p w:rsidR="005D7AE5" w:rsidRDefault="005D7AE5" w:rsidP="00671BDB">
      <w:pPr>
        <w:suppressAutoHyphens/>
        <w:spacing w:after="0"/>
        <w:jc w:val="center"/>
        <w:rPr>
          <w:rFonts w:ascii="Clarendon" w:hAnsi="Clarendon" w:cs="Times New Roman"/>
          <w:b/>
          <w:sz w:val="32"/>
          <w:szCs w:val="32"/>
        </w:rPr>
      </w:pPr>
      <w:r>
        <w:rPr>
          <w:rFonts w:ascii="Clarendon" w:hAnsi="Clarendon" w:cs="Times New Roman"/>
          <w:b/>
          <w:sz w:val="32"/>
          <w:szCs w:val="32"/>
        </w:rPr>
        <w:t>______________________</w:t>
      </w:r>
    </w:p>
    <w:p w:rsidR="005D7AE5" w:rsidRDefault="001563DA" w:rsidP="00671BDB">
      <w:pPr>
        <w:suppressAutoHyphens/>
        <w:spacing w:after="0"/>
        <w:jc w:val="center"/>
        <w:rPr>
          <w:rFonts w:ascii="Clarendon" w:hAnsi="Clarendon" w:cs="Times New Roman"/>
          <w:sz w:val="28"/>
          <w:szCs w:val="28"/>
        </w:rPr>
      </w:pPr>
      <w:r>
        <w:rPr>
          <w:rFonts w:ascii="Clarendon" w:hAnsi="Clarendon" w:cs="Times New Roman"/>
          <w:sz w:val="28"/>
          <w:szCs w:val="28"/>
        </w:rPr>
        <w:t xml:space="preserve">Mgr. </w:t>
      </w:r>
      <w:r w:rsidR="00A42D2E">
        <w:rPr>
          <w:rFonts w:ascii="Clarendon" w:hAnsi="Clarendon" w:cs="Times New Roman"/>
          <w:sz w:val="28"/>
          <w:szCs w:val="28"/>
        </w:rPr>
        <w:t>Gabriela Fornerová</w:t>
      </w:r>
    </w:p>
    <w:p w:rsidR="00BE5D74" w:rsidRPr="00BE5D74" w:rsidRDefault="005D7AE5" w:rsidP="00671BDB">
      <w:pPr>
        <w:suppressAutoHyphens/>
        <w:spacing w:after="0"/>
        <w:jc w:val="center"/>
        <w:rPr>
          <w:rFonts w:ascii="Clarendon" w:hAnsi="Clarendon" w:cs="Times New Roman"/>
          <w:sz w:val="28"/>
          <w:szCs w:val="28"/>
        </w:rPr>
      </w:pPr>
      <w:r w:rsidRPr="00A60CB4">
        <w:rPr>
          <w:rFonts w:ascii="Clarendon" w:hAnsi="Clarendon" w:cs="Times New Roman"/>
          <w:sz w:val="28"/>
          <w:szCs w:val="28"/>
        </w:rPr>
        <w:t>riaditeľka školy</w:t>
      </w:r>
      <w:bookmarkStart w:id="0" w:name="_Toc284530686"/>
      <w:r w:rsidR="00BE5D74">
        <w:rPr>
          <w:sz w:val="32"/>
          <w:szCs w:val="32"/>
        </w:rPr>
        <w:br w:type="page"/>
      </w:r>
    </w:p>
    <w:p w:rsidR="005D7AE5" w:rsidRDefault="005D7AE5" w:rsidP="00671BDB">
      <w:pPr>
        <w:suppressAutoHyphens/>
        <w:rPr>
          <w:sz w:val="32"/>
          <w:szCs w:val="32"/>
        </w:rPr>
      </w:pPr>
      <w:r>
        <w:rPr>
          <w:sz w:val="32"/>
          <w:szCs w:val="32"/>
        </w:rPr>
        <w:lastRenderedPageBreak/>
        <w:t>OBSAH</w:t>
      </w:r>
    </w:p>
    <w:p w:rsidR="00B5256C" w:rsidRDefault="00D661AB" w:rsidP="00671BDB">
      <w:pPr>
        <w:pStyle w:val="Obsah1"/>
        <w:suppressAutoHyphens/>
        <w:rPr>
          <w:rFonts w:eastAsiaTheme="minorEastAsia"/>
          <w:noProof/>
          <w:lang w:eastAsia="sk-SK"/>
        </w:rPr>
      </w:pPr>
      <w:r>
        <w:fldChar w:fldCharType="begin"/>
      </w:r>
      <w:r w:rsidR="00B5256C">
        <w:instrText xml:space="preserve"> TOC \o "1-3" \h \z \u </w:instrText>
      </w:r>
      <w:r>
        <w:fldChar w:fldCharType="separate"/>
      </w:r>
      <w:hyperlink w:anchor="_Toc305157483" w:history="1">
        <w:r w:rsidR="00B5256C" w:rsidRPr="00744D74">
          <w:rPr>
            <w:rStyle w:val="Hypertextovprepojenie"/>
            <w:noProof/>
          </w:rPr>
          <w:t>ÚVOD</w:t>
        </w:r>
        <w:r w:rsidR="00B5256C">
          <w:rPr>
            <w:noProof/>
            <w:webHidden/>
          </w:rPr>
          <w:tab/>
        </w:r>
        <w:r>
          <w:rPr>
            <w:noProof/>
            <w:webHidden/>
          </w:rPr>
          <w:fldChar w:fldCharType="begin"/>
        </w:r>
        <w:r w:rsidR="00B5256C">
          <w:rPr>
            <w:noProof/>
            <w:webHidden/>
          </w:rPr>
          <w:instrText xml:space="preserve"> PAGEREF _Toc305157483 \h </w:instrText>
        </w:r>
        <w:r>
          <w:rPr>
            <w:noProof/>
            <w:webHidden/>
          </w:rPr>
        </w:r>
        <w:r>
          <w:rPr>
            <w:noProof/>
            <w:webHidden/>
          </w:rPr>
          <w:fldChar w:fldCharType="separate"/>
        </w:r>
        <w:r w:rsidR="005922B3">
          <w:rPr>
            <w:noProof/>
            <w:webHidden/>
          </w:rPr>
          <w:t>4</w:t>
        </w:r>
        <w:r>
          <w:rPr>
            <w:noProof/>
            <w:webHidden/>
          </w:rPr>
          <w:fldChar w:fldCharType="end"/>
        </w:r>
      </w:hyperlink>
    </w:p>
    <w:p w:rsidR="00B5256C" w:rsidRDefault="00D661AB" w:rsidP="00671BDB">
      <w:pPr>
        <w:pStyle w:val="Obsah1"/>
        <w:suppressAutoHyphens/>
        <w:rPr>
          <w:rFonts w:eastAsiaTheme="minorEastAsia"/>
          <w:noProof/>
          <w:lang w:eastAsia="sk-SK"/>
        </w:rPr>
      </w:pPr>
      <w:hyperlink w:anchor="_Toc305157484" w:history="1">
        <w:r w:rsidR="00B5256C" w:rsidRPr="00744D74">
          <w:rPr>
            <w:rStyle w:val="Hypertextovprepojenie"/>
            <w:noProof/>
          </w:rPr>
          <w:t>Preambula</w:t>
        </w:r>
        <w:r w:rsidR="00B5256C">
          <w:rPr>
            <w:noProof/>
            <w:webHidden/>
          </w:rPr>
          <w:tab/>
        </w:r>
        <w:r w:rsidR="00003827">
          <w:rPr>
            <w:noProof/>
            <w:webHidden/>
          </w:rPr>
          <w:t>5</w:t>
        </w:r>
      </w:hyperlink>
    </w:p>
    <w:p w:rsidR="00B5256C" w:rsidRDefault="00D661AB" w:rsidP="00671BDB">
      <w:pPr>
        <w:pStyle w:val="Obsah1"/>
        <w:suppressAutoHyphens/>
        <w:rPr>
          <w:rFonts w:eastAsiaTheme="minorEastAsia"/>
          <w:noProof/>
          <w:lang w:eastAsia="sk-SK"/>
        </w:rPr>
      </w:pPr>
      <w:hyperlink w:anchor="_Toc305157485" w:history="1">
        <w:r w:rsidR="00B5256C" w:rsidRPr="00744D74">
          <w:rPr>
            <w:rStyle w:val="Hypertextovprepojenie"/>
            <w:noProof/>
          </w:rPr>
          <w:t>I.</w:t>
        </w:r>
        <w:r w:rsidR="00B5256C">
          <w:rPr>
            <w:rFonts w:eastAsiaTheme="minorEastAsia"/>
            <w:noProof/>
            <w:lang w:eastAsia="sk-SK"/>
          </w:rPr>
          <w:tab/>
        </w:r>
        <w:r w:rsidR="00B5256C" w:rsidRPr="00744D74">
          <w:rPr>
            <w:rStyle w:val="Hypertextovprepojenie"/>
            <w:noProof/>
          </w:rPr>
          <w:t>Všeobecné ustanovenia</w:t>
        </w:r>
        <w:r w:rsidR="00B5256C">
          <w:rPr>
            <w:noProof/>
            <w:webHidden/>
          </w:rPr>
          <w:tab/>
        </w:r>
        <w:r w:rsidR="00003827">
          <w:rPr>
            <w:noProof/>
            <w:webHidden/>
          </w:rPr>
          <w:t>5</w:t>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486" w:history="1">
        <w:r w:rsidR="00B5256C" w:rsidRPr="00744D74">
          <w:rPr>
            <w:rStyle w:val="Hypertextovprepojenie"/>
            <w:noProof/>
          </w:rPr>
          <w:t>1.</w:t>
        </w:r>
        <w:r w:rsidR="00B5256C">
          <w:rPr>
            <w:rFonts w:eastAsiaTheme="minorEastAsia"/>
            <w:noProof/>
            <w:lang w:eastAsia="sk-SK"/>
          </w:rPr>
          <w:tab/>
        </w:r>
        <w:r w:rsidR="00B5256C" w:rsidRPr="00744D74">
          <w:rPr>
            <w:rStyle w:val="Hypertextovprepojenie"/>
            <w:noProof/>
          </w:rPr>
          <w:t>Organizácia školského roka</w:t>
        </w:r>
        <w:r w:rsidR="00B5256C">
          <w:rPr>
            <w:noProof/>
            <w:webHidden/>
          </w:rPr>
          <w:tab/>
        </w:r>
        <w:r>
          <w:rPr>
            <w:noProof/>
            <w:webHidden/>
          </w:rPr>
          <w:fldChar w:fldCharType="begin"/>
        </w:r>
        <w:r w:rsidR="00B5256C">
          <w:rPr>
            <w:noProof/>
            <w:webHidden/>
          </w:rPr>
          <w:instrText xml:space="preserve"> PAGEREF _Toc305157486 \h </w:instrText>
        </w:r>
        <w:r>
          <w:rPr>
            <w:noProof/>
            <w:webHidden/>
          </w:rPr>
        </w:r>
        <w:r>
          <w:rPr>
            <w:noProof/>
            <w:webHidden/>
          </w:rPr>
          <w:fldChar w:fldCharType="separate"/>
        </w:r>
        <w:r w:rsidR="005922B3">
          <w:rPr>
            <w:noProof/>
            <w:webHidden/>
          </w:rPr>
          <w:t>5</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487" w:history="1">
        <w:r w:rsidR="00B5256C" w:rsidRPr="00744D74">
          <w:rPr>
            <w:rStyle w:val="Hypertextovprepojenie"/>
            <w:noProof/>
          </w:rPr>
          <w:t>2.</w:t>
        </w:r>
        <w:r w:rsidR="00B5256C">
          <w:rPr>
            <w:rFonts w:eastAsiaTheme="minorEastAsia"/>
            <w:noProof/>
            <w:lang w:eastAsia="sk-SK"/>
          </w:rPr>
          <w:tab/>
        </w:r>
        <w:r w:rsidR="00B5256C" w:rsidRPr="00744D74">
          <w:rPr>
            <w:rStyle w:val="Hypertextovprepojenie"/>
            <w:noProof/>
          </w:rPr>
          <w:t>Organizácia vyučovacieho dňa</w:t>
        </w:r>
        <w:r w:rsidR="00B5256C">
          <w:rPr>
            <w:noProof/>
            <w:webHidden/>
          </w:rPr>
          <w:tab/>
        </w:r>
        <w:r>
          <w:rPr>
            <w:noProof/>
            <w:webHidden/>
          </w:rPr>
          <w:fldChar w:fldCharType="begin"/>
        </w:r>
        <w:r w:rsidR="00B5256C">
          <w:rPr>
            <w:noProof/>
            <w:webHidden/>
          </w:rPr>
          <w:instrText xml:space="preserve"> PAGEREF _Toc305157487 \h </w:instrText>
        </w:r>
        <w:r>
          <w:rPr>
            <w:noProof/>
            <w:webHidden/>
          </w:rPr>
        </w:r>
        <w:r>
          <w:rPr>
            <w:noProof/>
            <w:webHidden/>
          </w:rPr>
          <w:fldChar w:fldCharType="separate"/>
        </w:r>
        <w:r w:rsidR="005922B3">
          <w:rPr>
            <w:noProof/>
            <w:webHidden/>
          </w:rPr>
          <w:t>6</w:t>
        </w:r>
        <w:r>
          <w:rPr>
            <w:noProof/>
            <w:webHidden/>
          </w:rPr>
          <w:fldChar w:fldCharType="end"/>
        </w:r>
      </w:hyperlink>
    </w:p>
    <w:p w:rsidR="00B5256C" w:rsidRDefault="00D661AB" w:rsidP="00671BDB">
      <w:pPr>
        <w:pStyle w:val="Obsah1"/>
        <w:suppressAutoHyphens/>
        <w:rPr>
          <w:rFonts w:eastAsiaTheme="minorEastAsia"/>
          <w:noProof/>
          <w:lang w:eastAsia="sk-SK"/>
        </w:rPr>
      </w:pPr>
      <w:hyperlink w:anchor="_Toc305157488" w:history="1">
        <w:r w:rsidR="00B5256C" w:rsidRPr="00744D74">
          <w:rPr>
            <w:rStyle w:val="Hypertextovprepojenie"/>
            <w:noProof/>
          </w:rPr>
          <w:t>II.</w:t>
        </w:r>
        <w:r w:rsidR="00B5256C">
          <w:rPr>
            <w:rFonts w:eastAsiaTheme="minorEastAsia"/>
            <w:noProof/>
            <w:lang w:eastAsia="sk-SK"/>
          </w:rPr>
          <w:tab/>
        </w:r>
        <w:r w:rsidR="00B5256C" w:rsidRPr="00744D74">
          <w:rPr>
            <w:rStyle w:val="Hypertextovprepojenie"/>
            <w:noProof/>
          </w:rPr>
          <w:t>Práva a povinnosti žiakov</w:t>
        </w:r>
        <w:r w:rsidR="00B5256C">
          <w:rPr>
            <w:noProof/>
            <w:webHidden/>
          </w:rPr>
          <w:tab/>
        </w:r>
        <w:r w:rsidR="00003827">
          <w:rPr>
            <w:noProof/>
            <w:webHidden/>
          </w:rPr>
          <w:t>7</w:t>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489" w:history="1">
        <w:r w:rsidR="00B5256C" w:rsidRPr="00744D74">
          <w:rPr>
            <w:rStyle w:val="Hypertextovprepojenie"/>
            <w:noProof/>
          </w:rPr>
          <w:t>1.</w:t>
        </w:r>
        <w:r w:rsidR="00B5256C">
          <w:rPr>
            <w:rFonts w:eastAsiaTheme="minorEastAsia"/>
            <w:noProof/>
            <w:lang w:eastAsia="sk-SK"/>
          </w:rPr>
          <w:tab/>
        </w:r>
        <w:r w:rsidR="00B5256C" w:rsidRPr="00744D74">
          <w:rPr>
            <w:rStyle w:val="Hypertextovprepojenie"/>
            <w:noProof/>
          </w:rPr>
          <w:t>Každý žiak má právo</w:t>
        </w:r>
        <w:r w:rsidR="00B5256C">
          <w:rPr>
            <w:noProof/>
            <w:webHidden/>
          </w:rPr>
          <w:tab/>
        </w:r>
        <w:r w:rsidR="00003827">
          <w:rPr>
            <w:noProof/>
            <w:webHidden/>
          </w:rPr>
          <w:t>7</w:t>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490" w:history="1">
        <w:r w:rsidR="00B5256C" w:rsidRPr="00744D74">
          <w:rPr>
            <w:rStyle w:val="Hypertextovprepojenie"/>
            <w:noProof/>
          </w:rPr>
          <w:t>2.</w:t>
        </w:r>
        <w:r w:rsidR="00B5256C">
          <w:rPr>
            <w:rFonts w:eastAsiaTheme="minorEastAsia"/>
            <w:noProof/>
            <w:lang w:eastAsia="sk-SK"/>
          </w:rPr>
          <w:tab/>
        </w:r>
        <w:r w:rsidR="00B5256C" w:rsidRPr="00744D74">
          <w:rPr>
            <w:rStyle w:val="Hypertextovprepojenie"/>
            <w:noProof/>
          </w:rPr>
          <w:t>K povinnostiam žiakov patrí</w:t>
        </w:r>
        <w:r w:rsidR="00B5256C">
          <w:rPr>
            <w:noProof/>
            <w:webHidden/>
          </w:rPr>
          <w:tab/>
        </w:r>
        <w:r w:rsidR="00003827">
          <w:rPr>
            <w:noProof/>
            <w:webHidden/>
          </w:rPr>
          <w:t>7</w:t>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491" w:history="1">
        <w:r w:rsidR="00B5256C" w:rsidRPr="00744D74">
          <w:rPr>
            <w:rStyle w:val="Hypertextovprepojenie"/>
            <w:noProof/>
          </w:rPr>
          <w:t>3.</w:t>
        </w:r>
        <w:r w:rsidR="00B5256C">
          <w:rPr>
            <w:rFonts w:eastAsiaTheme="minorEastAsia"/>
            <w:noProof/>
            <w:lang w:eastAsia="sk-SK"/>
          </w:rPr>
          <w:tab/>
        </w:r>
        <w:r w:rsidR="00B5256C" w:rsidRPr="00744D74">
          <w:rPr>
            <w:rStyle w:val="Hypertextovprepojenie"/>
            <w:noProof/>
          </w:rPr>
          <w:t>Žiakovi nie je dovolené</w:t>
        </w:r>
        <w:r w:rsidR="00B5256C">
          <w:rPr>
            <w:noProof/>
            <w:webHidden/>
          </w:rPr>
          <w:tab/>
        </w:r>
        <w:r w:rsidR="00003827">
          <w:rPr>
            <w:noProof/>
            <w:webHidden/>
          </w:rPr>
          <w:t>8</w:t>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492" w:history="1">
        <w:r w:rsidR="00B5256C" w:rsidRPr="00744D74">
          <w:rPr>
            <w:rStyle w:val="Hypertextovprepojenie"/>
            <w:noProof/>
          </w:rPr>
          <w:t>4.</w:t>
        </w:r>
        <w:r w:rsidR="00B5256C">
          <w:rPr>
            <w:rFonts w:eastAsiaTheme="minorEastAsia"/>
            <w:noProof/>
            <w:lang w:eastAsia="sk-SK"/>
          </w:rPr>
          <w:tab/>
        </w:r>
        <w:r w:rsidR="00B5256C" w:rsidRPr="00744D74">
          <w:rPr>
            <w:rStyle w:val="Hypertextovprepojenie"/>
            <w:noProof/>
          </w:rPr>
          <w:t>Výchovné opatrenia</w:t>
        </w:r>
        <w:r w:rsidR="00B5256C">
          <w:rPr>
            <w:noProof/>
            <w:webHidden/>
          </w:rPr>
          <w:tab/>
        </w:r>
        <w:r w:rsidR="00003827">
          <w:rPr>
            <w:noProof/>
            <w:webHidden/>
          </w:rPr>
          <w:t>9</w:t>
        </w:r>
      </w:hyperlink>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493" w:history="1">
        <w:r w:rsidR="00B5256C" w:rsidRPr="00744D74">
          <w:rPr>
            <w:rStyle w:val="Hypertextovprepojenie"/>
            <w:noProof/>
          </w:rPr>
          <w:t>4.1</w:t>
        </w:r>
        <w:r w:rsidR="00B5256C">
          <w:rPr>
            <w:rFonts w:eastAsiaTheme="minorEastAsia"/>
            <w:noProof/>
            <w:lang w:eastAsia="sk-SK"/>
          </w:rPr>
          <w:tab/>
        </w:r>
        <w:r w:rsidR="00B5256C" w:rsidRPr="00744D74">
          <w:rPr>
            <w:rStyle w:val="Hypertextovprepojenie"/>
            <w:noProof/>
          </w:rPr>
          <w:t>Pochvaly a iné ocenenia</w:t>
        </w:r>
        <w:r w:rsidR="00B5256C">
          <w:rPr>
            <w:noProof/>
            <w:webHidden/>
          </w:rPr>
          <w:tab/>
        </w:r>
        <w:r w:rsidR="00003827">
          <w:rPr>
            <w:noProof/>
            <w:webHidden/>
          </w:rPr>
          <w:t>9</w:t>
        </w:r>
      </w:hyperlink>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494" w:history="1">
        <w:r w:rsidR="00B5256C" w:rsidRPr="00744D74">
          <w:rPr>
            <w:rStyle w:val="Hypertextovprepojenie"/>
            <w:noProof/>
          </w:rPr>
          <w:t>4.2</w:t>
        </w:r>
        <w:r w:rsidR="00B5256C">
          <w:rPr>
            <w:rFonts w:eastAsiaTheme="minorEastAsia"/>
            <w:noProof/>
            <w:lang w:eastAsia="sk-SK"/>
          </w:rPr>
          <w:tab/>
        </w:r>
        <w:r w:rsidR="00B5256C" w:rsidRPr="00744D74">
          <w:rPr>
            <w:rStyle w:val="Hypertextovprepojenie"/>
            <w:noProof/>
          </w:rPr>
          <w:t>Odmeňovanie žiakov</w:t>
        </w:r>
        <w:r w:rsidR="00B5256C">
          <w:rPr>
            <w:noProof/>
            <w:webHidden/>
          </w:rPr>
          <w:tab/>
        </w:r>
        <w:r w:rsidR="00003827">
          <w:rPr>
            <w:noProof/>
            <w:webHidden/>
          </w:rPr>
          <w:t>10</w:t>
        </w:r>
      </w:hyperlink>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495" w:history="1">
        <w:r w:rsidR="00B5256C" w:rsidRPr="00744D74">
          <w:rPr>
            <w:rStyle w:val="Hypertextovprepojenie"/>
            <w:noProof/>
          </w:rPr>
          <w:t>4.3</w:t>
        </w:r>
        <w:r w:rsidR="00B5256C">
          <w:rPr>
            <w:rFonts w:eastAsiaTheme="minorEastAsia"/>
            <w:noProof/>
            <w:lang w:eastAsia="sk-SK"/>
          </w:rPr>
          <w:tab/>
        </w:r>
        <w:r w:rsidR="00B5256C" w:rsidRPr="00744D74">
          <w:rPr>
            <w:rStyle w:val="Hypertextovprepojenie"/>
            <w:noProof/>
          </w:rPr>
          <w:t>Opatrenia na posilnenie disciplíny</w:t>
        </w:r>
        <w:r w:rsidR="00B5256C">
          <w:rPr>
            <w:noProof/>
            <w:webHidden/>
          </w:rPr>
          <w:tab/>
        </w:r>
        <w:r w:rsidR="00003827">
          <w:rPr>
            <w:noProof/>
            <w:webHidden/>
          </w:rPr>
          <w:t>10</w:t>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496" w:history="1">
        <w:r w:rsidR="00B5256C" w:rsidRPr="00744D74">
          <w:rPr>
            <w:rStyle w:val="Hypertextovprepojenie"/>
            <w:noProof/>
          </w:rPr>
          <w:t>5.</w:t>
        </w:r>
        <w:r w:rsidR="00B5256C">
          <w:rPr>
            <w:rFonts w:eastAsiaTheme="minorEastAsia"/>
            <w:noProof/>
            <w:lang w:eastAsia="sk-SK"/>
          </w:rPr>
          <w:tab/>
        </w:r>
        <w:r w:rsidR="00B5256C" w:rsidRPr="00744D74">
          <w:rPr>
            <w:rStyle w:val="Hypertextovprepojenie"/>
            <w:noProof/>
          </w:rPr>
          <w:t>Zásady správania žiakov</w:t>
        </w:r>
        <w:r w:rsidR="00B5256C">
          <w:rPr>
            <w:noProof/>
            <w:webHidden/>
          </w:rPr>
          <w:tab/>
        </w:r>
        <w:r>
          <w:rPr>
            <w:noProof/>
            <w:webHidden/>
          </w:rPr>
          <w:fldChar w:fldCharType="begin"/>
        </w:r>
        <w:r w:rsidR="00B5256C">
          <w:rPr>
            <w:noProof/>
            <w:webHidden/>
          </w:rPr>
          <w:instrText xml:space="preserve"> PAGEREF _Toc305157496 \h </w:instrText>
        </w:r>
        <w:r>
          <w:rPr>
            <w:noProof/>
            <w:webHidden/>
          </w:rPr>
        </w:r>
        <w:r>
          <w:rPr>
            <w:noProof/>
            <w:webHidden/>
          </w:rPr>
          <w:fldChar w:fldCharType="separate"/>
        </w:r>
        <w:r w:rsidR="005922B3">
          <w:rPr>
            <w:noProof/>
            <w:webHidden/>
          </w:rPr>
          <w:t>12</w:t>
        </w:r>
        <w:r>
          <w:rPr>
            <w:noProof/>
            <w:webHidden/>
          </w:rPr>
          <w:fldChar w:fldCharType="end"/>
        </w:r>
      </w:hyperlink>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497" w:history="1">
        <w:r w:rsidR="00B5256C" w:rsidRPr="00744D74">
          <w:rPr>
            <w:rStyle w:val="Hypertextovprepojenie"/>
            <w:noProof/>
          </w:rPr>
          <w:t>5.1</w:t>
        </w:r>
        <w:r w:rsidR="00B5256C">
          <w:rPr>
            <w:rFonts w:eastAsiaTheme="minorEastAsia"/>
            <w:noProof/>
            <w:lang w:eastAsia="sk-SK"/>
          </w:rPr>
          <w:tab/>
        </w:r>
        <w:r w:rsidR="00B5256C" w:rsidRPr="00744D74">
          <w:rPr>
            <w:rStyle w:val="Hypertextovprepojenie"/>
            <w:noProof/>
          </w:rPr>
          <w:t>Oslovenie a pozdravy</w:t>
        </w:r>
        <w:r w:rsidR="00B5256C">
          <w:rPr>
            <w:noProof/>
            <w:webHidden/>
          </w:rPr>
          <w:tab/>
        </w:r>
        <w:r>
          <w:rPr>
            <w:noProof/>
            <w:webHidden/>
          </w:rPr>
          <w:fldChar w:fldCharType="begin"/>
        </w:r>
        <w:r w:rsidR="00B5256C">
          <w:rPr>
            <w:noProof/>
            <w:webHidden/>
          </w:rPr>
          <w:instrText xml:space="preserve"> PAGEREF _Toc305157497 \h </w:instrText>
        </w:r>
        <w:r>
          <w:rPr>
            <w:noProof/>
            <w:webHidden/>
          </w:rPr>
        </w:r>
        <w:r>
          <w:rPr>
            <w:noProof/>
            <w:webHidden/>
          </w:rPr>
          <w:fldChar w:fldCharType="separate"/>
        </w:r>
        <w:r w:rsidR="005922B3">
          <w:rPr>
            <w:noProof/>
            <w:webHidden/>
          </w:rPr>
          <w:t>12</w:t>
        </w:r>
        <w:r>
          <w:rPr>
            <w:noProof/>
            <w:webHidden/>
          </w:rPr>
          <w:fldChar w:fldCharType="end"/>
        </w:r>
      </w:hyperlink>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498" w:history="1">
        <w:r w:rsidR="00B5256C" w:rsidRPr="00744D74">
          <w:rPr>
            <w:rStyle w:val="Hypertextovprepojenie"/>
            <w:noProof/>
          </w:rPr>
          <w:t>5.2</w:t>
        </w:r>
        <w:r w:rsidR="00B5256C">
          <w:rPr>
            <w:rFonts w:eastAsiaTheme="minorEastAsia"/>
            <w:noProof/>
            <w:lang w:eastAsia="sk-SK"/>
          </w:rPr>
          <w:tab/>
        </w:r>
        <w:r w:rsidR="00B5256C" w:rsidRPr="00744D74">
          <w:rPr>
            <w:rStyle w:val="Hypertextovprepojenie"/>
            <w:noProof/>
          </w:rPr>
          <w:t>Príchod do školy</w:t>
        </w:r>
        <w:r w:rsidR="00B5256C">
          <w:rPr>
            <w:noProof/>
            <w:webHidden/>
          </w:rPr>
          <w:tab/>
        </w:r>
        <w:r>
          <w:rPr>
            <w:noProof/>
            <w:webHidden/>
          </w:rPr>
          <w:fldChar w:fldCharType="begin"/>
        </w:r>
        <w:r w:rsidR="00B5256C">
          <w:rPr>
            <w:noProof/>
            <w:webHidden/>
          </w:rPr>
          <w:instrText xml:space="preserve"> PAGEREF _Toc305157498 \h </w:instrText>
        </w:r>
        <w:r>
          <w:rPr>
            <w:noProof/>
            <w:webHidden/>
          </w:rPr>
        </w:r>
        <w:r>
          <w:rPr>
            <w:noProof/>
            <w:webHidden/>
          </w:rPr>
          <w:fldChar w:fldCharType="separate"/>
        </w:r>
        <w:r w:rsidR="005922B3">
          <w:rPr>
            <w:noProof/>
            <w:webHidden/>
          </w:rPr>
          <w:t>12</w:t>
        </w:r>
        <w:r>
          <w:rPr>
            <w:noProof/>
            <w:webHidden/>
          </w:rPr>
          <w:fldChar w:fldCharType="end"/>
        </w:r>
      </w:hyperlink>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499" w:history="1">
        <w:r w:rsidR="00B5256C" w:rsidRPr="00744D74">
          <w:rPr>
            <w:rStyle w:val="Hypertextovprepojenie"/>
            <w:noProof/>
          </w:rPr>
          <w:t>5.3</w:t>
        </w:r>
        <w:r w:rsidR="00B5256C">
          <w:rPr>
            <w:rFonts w:eastAsiaTheme="minorEastAsia"/>
            <w:noProof/>
            <w:lang w:eastAsia="sk-SK"/>
          </w:rPr>
          <w:tab/>
        </w:r>
        <w:r w:rsidR="00B5256C" w:rsidRPr="00744D74">
          <w:rPr>
            <w:rStyle w:val="Hypertextovprepojenie"/>
            <w:noProof/>
          </w:rPr>
          <w:t>Správanie sa žiakov na vyučovaní</w:t>
        </w:r>
        <w:r w:rsidR="00B5256C">
          <w:rPr>
            <w:noProof/>
            <w:webHidden/>
          </w:rPr>
          <w:tab/>
        </w:r>
        <w:r w:rsidR="00003827">
          <w:rPr>
            <w:noProof/>
            <w:webHidden/>
          </w:rPr>
          <w:t>13</w:t>
        </w:r>
      </w:hyperlink>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500" w:history="1">
        <w:r w:rsidR="00B5256C" w:rsidRPr="00744D74">
          <w:rPr>
            <w:rStyle w:val="Hypertextovprepojenie"/>
            <w:noProof/>
          </w:rPr>
          <w:t>5.4</w:t>
        </w:r>
        <w:r w:rsidR="00B5256C">
          <w:rPr>
            <w:rFonts w:eastAsiaTheme="minorEastAsia"/>
            <w:noProof/>
            <w:lang w:eastAsia="sk-SK"/>
          </w:rPr>
          <w:tab/>
        </w:r>
        <w:r w:rsidR="00B5256C" w:rsidRPr="00744D74">
          <w:rPr>
            <w:rStyle w:val="Hypertextovprepojenie"/>
            <w:noProof/>
          </w:rPr>
          <w:t>Správanie sa žiakov počas prestávky</w:t>
        </w:r>
        <w:r w:rsidR="00B5256C">
          <w:rPr>
            <w:noProof/>
            <w:webHidden/>
          </w:rPr>
          <w:tab/>
        </w:r>
        <w:r w:rsidR="00003827">
          <w:rPr>
            <w:noProof/>
            <w:webHidden/>
          </w:rPr>
          <w:t>14</w:t>
        </w:r>
      </w:hyperlink>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501" w:history="1">
        <w:r w:rsidR="00B5256C" w:rsidRPr="00744D74">
          <w:rPr>
            <w:rStyle w:val="Hypertextovprepojenie"/>
            <w:noProof/>
          </w:rPr>
          <w:t>5.5</w:t>
        </w:r>
        <w:r w:rsidR="00B5256C">
          <w:rPr>
            <w:rFonts w:eastAsiaTheme="minorEastAsia"/>
            <w:noProof/>
            <w:lang w:eastAsia="sk-SK"/>
          </w:rPr>
          <w:tab/>
        </w:r>
        <w:r w:rsidR="00B5256C" w:rsidRPr="00744D74">
          <w:rPr>
            <w:rStyle w:val="Hypertextovprepojenie"/>
            <w:noProof/>
          </w:rPr>
          <w:t>Odchod žiakov zo školy</w:t>
        </w:r>
        <w:r w:rsidR="00B5256C">
          <w:rPr>
            <w:noProof/>
            <w:webHidden/>
          </w:rPr>
          <w:tab/>
        </w:r>
        <w:r>
          <w:rPr>
            <w:noProof/>
            <w:webHidden/>
          </w:rPr>
          <w:fldChar w:fldCharType="begin"/>
        </w:r>
        <w:r w:rsidR="00B5256C">
          <w:rPr>
            <w:noProof/>
            <w:webHidden/>
          </w:rPr>
          <w:instrText xml:space="preserve"> PAGEREF _Toc305157501 \h </w:instrText>
        </w:r>
        <w:r>
          <w:rPr>
            <w:noProof/>
            <w:webHidden/>
          </w:rPr>
        </w:r>
        <w:r>
          <w:rPr>
            <w:noProof/>
            <w:webHidden/>
          </w:rPr>
          <w:fldChar w:fldCharType="separate"/>
        </w:r>
        <w:r w:rsidR="005922B3">
          <w:rPr>
            <w:noProof/>
            <w:webHidden/>
          </w:rPr>
          <w:t>14</w:t>
        </w:r>
        <w:r>
          <w:rPr>
            <w:noProof/>
            <w:webHidden/>
          </w:rPr>
          <w:fldChar w:fldCharType="end"/>
        </w:r>
      </w:hyperlink>
      <w:r w:rsidR="00003827">
        <w:rPr>
          <w:noProof/>
        </w:rPr>
        <w:t>4</w:t>
      </w:r>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502" w:history="1">
        <w:r w:rsidR="00B5256C" w:rsidRPr="00744D74">
          <w:rPr>
            <w:rStyle w:val="Hypertextovprepojenie"/>
            <w:noProof/>
          </w:rPr>
          <w:t>5.6</w:t>
        </w:r>
        <w:r w:rsidR="00B5256C">
          <w:rPr>
            <w:rFonts w:eastAsiaTheme="minorEastAsia"/>
            <w:noProof/>
            <w:lang w:eastAsia="sk-SK"/>
          </w:rPr>
          <w:tab/>
        </w:r>
        <w:r w:rsidR="00B5256C" w:rsidRPr="00744D74">
          <w:rPr>
            <w:rStyle w:val="Hypertextovprepojenie"/>
            <w:noProof/>
          </w:rPr>
          <w:t>Dochádzka žiakov do školy</w:t>
        </w:r>
        <w:r w:rsidR="00B5256C">
          <w:rPr>
            <w:noProof/>
            <w:webHidden/>
          </w:rPr>
          <w:tab/>
        </w:r>
        <w:r>
          <w:rPr>
            <w:noProof/>
            <w:webHidden/>
          </w:rPr>
          <w:fldChar w:fldCharType="begin"/>
        </w:r>
        <w:r w:rsidR="00B5256C">
          <w:rPr>
            <w:noProof/>
            <w:webHidden/>
          </w:rPr>
          <w:instrText xml:space="preserve"> PAGEREF _Toc305157502 \h </w:instrText>
        </w:r>
        <w:r>
          <w:rPr>
            <w:noProof/>
            <w:webHidden/>
          </w:rPr>
        </w:r>
        <w:r>
          <w:rPr>
            <w:noProof/>
            <w:webHidden/>
          </w:rPr>
          <w:fldChar w:fldCharType="separate"/>
        </w:r>
        <w:r w:rsidR="005922B3">
          <w:rPr>
            <w:noProof/>
            <w:webHidden/>
          </w:rPr>
          <w:t>15</w:t>
        </w:r>
        <w:r>
          <w:rPr>
            <w:noProof/>
            <w:webHidden/>
          </w:rPr>
          <w:fldChar w:fldCharType="end"/>
        </w:r>
      </w:hyperlink>
      <w:r w:rsidR="00003827">
        <w:rPr>
          <w:noProof/>
        </w:rPr>
        <w:t>5</w:t>
      </w:r>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503" w:history="1">
        <w:r w:rsidR="00B5256C" w:rsidRPr="00744D74">
          <w:rPr>
            <w:rStyle w:val="Hypertextovprepojenie"/>
            <w:noProof/>
          </w:rPr>
          <w:t>5.7</w:t>
        </w:r>
        <w:r w:rsidR="00B5256C">
          <w:rPr>
            <w:rFonts w:eastAsiaTheme="minorEastAsia"/>
            <w:noProof/>
            <w:lang w:eastAsia="sk-SK"/>
          </w:rPr>
          <w:tab/>
        </w:r>
        <w:r w:rsidR="00B5256C" w:rsidRPr="00744D74">
          <w:rPr>
            <w:rStyle w:val="Hypertextovprepojenie"/>
            <w:noProof/>
          </w:rPr>
          <w:t>Starostlivosť o školské zariadenia a učebnice</w:t>
        </w:r>
        <w:r w:rsidR="00B5256C">
          <w:rPr>
            <w:noProof/>
            <w:webHidden/>
          </w:rPr>
          <w:tab/>
        </w:r>
        <w:r>
          <w:rPr>
            <w:noProof/>
            <w:webHidden/>
          </w:rPr>
          <w:fldChar w:fldCharType="begin"/>
        </w:r>
        <w:r w:rsidR="00B5256C">
          <w:rPr>
            <w:noProof/>
            <w:webHidden/>
          </w:rPr>
          <w:instrText xml:space="preserve"> PAGEREF _Toc305157503 \h </w:instrText>
        </w:r>
        <w:r>
          <w:rPr>
            <w:noProof/>
            <w:webHidden/>
          </w:rPr>
        </w:r>
        <w:r>
          <w:rPr>
            <w:noProof/>
            <w:webHidden/>
          </w:rPr>
          <w:fldChar w:fldCharType="separate"/>
        </w:r>
        <w:r w:rsidR="005922B3">
          <w:rPr>
            <w:noProof/>
            <w:webHidden/>
          </w:rPr>
          <w:t>16</w:t>
        </w:r>
        <w:r>
          <w:rPr>
            <w:noProof/>
            <w:webHidden/>
          </w:rPr>
          <w:fldChar w:fldCharType="end"/>
        </w:r>
      </w:hyperlink>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504" w:history="1">
        <w:r w:rsidR="00B5256C" w:rsidRPr="00744D74">
          <w:rPr>
            <w:rStyle w:val="Hypertextovprepojenie"/>
            <w:noProof/>
          </w:rPr>
          <w:t>5.8</w:t>
        </w:r>
        <w:r w:rsidR="00B5256C">
          <w:rPr>
            <w:rFonts w:eastAsiaTheme="minorEastAsia"/>
            <w:noProof/>
            <w:lang w:eastAsia="sk-SK"/>
          </w:rPr>
          <w:tab/>
        </w:r>
        <w:r w:rsidR="00B5256C" w:rsidRPr="00744D74">
          <w:rPr>
            <w:rStyle w:val="Hypertextovprepojenie"/>
            <w:noProof/>
          </w:rPr>
          <w:t>Náplň práce týždenníkov</w:t>
        </w:r>
        <w:r w:rsidR="00B5256C">
          <w:rPr>
            <w:noProof/>
            <w:webHidden/>
          </w:rPr>
          <w:tab/>
        </w:r>
        <w:r>
          <w:rPr>
            <w:noProof/>
            <w:webHidden/>
          </w:rPr>
          <w:fldChar w:fldCharType="begin"/>
        </w:r>
        <w:r w:rsidR="00B5256C">
          <w:rPr>
            <w:noProof/>
            <w:webHidden/>
          </w:rPr>
          <w:instrText xml:space="preserve"> PAGEREF _Toc305157504 \h </w:instrText>
        </w:r>
        <w:r>
          <w:rPr>
            <w:noProof/>
            <w:webHidden/>
          </w:rPr>
        </w:r>
        <w:r>
          <w:rPr>
            <w:noProof/>
            <w:webHidden/>
          </w:rPr>
          <w:fldChar w:fldCharType="separate"/>
        </w:r>
        <w:r w:rsidR="005922B3">
          <w:rPr>
            <w:noProof/>
            <w:webHidden/>
          </w:rPr>
          <w:t>16</w:t>
        </w:r>
        <w:r>
          <w:rPr>
            <w:noProof/>
            <w:webHidden/>
          </w:rPr>
          <w:fldChar w:fldCharType="end"/>
        </w:r>
      </w:hyperlink>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505" w:history="1">
        <w:r w:rsidR="00B5256C" w:rsidRPr="00744D74">
          <w:rPr>
            <w:rStyle w:val="Hypertextovprepojenie"/>
            <w:noProof/>
          </w:rPr>
          <w:t>5.9</w:t>
        </w:r>
        <w:r w:rsidR="00B5256C">
          <w:rPr>
            <w:rFonts w:eastAsiaTheme="minorEastAsia"/>
            <w:noProof/>
            <w:lang w:eastAsia="sk-SK"/>
          </w:rPr>
          <w:tab/>
        </w:r>
        <w:r w:rsidR="00B5256C" w:rsidRPr="00744D74">
          <w:rPr>
            <w:rStyle w:val="Hypertextovprepojenie"/>
            <w:noProof/>
          </w:rPr>
          <w:t>Starostlivosť o ochranu zdravia žiakov, bezpečnosť pri vyučovaní a školských akciách</w:t>
        </w:r>
        <w:r w:rsidR="00B5256C">
          <w:rPr>
            <w:noProof/>
            <w:webHidden/>
          </w:rPr>
          <w:tab/>
        </w:r>
        <w:r>
          <w:rPr>
            <w:noProof/>
            <w:webHidden/>
          </w:rPr>
          <w:fldChar w:fldCharType="begin"/>
        </w:r>
        <w:r w:rsidR="00B5256C">
          <w:rPr>
            <w:noProof/>
            <w:webHidden/>
          </w:rPr>
          <w:instrText xml:space="preserve"> PAGEREF _Toc305157505 \h </w:instrText>
        </w:r>
        <w:r>
          <w:rPr>
            <w:noProof/>
            <w:webHidden/>
          </w:rPr>
        </w:r>
        <w:r>
          <w:rPr>
            <w:noProof/>
            <w:webHidden/>
          </w:rPr>
          <w:fldChar w:fldCharType="separate"/>
        </w:r>
        <w:r w:rsidR="005922B3">
          <w:rPr>
            <w:noProof/>
            <w:webHidden/>
          </w:rPr>
          <w:t>17</w:t>
        </w:r>
        <w:r>
          <w:rPr>
            <w:noProof/>
            <w:webHidden/>
          </w:rPr>
          <w:fldChar w:fldCharType="end"/>
        </w:r>
      </w:hyperlink>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506" w:history="1">
        <w:r w:rsidR="00B5256C" w:rsidRPr="00744D74">
          <w:rPr>
            <w:rStyle w:val="Hypertextovprepojenie"/>
            <w:noProof/>
          </w:rPr>
          <w:t>5.10</w:t>
        </w:r>
        <w:r w:rsidR="00B5256C">
          <w:rPr>
            <w:rFonts w:eastAsiaTheme="minorEastAsia"/>
            <w:noProof/>
            <w:lang w:eastAsia="sk-SK"/>
          </w:rPr>
          <w:tab/>
        </w:r>
        <w:r w:rsidR="00B5256C" w:rsidRPr="00744D74">
          <w:rPr>
            <w:rStyle w:val="Hypertextovprepojenie"/>
            <w:noProof/>
          </w:rPr>
          <w:t>Správanie sa žiaka na verejnosti</w:t>
        </w:r>
        <w:r w:rsidR="00B5256C">
          <w:rPr>
            <w:noProof/>
            <w:webHidden/>
          </w:rPr>
          <w:tab/>
        </w:r>
        <w:r>
          <w:rPr>
            <w:noProof/>
            <w:webHidden/>
          </w:rPr>
          <w:fldChar w:fldCharType="begin"/>
        </w:r>
        <w:r w:rsidR="00B5256C">
          <w:rPr>
            <w:noProof/>
            <w:webHidden/>
          </w:rPr>
          <w:instrText xml:space="preserve"> PAGEREF _Toc305157506 \h </w:instrText>
        </w:r>
        <w:r>
          <w:rPr>
            <w:noProof/>
            <w:webHidden/>
          </w:rPr>
        </w:r>
        <w:r>
          <w:rPr>
            <w:noProof/>
            <w:webHidden/>
          </w:rPr>
          <w:fldChar w:fldCharType="separate"/>
        </w:r>
        <w:r w:rsidR="005922B3">
          <w:rPr>
            <w:noProof/>
            <w:webHidden/>
          </w:rPr>
          <w:t>18</w:t>
        </w:r>
        <w:r>
          <w:rPr>
            <w:noProof/>
            <w:webHidden/>
          </w:rPr>
          <w:fldChar w:fldCharType="end"/>
        </w:r>
      </w:hyperlink>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507" w:history="1">
        <w:r w:rsidR="00B5256C" w:rsidRPr="00744D74">
          <w:rPr>
            <w:rStyle w:val="Hypertextovprepojenie"/>
            <w:noProof/>
          </w:rPr>
          <w:t>5.11</w:t>
        </w:r>
        <w:r w:rsidR="00B5256C">
          <w:rPr>
            <w:rFonts w:eastAsiaTheme="minorEastAsia"/>
            <w:noProof/>
            <w:lang w:eastAsia="sk-SK"/>
          </w:rPr>
          <w:tab/>
        </w:r>
        <w:r w:rsidR="00B5256C" w:rsidRPr="00744D74">
          <w:rPr>
            <w:rStyle w:val="Hypertextovprepojenie"/>
            <w:noProof/>
          </w:rPr>
          <w:t>Komisionálne skúšky, opravné skúšky, opakovanie ročníka</w:t>
        </w:r>
        <w:r w:rsidR="00B5256C">
          <w:rPr>
            <w:noProof/>
            <w:webHidden/>
          </w:rPr>
          <w:tab/>
        </w:r>
        <w:r>
          <w:rPr>
            <w:noProof/>
            <w:webHidden/>
          </w:rPr>
          <w:fldChar w:fldCharType="begin"/>
        </w:r>
        <w:r w:rsidR="00B5256C">
          <w:rPr>
            <w:noProof/>
            <w:webHidden/>
          </w:rPr>
          <w:instrText xml:space="preserve"> PAGEREF _Toc305157507 \h </w:instrText>
        </w:r>
        <w:r>
          <w:rPr>
            <w:noProof/>
            <w:webHidden/>
          </w:rPr>
        </w:r>
        <w:r>
          <w:rPr>
            <w:noProof/>
            <w:webHidden/>
          </w:rPr>
          <w:fldChar w:fldCharType="separate"/>
        </w:r>
        <w:r w:rsidR="005922B3">
          <w:rPr>
            <w:noProof/>
            <w:webHidden/>
          </w:rPr>
          <w:t>18</w:t>
        </w:r>
        <w:r>
          <w:rPr>
            <w:noProof/>
            <w:webHidden/>
          </w:rPr>
          <w:fldChar w:fldCharType="end"/>
        </w:r>
      </w:hyperlink>
      <w:r w:rsidR="00480027">
        <w:rPr>
          <w:noProof/>
        </w:rPr>
        <w:t>8</w:t>
      </w:r>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508" w:history="1">
        <w:r w:rsidR="00B5256C" w:rsidRPr="00744D74">
          <w:rPr>
            <w:rStyle w:val="Hypertextovprepojenie"/>
            <w:noProof/>
          </w:rPr>
          <w:t>5.12</w:t>
        </w:r>
        <w:r w:rsidR="00B5256C">
          <w:rPr>
            <w:rFonts w:eastAsiaTheme="minorEastAsia"/>
            <w:noProof/>
            <w:lang w:eastAsia="sk-SK"/>
          </w:rPr>
          <w:tab/>
        </w:r>
        <w:r w:rsidR="00B5256C" w:rsidRPr="00744D74">
          <w:rPr>
            <w:rStyle w:val="Hypertextovprepojenie"/>
            <w:noProof/>
          </w:rPr>
          <w:t>Individuálne štúdium, štúdium v zahraničí</w:t>
        </w:r>
        <w:r w:rsidR="00B5256C">
          <w:rPr>
            <w:noProof/>
            <w:webHidden/>
          </w:rPr>
          <w:tab/>
        </w:r>
        <w:r w:rsidR="00480027">
          <w:rPr>
            <w:noProof/>
            <w:webHidden/>
          </w:rPr>
          <w:t>19</w:t>
        </w:r>
      </w:hyperlink>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509" w:history="1">
        <w:r w:rsidR="00B5256C" w:rsidRPr="00744D74">
          <w:rPr>
            <w:rStyle w:val="Hypertextovprepojenie"/>
            <w:noProof/>
          </w:rPr>
          <w:t>5.13</w:t>
        </w:r>
        <w:r w:rsidR="00B5256C">
          <w:rPr>
            <w:rFonts w:eastAsiaTheme="minorEastAsia"/>
            <w:noProof/>
            <w:lang w:eastAsia="sk-SK"/>
          </w:rPr>
          <w:tab/>
        </w:r>
        <w:r w:rsidR="00B5256C" w:rsidRPr="00744D74">
          <w:rPr>
            <w:rStyle w:val="Hypertextovprepojenie"/>
            <w:noProof/>
          </w:rPr>
          <w:t>Školské stravovanie</w:t>
        </w:r>
        <w:r w:rsidR="00B5256C">
          <w:rPr>
            <w:noProof/>
            <w:webHidden/>
          </w:rPr>
          <w:tab/>
        </w:r>
        <w:r w:rsidR="00480027">
          <w:rPr>
            <w:noProof/>
            <w:webHidden/>
          </w:rPr>
          <w:t>19</w:t>
        </w:r>
      </w:hyperlink>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510" w:history="1">
        <w:r w:rsidR="00B5256C" w:rsidRPr="00744D74">
          <w:rPr>
            <w:rStyle w:val="Hypertextovprepojenie"/>
            <w:noProof/>
          </w:rPr>
          <w:t>5.14</w:t>
        </w:r>
        <w:r w:rsidR="00B5256C">
          <w:rPr>
            <w:rFonts w:eastAsiaTheme="minorEastAsia"/>
            <w:noProof/>
            <w:lang w:eastAsia="sk-SK"/>
          </w:rPr>
          <w:tab/>
        </w:r>
        <w:r w:rsidR="00B5256C" w:rsidRPr="00744D74">
          <w:rPr>
            <w:rStyle w:val="Hypertextovprepojenie"/>
            <w:noProof/>
          </w:rPr>
          <w:t>Žiacky parlament</w:t>
        </w:r>
        <w:r w:rsidR="00B5256C">
          <w:rPr>
            <w:noProof/>
            <w:webHidden/>
          </w:rPr>
          <w:tab/>
        </w:r>
        <w:r w:rsidR="00480027">
          <w:rPr>
            <w:noProof/>
            <w:webHidden/>
          </w:rPr>
          <w:t>20</w:t>
        </w:r>
      </w:hyperlink>
    </w:p>
    <w:p w:rsidR="00B5256C" w:rsidRDefault="00D661AB" w:rsidP="00671BDB">
      <w:pPr>
        <w:pStyle w:val="Obsah1"/>
        <w:tabs>
          <w:tab w:val="left" w:pos="880"/>
        </w:tabs>
        <w:suppressAutoHyphens/>
        <w:rPr>
          <w:rFonts w:eastAsiaTheme="minorEastAsia"/>
          <w:noProof/>
          <w:lang w:eastAsia="sk-SK"/>
        </w:rPr>
      </w:pPr>
      <w:hyperlink w:anchor="_Toc305157511" w:history="1">
        <w:r w:rsidR="00B5256C" w:rsidRPr="00744D74">
          <w:rPr>
            <w:rStyle w:val="Hypertextovprepojenie"/>
            <w:noProof/>
          </w:rPr>
          <w:t>III.</w:t>
        </w:r>
        <w:r w:rsidR="00B5256C">
          <w:rPr>
            <w:rFonts w:eastAsiaTheme="minorEastAsia"/>
            <w:noProof/>
            <w:lang w:eastAsia="sk-SK"/>
          </w:rPr>
          <w:tab/>
        </w:r>
        <w:r w:rsidR="00B5256C" w:rsidRPr="00744D74">
          <w:rPr>
            <w:rStyle w:val="Hypertextovprepojenie"/>
            <w:noProof/>
          </w:rPr>
          <w:t>Povinnosti vedenia školy</w:t>
        </w:r>
        <w:r w:rsidR="00B5256C">
          <w:rPr>
            <w:noProof/>
            <w:webHidden/>
          </w:rPr>
          <w:tab/>
        </w:r>
        <w:r>
          <w:rPr>
            <w:noProof/>
            <w:webHidden/>
          </w:rPr>
          <w:fldChar w:fldCharType="begin"/>
        </w:r>
        <w:r w:rsidR="00B5256C">
          <w:rPr>
            <w:noProof/>
            <w:webHidden/>
          </w:rPr>
          <w:instrText xml:space="preserve"> PAGEREF _Toc305157511 \h </w:instrText>
        </w:r>
        <w:r>
          <w:rPr>
            <w:noProof/>
            <w:webHidden/>
          </w:rPr>
        </w:r>
        <w:r>
          <w:rPr>
            <w:noProof/>
            <w:webHidden/>
          </w:rPr>
          <w:fldChar w:fldCharType="separate"/>
        </w:r>
        <w:r w:rsidR="005922B3">
          <w:rPr>
            <w:noProof/>
            <w:webHidden/>
          </w:rPr>
          <w:t>21</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12" w:history="1">
        <w:r w:rsidR="00B5256C" w:rsidRPr="00744D74">
          <w:rPr>
            <w:rStyle w:val="Hypertextovprepojenie"/>
            <w:noProof/>
          </w:rPr>
          <w:t>1.</w:t>
        </w:r>
        <w:r w:rsidR="00B5256C">
          <w:rPr>
            <w:rFonts w:eastAsiaTheme="minorEastAsia"/>
            <w:noProof/>
            <w:lang w:eastAsia="sk-SK"/>
          </w:rPr>
          <w:tab/>
        </w:r>
        <w:r w:rsidR="00B5256C" w:rsidRPr="00744D74">
          <w:rPr>
            <w:rStyle w:val="Hypertextovprepojenie"/>
            <w:noProof/>
          </w:rPr>
          <w:t>Riaditeľka školy</w:t>
        </w:r>
        <w:r w:rsidR="00B5256C">
          <w:rPr>
            <w:noProof/>
            <w:webHidden/>
          </w:rPr>
          <w:tab/>
        </w:r>
        <w:r>
          <w:rPr>
            <w:noProof/>
            <w:webHidden/>
          </w:rPr>
          <w:fldChar w:fldCharType="begin"/>
        </w:r>
        <w:r w:rsidR="00B5256C">
          <w:rPr>
            <w:noProof/>
            <w:webHidden/>
          </w:rPr>
          <w:instrText xml:space="preserve"> PAGEREF _Toc305157512 \h </w:instrText>
        </w:r>
        <w:r>
          <w:rPr>
            <w:noProof/>
            <w:webHidden/>
          </w:rPr>
        </w:r>
        <w:r>
          <w:rPr>
            <w:noProof/>
            <w:webHidden/>
          </w:rPr>
          <w:fldChar w:fldCharType="separate"/>
        </w:r>
        <w:r w:rsidR="005922B3">
          <w:rPr>
            <w:noProof/>
            <w:webHidden/>
          </w:rPr>
          <w:t>21</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13" w:history="1">
        <w:r w:rsidR="00B5256C" w:rsidRPr="00744D74">
          <w:rPr>
            <w:rStyle w:val="Hypertextovprepojenie"/>
            <w:noProof/>
          </w:rPr>
          <w:t>2.</w:t>
        </w:r>
        <w:r w:rsidR="00B5256C">
          <w:rPr>
            <w:rFonts w:eastAsiaTheme="minorEastAsia"/>
            <w:noProof/>
            <w:lang w:eastAsia="sk-SK"/>
          </w:rPr>
          <w:tab/>
        </w:r>
        <w:r w:rsidR="00B5256C" w:rsidRPr="00744D74">
          <w:rPr>
            <w:rStyle w:val="Hypertextovprepojenie"/>
            <w:noProof/>
          </w:rPr>
          <w:t>Zástupkyňa riaditeľky školy pre základnú školu</w:t>
        </w:r>
        <w:r w:rsidR="00B5256C">
          <w:rPr>
            <w:noProof/>
            <w:webHidden/>
          </w:rPr>
          <w:tab/>
        </w:r>
        <w:r>
          <w:rPr>
            <w:noProof/>
            <w:webHidden/>
          </w:rPr>
          <w:fldChar w:fldCharType="begin"/>
        </w:r>
        <w:r w:rsidR="00B5256C">
          <w:rPr>
            <w:noProof/>
            <w:webHidden/>
          </w:rPr>
          <w:instrText xml:space="preserve"> PAGEREF _Toc305157513 \h </w:instrText>
        </w:r>
        <w:r>
          <w:rPr>
            <w:noProof/>
            <w:webHidden/>
          </w:rPr>
        </w:r>
        <w:r>
          <w:rPr>
            <w:noProof/>
            <w:webHidden/>
          </w:rPr>
          <w:fldChar w:fldCharType="separate"/>
        </w:r>
        <w:r w:rsidR="005922B3">
          <w:rPr>
            <w:noProof/>
            <w:webHidden/>
          </w:rPr>
          <w:t>26</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14" w:history="1">
        <w:r w:rsidR="00B5256C" w:rsidRPr="00744D74">
          <w:rPr>
            <w:rStyle w:val="Hypertextovprepojenie"/>
            <w:rFonts w:eastAsia="Times New Roman"/>
            <w:noProof/>
            <w:lang w:eastAsia="sk-SK"/>
          </w:rPr>
          <w:t>3.</w:t>
        </w:r>
        <w:r w:rsidR="00B5256C">
          <w:rPr>
            <w:rFonts w:eastAsiaTheme="minorEastAsia"/>
            <w:noProof/>
            <w:lang w:eastAsia="sk-SK"/>
          </w:rPr>
          <w:tab/>
        </w:r>
        <w:r w:rsidR="00B5256C" w:rsidRPr="00744D74">
          <w:rPr>
            <w:rStyle w:val="Hypertextovprepojenie"/>
            <w:rFonts w:eastAsia="Times New Roman"/>
            <w:noProof/>
            <w:lang w:eastAsia="sk-SK"/>
          </w:rPr>
          <w:t>Zástupkyňa riaditeľky školy pre materskú školu</w:t>
        </w:r>
        <w:r w:rsidR="00B5256C">
          <w:rPr>
            <w:noProof/>
            <w:webHidden/>
          </w:rPr>
          <w:tab/>
        </w:r>
        <w:r>
          <w:rPr>
            <w:noProof/>
            <w:webHidden/>
          </w:rPr>
          <w:fldChar w:fldCharType="begin"/>
        </w:r>
        <w:r w:rsidR="00B5256C">
          <w:rPr>
            <w:noProof/>
            <w:webHidden/>
          </w:rPr>
          <w:instrText xml:space="preserve"> PAGEREF _Toc305157514 \h </w:instrText>
        </w:r>
        <w:r>
          <w:rPr>
            <w:noProof/>
            <w:webHidden/>
          </w:rPr>
        </w:r>
        <w:r>
          <w:rPr>
            <w:noProof/>
            <w:webHidden/>
          </w:rPr>
          <w:fldChar w:fldCharType="separate"/>
        </w:r>
        <w:r w:rsidR="005922B3">
          <w:rPr>
            <w:noProof/>
            <w:webHidden/>
          </w:rPr>
          <w:t>28</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15" w:history="1">
        <w:r w:rsidR="00B5256C" w:rsidRPr="00744D74">
          <w:rPr>
            <w:rStyle w:val="Hypertextovprepojenie"/>
            <w:rFonts w:eastAsia="Times New Roman"/>
            <w:noProof/>
            <w:lang w:eastAsia="sk-SK"/>
          </w:rPr>
          <w:t>4.</w:t>
        </w:r>
        <w:r w:rsidR="00B5256C">
          <w:rPr>
            <w:rFonts w:eastAsiaTheme="minorEastAsia"/>
            <w:noProof/>
            <w:lang w:eastAsia="sk-SK"/>
          </w:rPr>
          <w:tab/>
        </w:r>
        <w:r w:rsidR="00B5256C" w:rsidRPr="00744D74">
          <w:rPr>
            <w:rStyle w:val="Hypertextovprepojenie"/>
            <w:rFonts w:eastAsia="Times New Roman"/>
            <w:noProof/>
            <w:lang w:eastAsia="sk-SK"/>
          </w:rPr>
          <w:t>Vedúci MZ a PK</w:t>
        </w:r>
        <w:r w:rsidR="00B5256C">
          <w:rPr>
            <w:noProof/>
            <w:webHidden/>
          </w:rPr>
          <w:tab/>
        </w:r>
        <w:r w:rsidR="00480027">
          <w:rPr>
            <w:noProof/>
            <w:webHidden/>
          </w:rPr>
          <w:t>29</w:t>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16" w:history="1">
        <w:r w:rsidR="00B5256C" w:rsidRPr="00744D74">
          <w:rPr>
            <w:rStyle w:val="Hypertextovprepojenie"/>
            <w:rFonts w:eastAsia="Times New Roman"/>
            <w:noProof/>
            <w:lang w:eastAsia="sk-SK"/>
          </w:rPr>
          <w:t>5.</w:t>
        </w:r>
        <w:r w:rsidR="00B5256C">
          <w:rPr>
            <w:rFonts w:eastAsiaTheme="minorEastAsia"/>
            <w:noProof/>
            <w:lang w:eastAsia="sk-SK"/>
          </w:rPr>
          <w:tab/>
        </w:r>
        <w:r w:rsidR="00B5256C" w:rsidRPr="00744D74">
          <w:rPr>
            <w:rStyle w:val="Hypertextovprepojenie"/>
            <w:rFonts w:eastAsia="Times New Roman"/>
            <w:noProof/>
            <w:lang w:eastAsia="sk-SK"/>
          </w:rPr>
          <w:t>Pedagogická rada</w:t>
        </w:r>
        <w:r w:rsidR="00B5256C">
          <w:rPr>
            <w:noProof/>
            <w:webHidden/>
          </w:rPr>
          <w:tab/>
        </w:r>
        <w:r>
          <w:rPr>
            <w:noProof/>
            <w:webHidden/>
          </w:rPr>
          <w:fldChar w:fldCharType="begin"/>
        </w:r>
        <w:r w:rsidR="00B5256C">
          <w:rPr>
            <w:noProof/>
            <w:webHidden/>
          </w:rPr>
          <w:instrText xml:space="preserve"> PAGEREF _Toc305157516 \h </w:instrText>
        </w:r>
        <w:r>
          <w:rPr>
            <w:noProof/>
            <w:webHidden/>
          </w:rPr>
        </w:r>
        <w:r>
          <w:rPr>
            <w:noProof/>
            <w:webHidden/>
          </w:rPr>
          <w:fldChar w:fldCharType="separate"/>
        </w:r>
        <w:r w:rsidR="005922B3">
          <w:rPr>
            <w:noProof/>
            <w:webHidden/>
          </w:rPr>
          <w:t>31</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17" w:history="1">
        <w:r w:rsidR="00B5256C" w:rsidRPr="00744D74">
          <w:rPr>
            <w:rStyle w:val="Hypertextovprepojenie"/>
            <w:rFonts w:eastAsia="Times New Roman"/>
            <w:noProof/>
            <w:lang w:eastAsia="sk-SK"/>
          </w:rPr>
          <w:t>6.</w:t>
        </w:r>
        <w:r w:rsidR="00B5256C">
          <w:rPr>
            <w:rFonts w:eastAsiaTheme="minorEastAsia"/>
            <w:noProof/>
            <w:lang w:eastAsia="sk-SK"/>
          </w:rPr>
          <w:tab/>
        </w:r>
        <w:r w:rsidR="00B5256C" w:rsidRPr="00744D74">
          <w:rPr>
            <w:rStyle w:val="Hypertextovprepojenie"/>
            <w:rFonts w:eastAsia="Times New Roman"/>
            <w:noProof/>
            <w:lang w:eastAsia="sk-SK"/>
          </w:rPr>
          <w:t>Gremiálna a operatívna rada</w:t>
        </w:r>
        <w:r w:rsidR="00B5256C">
          <w:rPr>
            <w:noProof/>
            <w:webHidden/>
          </w:rPr>
          <w:tab/>
        </w:r>
        <w:r>
          <w:rPr>
            <w:noProof/>
            <w:webHidden/>
          </w:rPr>
          <w:fldChar w:fldCharType="begin"/>
        </w:r>
        <w:r w:rsidR="00B5256C">
          <w:rPr>
            <w:noProof/>
            <w:webHidden/>
          </w:rPr>
          <w:instrText xml:space="preserve"> PAGEREF _Toc305157517 \h </w:instrText>
        </w:r>
        <w:r>
          <w:rPr>
            <w:noProof/>
            <w:webHidden/>
          </w:rPr>
        </w:r>
        <w:r>
          <w:rPr>
            <w:noProof/>
            <w:webHidden/>
          </w:rPr>
          <w:fldChar w:fldCharType="separate"/>
        </w:r>
        <w:r w:rsidR="005922B3">
          <w:rPr>
            <w:b/>
            <w:bCs/>
            <w:noProof/>
            <w:webHidden/>
          </w:rPr>
          <w:t>Chyba! Záložka nie je definovaná.</w:t>
        </w:r>
        <w:r>
          <w:rPr>
            <w:noProof/>
            <w:webHidden/>
          </w:rPr>
          <w:fldChar w:fldCharType="end"/>
        </w:r>
      </w:hyperlink>
    </w:p>
    <w:p w:rsidR="00B5256C" w:rsidRPr="000E1D3B" w:rsidRDefault="00D661AB" w:rsidP="00671BDB">
      <w:pPr>
        <w:pStyle w:val="Obsah2"/>
        <w:tabs>
          <w:tab w:val="left" w:pos="660"/>
          <w:tab w:val="right" w:leader="dot" w:pos="9062"/>
        </w:tabs>
        <w:suppressAutoHyphens/>
        <w:rPr>
          <w:rFonts w:eastAsiaTheme="minorEastAsia"/>
          <w:noProof/>
          <w:lang w:val="en-US" w:eastAsia="sk-SK"/>
        </w:rPr>
      </w:pPr>
      <w:hyperlink w:anchor="_Toc305157518" w:history="1">
        <w:r w:rsidR="00B5256C" w:rsidRPr="00744D74">
          <w:rPr>
            <w:rStyle w:val="Hypertextovprepojenie"/>
            <w:rFonts w:eastAsia="Times New Roman"/>
            <w:noProof/>
            <w:lang w:eastAsia="sk-SK"/>
          </w:rPr>
          <w:t>7.</w:t>
        </w:r>
        <w:r w:rsidR="00B5256C">
          <w:rPr>
            <w:rFonts w:eastAsiaTheme="minorEastAsia"/>
            <w:noProof/>
            <w:lang w:eastAsia="sk-SK"/>
          </w:rPr>
          <w:tab/>
        </w:r>
        <w:r w:rsidR="00B5256C" w:rsidRPr="00744D74">
          <w:rPr>
            <w:rStyle w:val="Hypertextovprepojenie"/>
            <w:rFonts w:eastAsia="Times New Roman"/>
            <w:noProof/>
            <w:lang w:eastAsia="sk-SK"/>
          </w:rPr>
          <w:t>Rada školy</w:t>
        </w:r>
        <w:r w:rsidR="00B5256C">
          <w:rPr>
            <w:noProof/>
            <w:webHidden/>
          </w:rPr>
          <w:tab/>
        </w:r>
        <w:r>
          <w:rPr>
            <w:noProof/>
            <w:webHidden/>
          </w:rPr>
          <w:fldChar w:fldCharType="begin"/>
        </w:r>
        <w:r w:rsidR="00B5256C">
          <w:rPr>
            <w:noProof/>
            <w:webHidden/>
          </w:rPr>
          <w:instrText xml:space="preserve"> PAGEREF _Toc305157518 \h </w:instrText>
        </w:r>
        <w:r>
          <w:rPr>
            <w:noProof/>
            <w:webHidden/>
          </w:rPr>
        </w:r>
        <w:r>
          <w:rPr>
            <w:noProof/>
            <w:webHidden/>
          </w:rPr>
          <w:fldChar w:fldCharType="separate"/>
        </w:r>
        <w:r w:rsidR="005922B3">
          <w:rPr>
            <w:noProof/>
            <w:webHidden/>
          </w:rPr>
          <w:t>31</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19" w:history="1">
        <w:r w:rsidR="00B5256C" w:rsidRPr="00744D74">
          <w:rPr>
            <w:rStyle w:val="Hypertextovprepojenie"/>
            <w:rFonts w:eastAsia="Times New Roman"/>
            <w:noProof/>
            <w:lang w:eastAsia="sk-SK"/>
          </w:rPr>
          <w:t>8.</w:t>
        </w:r>
        <w:r w:rsidR="00B5256C">
          <w:rPr>
            <w:rFonts w:eastAsiaTheme="minorEastAsia"/>
            <w:noProof/>
            <w:lang w:eastAsia="sk-SK"/>
          </w:rPr>
          <w:tab/>
        </w:r>
        <w:r w:rsidR="00B5256C" w:rsidRPr="00744D74">
          <w:rPr>
            <w:rStyle w:val="Hypertextovprepojenie"/>
            <w:rFonts w:eastAsia="Times New Roman"/>
            <w:noProof/>
            <w:lang w:eastAsia="sk-SK"/>
          </w:rPr>
          <w:t>Rada rodičov</w:t>
        </w:r>
        <w:r w:rsidR="00B5256C">
          <w:rPr>
            <w:noProof/>
            <w:webHidden/>
          </w:rPr>
          <w:tab/>
        </w:r>
        <w:r>
          <w:rPr>
            <w:noProof/>
            <w:webHidden/>
          </w:rPr>
          <w:fldChar w:fldCharType="begin"/>
        </w:r>
        <w:r w:rsidR="00B5256C">
          <w:rPr>
            <w:noProof/>
            <w:webHidden/>
          </w:rPr>
          <w:instrText xml:space="preserve"> PAGEREF _Toc305157519 \h </w:instrText>
        </w:r>
        <w:r>
          <w:rPr>
            <w:noProof/>
            <w:webHidden/>
          </w:rPr>
        </w:r>
        <w:r>
          <w:rPr>
            <w:noProof/>
            <w:webHidden/>
          </w:rPr>
          <w:fldChar w:fldCharType="separate"/>
        </w:r>
        <w:r w:rsidR="005922B3">
          <w:rPr>
            <w:noProof/>
            <w:webHidden/>
          </w:rPr>
          <w:t>32</w:t>
        </w:r>
        <w:r>
          <w:rPr>
            <w:noProof/>
            <w:webHidden/>
          </w:rPr>
          <w:fldChar w:fldCharType="end"/>
        </w:r>
      </w:hyperlink>
    </w:p>
    <w:p w:rsidR="00B5256C" w:rsidRDefault="00D661AB" w:rsidP="00671BDB">
      <w:pPr>
        <w:pStyle w:val="Obsah1"/>
        <w:tabs>
          <w:tab w:val="left" w:pos="880"/>
        </w:tabs>
        <w:suppressAutoHyphens/>
        <w:rPr>
          <w:rFonts w:eastAsiaTheme="minorEastAsia"/>
          <w:noProof/>
          <w:lang w:eastAsia="sk-SK"/>
        </w:rPr>
      </w:pPr>
      <w:hyperlink w:anchor="_Toc305157520" w:history="1">
        <w:r w:rsidR="00B5256C" w:rsidRPr="00744D74">
          <w:rPr>
            <w:rStyle w:val="Hypertextovprepojenie"/>
            <w:noProof/>
          </w:rPr>
          <w:t>IV.</w:t>
        </w:r>
        <w:r w:rsidR="00B5256C">
          <w:rPr>
            <w:rFonts w:eastAsiaTheme="minorEastAsia"/>
            <w:noProof/>
            <w:lang w:eastAsia="sk-SK"/>
          </w:rPr>
          <w:tab/>
        </w:r>
        <w:r w:rsidR="00B5256C" w:rsidRPr="00744D74">
          <w:rPr>
            <w:rStyle w:val="Hypertextovprepojenie"/>
            <w:noProof/>
          </w:rPr>
          <w:t>Základné práva a povinnosti pedagogických zamestnancov</w:t>
        </w:r>
        <w:r w:rsidR="00B5256C">
          <w:rPr>
            <w:noProof/>
            <w:webHidden/>
          </w:rPr>
          <w:tab/>
        </w:r>
        <w:r>
          <w:rPr>
            <w:noProof/>
            <w:webHidden/>
          </w:rPr>
          <w:fldChar w:fldCharType="begin"/>
        </w:r>
        <w:r w:rsidR="00B5256C">
          <w:rPr>
            <w:noProof/>
            <w:webHidden/>
          </w:rPr>
          <w:instrText xml:space="preserve"> PAGEREF _Toc305157520 \h </w:instrText>
        </w:r>
        <w:r>
          <w:rPr>
            <w:noProof/>
            <w:webHidden/>
          </w:rPr>
        </w:r>
        <w:r>
          <w:rPr>
            <w:noProof/>
            <w:webHidden/>
          </w:rPr>
          <w:fldChar w:fldCharType="separate"/>
        </w:r>
        <w:r w:rsidR="005922B3">
          <w:rPr>
            <w:noProof/>
            <w:webHidden/>
          </w:rPr>
          <w:t>33</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21" w:history="1">
        <w:r w:rsidR="00B5256C" w:rsidRPr="00744D74">
          <w:rPr>
            <w:rStyle w:val="Hypertextovprepojenie"/>
            <w:noProof/>
          </w:rPr>
          <w:t>1.</w:t>
        </w:r>
        <w:r w:rsidR="00B5256C">
          <w:rPr>
            <w:rFonts w:eastAsiaTheme="minorEastAsia"/>
            <w:noProof/>
            <w:lang w:eastAsia="sk-SK"/>
          </w:rPr>
          <w:tab/>
        </w:r>
        <w:r w:rsidR="00B5256C" w:rsidRPr="00744D74">
          <w:rPr>
            <w:rStyle w:val="Hypertextovprepojenie"/>
            <w:noProof/>
          </w:rPr>
          <w:t>Práva a povinnosti pedagogických zamestnancov</w:t>
        </w:r>
        <w:r w:rsidR="00B5256C">
          <w:rPr>
            <w:noProof/>
            <w:webHidden/>
          </w:rPr>
          <w:tab/>
        </w:r>
        <w:r>
          <w:rPr>
            <w:noProof/>
            <w:webHidden/>
          </w:rPr>
          <w:fldChar w:fldCharType="begin"/>
        </w:r>
        <w:r w:rsidR="00B5256C">
          <w:rPr>
            <w:noProof/>
            <w:webHidden/>
          </w:rPr>
          <w:instrText xml:space="preserve"> PAGEREF _Toc305157521 \h </w:instrText>
        </w:r>
        <w:r>
          <w:rPr>
            <w:noProof/>
            <w:webHidden/>
          </w:rPr>
        </w:r>
        <w:r>
          <w:rPr>
            <w:noProof/>
            <w:webHidden/>
          </w:rPr>
          <w:fldChar w:fldCharType="separate"/>
        </w:r>
        <w:r w:rsidR="005922B3">
          <w:rPr>
            <w:noProof/>
            <w:webHidden/>
          </w:rPr>
          <w:t>33</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22" w:history="1">
        <w:r w:rsidR="00B5256C" w:rsidRPr="00744D74">
          <w:rPr>
            <w:rStyle w:val="Hypertextovprepojenie"/>
            <w:noProof/>
          </w:rPr>
          <w:t>2.</w:t>
        </w:r>
        <w:r w:rsidR="00B5256C">
          <w:rPr>
            <w:rFonts w:eastAsiaTheme="minorEastAsia"/>
            <w:noProof/>
            <w:lang w:eastAsia="sk-SK"/>
          </w:rPr>
          <w:tab/>
        </w:r>
        <w:r w:rsidR="00B5256C" w:rsidRPr="00744D74">
          <w:rPr>
            <w:rStyle w:val="Hypertextovprepojenie"/>
            <w:noProof/>
          </w:rPr>
          <w:t>Povinnosti triednych učiteľov</w:t>
        </w:r>
        <w:r w:rsidR="00B5256C">
          <w:rPr>
            <w:noProof/>
            <w:webHidden/>
          </w:rPr>
          <w:tab/>
        </w:r>
        <w:r>
          <w:rPr>
            <w:noProof/>
            <w:webHidden/>
          </w:rPr>
          <w:fldChar w:fldCharType="begin"/>
        </w:r>
        <w:r w:rsidR="00B5256C">
          <w:rPr>
            <w:noProof/>
            <w:webHidden/>
          </w:rPr>
          <w:instrText xml:space="preserve"> PAGEREF _Toc305157522 \h </w:instrText>
        </w:r>
        <w:r>
          <w:rPr>
            <w:noProof/>
            <w:webHidden/>
          </w:rPr>
        </w:r>
        <w:r>
          <w:rPr>
            <w:noProof/>
            <w:webHidden/>
          </w:rPr>
          <w:fldChar w:fldCharType="separate"/>
        </w:r>
        <w:r w:rsidR="005922B3">
          <w:rPr>
            <w:noProof/>
            <w:webHidden/>
          </w:rPr>
          <w:t>34</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23" w:history="1">
        <w:r w:rsidR="00B5256C" w:rsidRPr="00744D74">
          <w:rPr>
            <w:rStyle w:val="Hypertextovprepojenie"/>
            <w:noProof/>
          </w:rPr>
          <w:t>3.</w:t>
        </w:r>
        <w:r w:rsidR="00B5256C">
          <w:rPr>
            <w:rFonts w:eastAsiaTheme="minorEastAsia"/>
            <w:noProof/>
            <w:lang w:eastAsia="sk-SK"/>
          </w:rPr>
          <w:tab/>
        </w:r>
        <w:r w:rsidR="00D30970">
          <w:rPr>
            <w:rStyle w:val="Hypertextovprepojenie"/>
            <w:noProof/>
          </w:rPr>
          <w:t>Povinnosti vychovávateľov</w:t>
        </w:r>
        <w:r w:rsidR="00B5256C" w:rsidRPr="00744D74">
          <w:rPr>
            <w:rStyle w:val="Hypertextovprepojenie"/>
            <w:noProof/>
          </w:rPr>
          <w:t xml:space="preserve"> ŠKD</w:t>
        </w:r>
        <w:r w:rsidR="00B5256C">
          <w:rPr>
            <w:noProof/>
            <w:webHidden/>
          </w:rPr>
          <w:tab/>
        </w:r>
        <w:r>
          <w:rPr>
            <w:noProof/>
            <w:webHidden/>
          </w:rPr>
          <w:fldChar w:fldCharType="begin"/>
        </w:r>
        <w:r w:rsidR="00B5256C">
          <w:rPr>
            <w:noProof/>
            <w:webHidden/>
          </w:rPr>
          <w:instrText xml:space="preserve"> PAGEREF _Toc305157523 \h </w:instrText>
        </w:r>
        <w:r>
          <w:rPr>
            <w:noProof/>
            <w:webHidden/>
          </w:rPr>
        </w:r>
        <w:r>
          <w:rPr>
            <w:noProof/>
            <w:webHidden/>
          </w:rPr>
          <w:fldChar w:fldCharType="separate"/>
        </w:r>
        <w:r w:rsidR="005922B3">
          <w:rPr>
            <w:noProof/>
            <w:webHidden/>
          </w:rPr>
          <w:t>35</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24" w:history="1">
        <w:r w:rsidR="00B5256C" w:rsidRPr="00744D74">
          <w:rPr>
            <w:rStyle w:val="Hypertextovprepojenie"/>
            <w:noProof/>
          </w:rPr>
          <w:t>4.</w:t>
        </w:r>
        <w:r w:rsidR="00B5256C">
          <w:rPr>
            <w:rFonts w:eastAsiaTheme="minorEastAsia"/>
            <w:noProof/>
            <w:lang w:eastAsia="sk-SK"/>
          </w:rPr>
          <w:tab/>
        </w:r>
        <w:r w:rsidR="00B5256C" w:rsidRPr="00744D74">
          <w:rPr>
            <w:rStyle w:val="Hypertextovprepojenie"/>
            <w:noProof/>
          </w:rPr>
          <w:t>Povinnosti správcov kabinetov</w:t>
        </w:r>
        <w:r w:rsidR="00B5256C">
          <w:rPr>
            <w:noProof/>
            <w:webHidden/>
          </w:rPr>
          <w:tab/>
        </w:r>
        <w:r>
          <w:rPr>
            <w:noProof/>
            <w:webHidden/>
          </w:rPr>
          <w:fldChar w:fldCharType="begin"/>
        </w:r>
        <w:r w:rsidR="00B5256C">
          <w:rPr>
            <w:noProof/>
            <w:webHidden/>
          </w:rPr>
          <w:instrText xml:space="preserve"> PAGEREF _Toc305157524 \h </w:instrText>
        </w:r>
        <w:r>
          <w:rPr>
            <w:noProof/>
            <w:webHidden/>
          </w:rPr>
        </w:r>
        <w:r>
          <w:rPr>
            <w:noProof/>
            <w:webHidden/>
          </w:rPr>
          <w:fldChar w:fldCharType="separate"/>
        </w:r>
        <w:r w:rsidR="005922B3">
          <w:rPr>
            <w:noProof/>
            <w:webHidden/>
          </w:rPr>
          <w:t>36</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25" w:history="1">
        <w:r w:rsidR="00B5256C" w:rsidRPr="00744D74">
          <w:rPr>
            <w:rStyle w:val="Hypertextovprepojenie"/>
            <w:noProof/>
          </w:rPr>
          <w:t>5.</w:t>
        </w:r>
        <w:r w:rsidR="00B5256C">
          <w:rPr>
            <w:rFonts w:eastAsiaTheme="minorEastAsia"/>
            <w:noProof/>
            <w:lang w:eastAsia="sk-SK"/>
          </w:rPr>
          <w:tab/>
        </w:r>
        <w:r w:rsidR="00B5256C" w:rsidRPr="00744D74">
          <w:rPr>
            <w:rStyle w:val="Hypertextovprepojenie"/>
            <w:noProof/>
          </w:rPr>
          <w:t>Povinnosti školskej špeciálnej pedagogičky</w:t>
        </w:r>
        <w:r w:rsidR="00B5256C">
          <w:rPr>
            <w:noProof/>
            <w:webHidden/>
          </w:rPr>
          <w:tab/>
        </w:r>
        <w:r>
          <w:rPr>
            <w:noProof/>
            <w:webHidden/>
          </w:rPr>
          <w:fldChar w:fldCharType="begin"/>
        </w:r>
        <w:r w:rsidR="00B5256C">
          <w:rPr>
            <w:noProof/>
            <w:webHidden/>
          </w:rPr>
          <w:instrText xml:space="preserve"> PAGEREF _Toc305157525 \h </w:instrText>
        </w:r>
        <w:r>
          <w:rPr>
            <w:noProof/>
            <w:webHidden/>
          </w:rPr>
        </w:r>
        <w:r>
          <w:rPr>
            <w:noProof/>
            <w:webHidden/>
          </w:rPr>
          <w:fldChar w:fldCharType="separate"/>
        </w:r>
        <w:r w:rsidR="005922B3">
          <w:rPr>
            <w:noProof/>
            <w:webHidden/>
          </w:rPr>
          <w:t>36</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26" w:history="1">
        <w:r w:rsidR="00B5256C" w:rsidRPr="00744D74">
          <w:rPr>
            <w:rStyle w:val="Hypertextovprepojenie"/>
            <w:noProof/>
          </w:rPr>
          <w:t>6.</w:t>
        </w:r>
        <w:r w:rsidR="00B5256C">
          <w:rPr>
            <w:rFonts w:eastAsiaTheme="minorEastAsia"/>
            <w:noProof/>
            <w:lang w:eastAsia="sk-SK"/>
          </w:rPr>
          <w:tab/>
        </w:r>
        <w:r w:rsidR="00B5256C" w:rsidRPr="00744D74">
          <w:rPr>
            <w:rStyle w:val="Hypertextovprepojenie"/>
            <w:noProof/>
          </w:rPr>
          <w:t>Povinnosti pedagogického dozoru</w:t>
        </w:r>
        <w:r w:rsidR="00B5256C">
          <w:rPr>
            <w:noProof/>
            <w:webHidden/>
          </w:rPr>
          <w:tab/>
        </w:r>
        <w:r>
          <w:rPr>
            <w:noProof/>
            <w:webHidden/>
          </w:rPr>
          <w:fldChar w:fldCharType="begin"/>
        </w:r>
        <w:r w:rsidR="00B5256C">
          <w:rPr>
            <w:noProof/>
            <w:webHidden/>
          </w:rPr>
          <w:instrText xml:space="preserve"> PAGEREF _Toc305157526 \h </w:instrText>
        </w:r>
        <w:r>
          <w:rPr>
            <w:noProof/>
            <w:webHidden/>
          </w:rPr>
        </w:r>
        <w:r>
          <w:rPr>
            <w:noProof/>
            <w:webHidden/>
          </w:rPr>
          <w:fldChar w:fldCharType="separate"/>
        </w:r>
        <w:r w:rsidR="005922B3">
          <w:rPr>
            <w:noProof/>
            <w:webHidden/>
          </w:rPr>
          <w:t>37</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27" w:history="1">
        <w:r w:rsidR="00B5256C" w:rsidRPr="00744D74">
          <w:rPr>
            <w:rStyle w:val="Hypertextovprepojenie"/>
            <w:noProof/>
          </w:rPr>
          <w:t>7.</w:t>
        </w:r>
        <w:r w:rsidR="00B5256C">
          <w:rPr>
            <w:rFonts w:eastAsiaTheme="minorEastAsia"/>
            <w:noProof/>
            <w:lang w:eastAsia="sk-SK"/>
          </w:rPr>
          <w:tab/>
        </w:r>
        <w:r w:rsidR="00B5256C" w:rsidRPr="00744D74">
          <w:rPr>
            <w:rStyle w:val="Hypertextovprepojenie"/>
            <w:noProof/>
          </w:rPr>
          <w:t>Komisie</w:t>
        </w:r>
        <w:r w:rsidR="00B5256C">
          <w:rPr>
            <w:noProof/>
            <w:webHidden/>
          </w:rPr>
          <w:tab/>
        </w:r>
        <w:r>
          <w:rPr>
            <w:noProof/>
            <w:webHidden/>
          </w:rPr>
          <w:fldChar w:fldCharType="begin"/>
        </w:r>
        <w:r w:rsidR="00B5256C">
          <w:rPr>
            <w:noProof/>
            <w:webHidden/>
          </w:rPr>
          <w:instrText xml:space="preserve"> PAGEREF _Toc305157527 \h </w:instrText>
        </w:r>
        <w:r>
          <w:rPr>
            <w:noProof/>
            <w:webHidden/>
          </w:rPr>
        </w:r>
        <w:r>
          <w:rPr>
            <w:noProof/>
            <w:webHidden/>
          </w:rPr>
          <w:fldChar w:fldCharType="separate"/>
        </w:r>
        <w:r w:rsidR="005922B3">
          <w:rPr>
            <w:noProof/>
            <w:webHidden/>
          </w:rPr>
          <w:t>38</w:t>
        </w:r>
        <w:r>
          <w:rPr>
            <w:noProof/>
            <w:webHidden/>
          </w:rPr>
          <w:fldChar w:fldCharType="end"/>
        </w:r>
      </w:hyperlink>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528" w:history="1">
        <w:r w:rsidR="00B5256C" w:rsidRPr="00744D74">
          <w:rPr>
            <w:rStyle w:val="Hypertextovprepojenie"/>
            <w:rFonts w:eastAsia="Times New Roman"/>
            <w:noProof/>
            <w:lang w:eastAsia="sk-SK"/>
          </w:rPr>
          <w:t>7.1</w:t>
        </w:r>
        <w:r w:rsidR="00B5256C">
          <w:rPr>
            <w:rFonts w:eastAsiaTheme="minorEastAsia"/>
            <w:noProof/>
            <w:lang w:eastAsia="sk-SK"/>
          </w:rPr>
          <w:tab/>
        </w:r>
        <w:r w:rsidR="00B5256C" w:rsidRPr="00744D74">
          <w:rPr>
            <w:rStyle w:val="Hypertextovprepojenie"/>
            <w:rFonts w:eastAsia="Times New Roman"/>
            <w:noProof/>
            <w:lang w:eastAsia="sk-SK"/>
          </w:rPr>
          <w:t>Stravovacia komisia</w:t>
        </w:r>
        <w:r w:rsidR="00B5256C">
          <w:rPr>
            <w:noProof/>
            <w:webHidden/>
          </w:rPr>
          <w:tab/>
        </w:r>
        <w:r>
          <w:rPr>
            <w:noProof/>
            <w:webHidden/>
          </w:rPr>
          <w:fldChar w:fldCharType="begin"/>
        </w:r>
        <w:r w:rsidR="00B5256C">
          <w:rPr>
            <w:noProof/>
            <w:webHidden/>
          </w:rPr>
          <w:instrText xml:space="preserve"> PAGEREF _Toc305157528 \h </w:instrText>
        </w:r>
        <w:r>
          <w:rPr>
            <w:noProof/>
            <w:webHidden/>
          </w:rPr>
        </w:r>
        <w:r>
          <w:rPr>
            <w:noProof/>
            <w:webHidden/>
          </w:rPr>
          <w:fldChar w:fldCharType="separate"/>
        </w:r>
        <w:r w:rsidR="005922B3">
          <w:rPr>
            <w:noProof/>
            <w:webHidden/>
          </w:rPr>
          <w:t>38</w:t>
        </w:r>
        <w:r>
          <w:rPr>
            <w:noProof/>
            <w:webHidden/>
          </w:rPr>
          <w:fldChar w:fldCharType="end"/>
        </w:r>
      </w:hyperlink>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529" w:history="1">
        <w:r w:rsidR="00B5256C" w:rsidRPr="00744D74">
          <w:rPr>
            <w:rStyle w:val="Hypertextovprepojenie"/>
            <w:rFonts w:eastAsia="Times New Roman"/>
            <w:noProof/>
            <w:lang w:eastAsia="sk-SK"/>
          </w:rPr>
          <w:t>7.2</w:t>
        </w:r>
        <w:r w:rsidR="00B5256C">
          <w:rPr>
            <w:rFonts w:eastAsiaTheme="minorEastAsia"/>
            <w:noProof/>
            <w:lang w:eastAsia="sk-SK"/>
          </w:rPr>
          <w:tab/>
        </w:r>
        <w:r w:rsidR="00B5256C" w:rsidRPr="00744D74">
          <w:rPr>
            <w:rStyle w:val="Hypertextovprepojenie"/>
            <w:rFonts w:eastAsia="Times New Roman"/>
            <w:noProof/>
            <w:lang w:eastAsia="sk-SK"/>
          </w:rPr>
          <w:t>Výchovná komisia</w:t>
        </w:r>
        <w:r w:rsidR="00B5256C">
          <w:rPr>
            <w:noProof/>
            <w:webHidden/>
          </w:rPr>
          <w:tab/>
        </w:r>
        <w:r>
          <w:rPr>
            <w:noProof/>
            <w:webHidden/>
          </w:rPr>
          <w:fldChar w:fldCharType="begin"/>
        </w:r>
        <w:r w:rsidR="00B5256C">
          <w:rPr>
            <w:noProof/>
            <w:webHidden/>
          </w:rPr>
          <w:instrText xml:space="preserve"> PAGEREF _Toc305157529 \h </w:instrText>
        </w:r>
        <w:r>
          <w:rPr>
            <w:noProof/>
            <w:webHidden/>
          </w:rPr>
        </w:r>
        <w:r>
          <w:rPr>
            <w:noProof/>
            <w:webHidden/>
          </w:rPr>
          <w:fldChar w:fldCharType="separate"/>
        </w:r>
        <w:r w:rsidR="005922B3">
          <w:rPr>
            <w:noProof/>
            <w:webHidden/>
          </w:rPr>
          <w:t>39</w:t>
        </w:r>
        <w:r>
          <w:rPr>
            <w:noProof/>
            <w:webHidden/>
          </w:rPr>
          <w:fldChar w:fldCharType="end"/>
        </w:r>
      </w:hyperlink>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530" w:history="1">
        <w:r w:rsidR="00B5256C" w:rsidRPr="00744D74">
          <w:rPr>
            <w:rStyle w:val="Hypertextovprepojenie"/>
            <w:rFonts w:eastAsia="Times New Roman"/>
            <w:noProof/>
            <w:lang w:eastAsia="sk-SK"/>
          </w:rPr>
          <w:t>7.3</w:t>
        </w:r>
        <w:r w:rsidR="00B5256C">
          <w:rPr>
            <w:rFonts w:eastAsiaTheme="minorEastAsia"/>
            <w:noProof/>
            <w:lang w:eastAsia="sk-SK"/>
          </w:rPr>
          <w:tab/>
        </w:r>
        <w:r w:rsidR="00B5256C" w:rsidRPr="00744D74">
          <w:rPr>
            <w:rStyle w:val="Hypertextovprepojenie"/>
            <w:rFonts w:eastAsia="Times New Roman"/>
            <w:noProof/>
            <w:lang w:eastAsia="sk-SK"/>
          </w:rPr>
          <w:t>Inventarizačná, vyraďovacia a likvidačná komisia</w:t>
        </w:r>
        <w:r w:rsidR="00B5256C">
          <w:rPr>
            <w:noProof/>
            <w:webHidden/>
          </w:rPr>
          <w:tab/>
        </w:r>
        <w:r>
          <w:rPr>
            <w:noProof/>
            <w:webHidden/>
          </w:rPr>
          <w:fldChar w:fldCharType="begin"/>
        </w:r>
        <w:r w:rsidR="00B5256C">
          <w:rPr>
            <w:noProof/>
            <w:webHidden/>
          </w:rPr>
          <w:instrText xml:space="preserve"> PAGEREF _Toc305157530 \h </w:instrText>
        </w:r>
        <w:r>
          <w:rPr>
            <w:noProof/>
            <w:webHidden/>
          </w:rPr>
        </w:r>
        <w:r>
          <w:rPr>
            <w:noProof/>
            <w:webHidden/>
          </w:rPr>
          <w:fldChar w:fldCharType="separate"/>
        </w:r>
        <w:r w:rsidR="005922B3">
          <w:rPr>
            <w:noProof/>
            <w:webHidden/>
          </w:rPr>
          <w:t>39</w:t>
        </w:r>
        <w:r>
          <w:rPr>
            <w:noProof/>
            <w:webHidden/>
          </w:rPr>
          <w:fldChar w:fldCharType="end"/>
        </w:r>
      </w:hyperlink>
    </w:p>
    <w:p w:rsidR="00B5256C" w:rsidRDefault="00D661AB" w:rsidP="00671BDB">
      <w:pPr>
        <w:pStyle w:val="Obsah3"/>
        <w:tabs>
          <w:tab w:val="left" w:pos="1100"/>
          <w:tab w:val="right" w:leader="dot" w:pos="9062"/>
        </w:tabs>
        <w:suppressAutoHyphens/>
        <w:rPr>
          <w:rFonts w:eastAsiaTheme="minorEastAsia"/>
          <w:noProof/>
          <w:lang w:eastAsia="sk-SK"/>
        </w:rPr>
      </w:pPr>
      <w:hyperlink w:anchor="_Toc305157531" w:history="1">
        <w:r w:rsidR="00B5256C" w:rsidRPr="00744D74">
          <w:rPr>
            <w:rStyle w:val="Hypertextovprepojenie"/>
            <w:noProof/>
          </w:rPr>
          <w:t>7.4</w:t>
        </w:r>
        <w:r w:rsidR="00B5256C">
          <w:rPr>
            <w:rFonts w:eastAsiaTheme="minorEastAsia"/>
            <w:noProof/>
            <w:lang w:eastAsia="sk-SK"/>
          </w:rPr>
          <w:tab/>
        </w:r>
        <w:r w:rsidR="00B5256C" w:rsidRPr="00744D74">
          <w:rPr>
            <w:rStyle w:val="Hypertextovprepojenie"/>
            <w:noProof/>
          </w:rPr>
          <w:t>Škodová    komisia</w:t>
        </w:r>
        <w:r w:rsidR="00B5256C">
          <w:rPr>
            <w:noProof/>
            <w:webHidden/>
          </w:rPr>
          <w:tab/>
        </w:r>
        <w:r>
          <w:rPr>
            <w:noProof/>
            <w:webHidden/>
          </w:rPr>
          <w:fldChar w:fldCharType="begin"/>
        </w:r>
        <w:r w:rsidR="00B5256C">
          <w:rPr>
            <w:noProof/>
            <w:webHidden/>
          </w:rPr>
          <w:instrText xml:space="preserve"> PAGEREF _Toc305157531 \h </w:instrText>
        </w:r>
        <w:r>
          <w:rPr>
            <w:noProof/>
            <w:webHidden/>
          </w:rPr>
        </w:r>
        <w:r>
          <w:rPr>
            <w:noProof/>
            <w:webHidden/>
          </w:rPr>
          <w:fldChar w:fldCharType="separate"/>
        </w:r>
        <w:r w:rsidR="005922B3">
          <w:rPr>
            <w:b/>
            <w:bCs/>
            <w:noProof/>
            <w:webHidden/>
          </w:rPr>
          <w:t>Chyba! Záložka nie je definovaná.</w:t>
        </w:r>
        <w:r>
          <w:rPr>
            <w:noProof/>
            <w:webHidden/>
          </w:rPr>
          <w:fldChar w:fldCharType="end"/>
        </w:r>
      </w:hyperlink>
    </w:p>
    <w:p w:rsidR="00B5256C" w:rsidRDefault="00D661AB" w:rsidP="00671BDB">
      <w:pPr>
        <w:pStyle w:val="Obsah1"/>
        <w:suppressAutoHyphens/>
        <w:rPr>
          <w:rFonts w:eastAsiaTheme="minorEastAsia"/>
          <w:noProof/>
          <w:lang w:eastAsia="sk-SK"/>
        </w:rPr>
      </w:pPr>
      <w:hyperlink w:anchor="_Toc305157532" w:history="1">
        <w:r w:rsidR="00B5256C" w:rsidRPr="00744D74">
          <w:rPr>
            <w:rStyle w:val="Hypertextovprepojenie"/>
            <w:noProof/>
          </w:rPr>
          <w:t>V.</w:t>
        </w:r>
        <w:r w:rsidR="00B5256C">
          <w:rPr>
            <w:rFonts w:eastAsiaTheme="minorEastAsia"/>
            <w:noProof/>
            <w:lang w:eastAsia="sk-SK"/>
          </w:rPr>
          <w:tab/>
        </w:r>
        <w:r w:rsidR="00B5256C" w:rsidRPr="00744D74">
          <w:rPr>
            <w:rStyle w:val="Hypertextovprepojenie"/>
            <w:noProof/>
          </w:rPr>
          <w:t>Prevádzkové oddelenie</w:t>
        </w:r>
        <w:r w:rsidR="00B5256C">
          <w:rPr>
            <w:noProof/>
            <w:webHidden/>
          </w:rPr>
          <w:tab/>
        </w:r>
        <w:r>
          <w:rPr>
            <w:noProof/>
            <w:webHidden/>
          </w:rPr>
          <w:fldChar w:fldCharType="begin"/>
        </w:r>
        <w:r w:rsidR="00B5256C">
          <w:rPr>
            <w:noProof/>
            <w:webHidden/>
          </w:rPr>
          <w:instrText xml:space="preserve"> PAGEREF _Toc305157532 \h </w:instrText>
        </w:r>
        <w:r>
          <w:rPr>
            <w:noProof/>
            <w:webHidden/>
          </w:rPr>
        </w:r>
        <w:r>
          <w:rPr>
            <w:noProof/>
            <w:webHidden/>
          </w:rPr>
          <w:fldChar w:fldCharType="separate"/>
        </w:r>
        <w:r w:rsidR="005922B3">
          <w:rPr>
            <w:noProof/>
            <w:webHidden/>
          </w:rPr>
          <w:t>39</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33" w:history="1">
        <w:r w:rsidR="00B5256C" w:rsidRPr="00744D74">
          <w:rPr>
            <w:rStyle w:val="Hypertextovprepojenie"/>
            <w:rFonts w:eastAsia="Times New Roman"/>
            <w:noProof/>
            <w:lang w:eastAsia="sk-SK"/>
          </w:rPr>
          <w:t>1.</w:t>
        </w:r>
        <w:r w:rsidR="00B5256C">
          <w:rPr>
            <w:rFonts w:eastAsiaTheme="minorEastAsia"/>
            <w:noProof/>
            <w:lang w:eastAsia="sk-SK"/>
          </w:rPr>
          <w:tab/>
        </w:r>
        <w:r w:rsidR="00B5256C" w:rsidRPr="00744D74">
          <w:rPr>
            <w:rStyle w:val="Hypertextovprepojenie"/>
            <w:rFonts w:eastAsia="Times New Roman"/>
            <w:noProof/>
            <w:lang w:eastAsia="sk-SK"/>
          </w:rPr>
          <w:t>Školník, kurič:</w:t>
        </w:r>
        <w:r w:rsidR="00B5256C">
          <w:rPr>
            <w:noProof/>
            <w:webHidden/>
          </w:rPr>
          <w:tab/>
        </w:r>
        <w:r>
          <w:rPr>
            <w:noProof/>
            <w:webHidden/>
          </w:rPr>
          <w:fldChar w:fldCharType="begin"/>
        </w:r>
        <w:r w:rsidR="00B5256C">
          <w:rPr>
            <w:noProof/>
            <w:webHidden/>
          </w:rPr>
          <w:instrText xml:space="preserve"> PAGEREF _Toc305157533 \h </w:instrText>
        </w:r>
        <w:r>
          <w:rPr>
            <w:noProof/>
            <w:webHidden/>
          </w:rPr>
        </w:r>
        <w:r>
          <w:rPr>
            <w:noProof/>
            <w:webHidden/>
          </w:rPr>
          <w:fldChar w:fldCharType="separate"/>
        </w:r>
        <w:r w:rsidR="005922B3">
          <w:rPr>
            <w:noProof/>
            <w:webHidden/>
          </w:rPr>
          <w:t>40</w:t>
        </w:r>
        <w:r>
          <w:rPr>
            <w:noProof/>
            <w:webHidden/>
          </w:rPr>
          <w:fldChar w:fldCharType="end"/>
        </w:r>
      </w:hyperlink>
    </w:p>
    <w:p w:rsidR="00B5256C" w:rsidRDefault="00D661AB" w:rsidP="00671BDB">
      <w:pPr>
        <w:pStyle w:val="Obsah2"/>
        <w:tabs>
          <w:tab w:val="left" w:pos="660"/>
          <w:tab w:val="right" w:leader="dot" w:pos="9062"/>
        </w:tabs>
        <w:suppressAutoHyphens/>
      </w:pPr>
      <w:hyperlink w:anchor="_Toc305157534" w:history="1">
        <w:r w:rsidR="00B5256C" w:rsidRPr="00744D74">
          <w:rPr>
            <w:rStyle w:val="Hypertextovprepojenie"/>
            <w:rFonts w:eastAsia="Times New Roman"/>
            <w:noProof/>
            <w:lang w:eastAsia="sk-SK"/>
          </w:rPr>
          <w:t>2.</w:t>
        </w:r>
        <w:r w:rsidR="00B5256C">
          <w:rPr>
            <w:rFonts w:eastAsiaTheme="minorEastAsia"/>
            <w:noProof/>
            <w:lang w:eastAsia="sk-SK"/>
          </w:rPr>
          <w:tab/>
        </w:r>
        <w:r w:rsidR="00B5256C" w:rsidRPr="00744D74">
          <w:rPr>
            <w:rStyle w:val="Hypertextovprepojenie"/>
            <w:rFonts w:eastAsia="Times New Roman"/>
            <w:noProof/>
            <w:lang w:eastAsia="sk-SK"/>
          </w:rPr>
          <w:t>Upratovačky:</w:t>
        </w:r>
        <w:r w:rsidR="00B5256C">
          <w:rPr>
            <w:noProof/>
            <w:webHidden/>
          </w:rPr>
          <w:tab/>
        </w:r>
        <w:r>
          <w:rPr>
            <w:noProof/>
            <w:webHidden/>
          </w:rPr>
          <w:fldChar w:fldCharType="begin"/>
        </w:r>
        <w:r w:rsidR="00B5256C">
          <w:rPr>
            <w:noProof/>
            <w:webHidden/>
          </w:rPr>
          <w:instrText xml:space="preserve"> PAGEREF _Toc305157534 \h </w:instrText>
        </w:r>
        <w:r>
          <w:rPr>
            <w:noProof/>
            <w:webHidden/>
          </w:rPr>
        </w:r>
        <w:r>
          <w:rPr>
            <w:noProof/>
            <w:webHidden/>
          </w:rPr>
          <w:fldChar w:fldCharType="separate"/>
        </w:r>
        <w:r w:rsidR="005922B3">
          <w:rPr>
            <w:noProof/>
            <w:webHidden/>
          </w:rPr>
          <w:t>40</w:t>
        </w:r>
        <w:r>
          <w:rPr>
            <w:noProof/>
            <w:webHidden/>
          </w:rPr>
          <w:fldChar w:fldCharType="end"/>
        </w:r>
      </w:hyperlink>
    </w:p>
    <w:p w:rsidR="0038724A" w:rsidRPr="0038724A" w:rsidRDefault="0038724A" w:rsidP="00671BDB">
      <w:pPr>
        <w:suppressAutoHyphens/>
      </w:pPr>
      <w:r>
        <w:t xml:space="preserve">     3.</w:t>
      </w:r>
      <w:r>
        <w:tab/>
        <w:t xml:space="preserve"> Vrátnička - informátorka .........................................................................................................43 </w:t>
      </w:r>
    </w:p>
    <w:p w:rsidR="00B5256C" w:rsidRDefault="00D661AB" w:rsidP="00671BDB">
      <w:pPr>
        <w:pStyle w:val="Obsah1"/>
        <w:tabs>
          <w:tab w:val="left" w:pos="880"/>
        </w:tabs>
        <w:suppressAutoHyphens/>
        <w:rPr>
          <w:rFonts w:eastAsiaTheme="minorEastAsia"/>
          <w:noProof/>
          <w:lang w:eastAsia="sk-SK"/>
        </w:rPr>
      </w:pPr>
      <w:hyperlink w:anchor="_Toc305157535" w:history="1">
        <w:r w:rsidR="00B5256C" w:rsidRPr="00744D74">
          <w:rPr>
            <w:rStyle w:val="Hypertextovprepojenie"/>
            <w:noProof/>
          </w:rPr>
          <w:t>VI.</w:t>
        </w:r>
        <w:r w:rsidR="00B5256C">
          <w:rPr>
            <w:rFonts w:eastAsiaTheme="minorEastAsia"/>
            <w:noProof/>
            <w:lang w:eastAsia="sk-SK"/>
          </w:rPr>
          <w:tab/>
        </w:r>
        <w:r w:rsidR="00B5256C" w:rsidRPr="00744D74">
          <w:rPr>
            <w:rStyle w:val="Hypertextovprepojenie"/>
            <w:noProof/>
          </w:rPr>
          <w:t>Školská jedáleň</w:t>
        </w:r>
        <w:r w:rsidR="00B5256C">
          <w:rPr>
            <w:noProof/>
            <w:webHidden/>
          </w:rPr>
          <w:tab/>
        </w:r>
        <w:r>
          <w:rPr>
            <w:noProof/>
            <w:webHidden/>
          </w:rPr>
          <w:fldChar w:fldCharType="begin"/>
        </w:r>
        <w:r w:rsidR="00B5256C">
          <w:rPr>
            <w:noProof/>
            <w:webHidden/>
          </w:rPr>
          <w:instrText xml:space="preserve"> PAGEREF _Toc305157535 \h </w:instrText>
        </w:r>
        <w:r>
          <w:rPr>
            <w:noProof/>
            <w:webHidden/>
          </w:rPr>
        </w:r>
        <w:r>
          <w:rPr>
            <w:noProof/>
            <w:webHidden/>
          </w:rPr>
          <w:fldChar w:fldCharType="separate"/>
        </w:r>
        <w:r w:rsidR="005922B3">
          <w:rPr>
            <w:noProof/>
            <w:webHidden/>
          </w:rPr>
          <w:t>41</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36" w:history="1">
        <w:r w:rsidR="00B5256C" w:rsidRPr="00744D74">
          <w:rPr>
            <w:rStyle w:val="Hypertextovprepojenie"/>
            <w:rFonts w:eastAsia="Times New Roman"/>
            <w:noProof/>
            <w:lang w:eastAsia="sk-SK"/>
          </w:rPr>
          <w:t>1.</w:t>
        </w:r>
        <w:r w:rsidR="00B5256C">
          <w:rPr>
            <w:rFonts w:eastAsiaTheme="minorEastAsia"/>
            <w:noProof/>
            <w:lang w:eastAsia="sk-SK"/>
          </w:rPr>
          <w:tab/>
        </w:r>
        <w:r w:rsidR="00B5256C" w:rsidRPr="00744D74">
          <w:rPr>
            <w:rStyle w:val="Hypertextovprepojenie"/>
            <w:rFonts w:eastAsia="Times New Roman"/>
            <w:noProof/>
            <w:lang w:eastAsia="sk-SK"/>
          </w:rPr>
          <w:t>Vedúca školskej jedálne:</w:t>
        </w:r>
        <w:r w:rsidR="00B5256C">
          <w:rPr>
            <w:noProof/>
            <w:webHidden/>
          </w:rPr>
          <w:tab/>
        </w:r>
        <w:r>
          <w:rPr>
            <w:noProof/>
            <w:webHidden/>
          </w:rPr>
          <w:fldChar w:fldCharType="begin"/>
        </w:r>
        <w:r w:rsidR="00B5256C">
          <w:rPr>
            <w:noProof/>
            <w:webHidden/>
          </w:rPr>
          <w:instrText xml:space="preserve"> PAGEREF _Toc305157536 \h </w:instrText>
        </w:r>
        <w:r>
          <w:rPr>
            <w:noProof/>
            <w:webHidden/>
          </w:rPr>
        </w:r>
        <w:r>
          <w:rPr>
            <w:noProof/>
            <w:webHidden/>
          </w:rPr>
          <w:fldChar w:fldCharType="separate"/>
        </w:r>
        <w:r w:rsidR="005922B3">
          <w:rPr>
            <w:noProof/>
            <w:webHidden/>
          </w:rPr>
          <w:t>41</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37" w:history="1">
        <w:r w:rsidR="00B5256C" w:rsidRPr="00744D74">
          <w:rPr>
            <w:rStyle w:val="Hypertextovprepojenie"/>
            <w:rFonts w:eastAsia="Times New Roman"/>
            <w:noProof/>
            <w:lang w:eastAsia="sk-SK"/>
          </w:rPr>
          <w:t>2.</w:t>
        </w:r>
        <w:r w:rsidR="00B5256C">
          <w:rPr>
            <w:rFonts w:eastAsiaTheme="minorEastAsia"/>
            <w:noProof/>
            <w:lang w:eastAsia="sk-SK"/>
          </w:rPr>
          <w:tab/>
        </w:r>
        <w:r w:rsidR="00B5256C" w:rsidRPr="00744D74">
          <w:rPr>
            <w:rStyle w:val="Hypertextovprepojenie"/>
            <w:rFonts w:eastAsia="Times New Roman"/>
            <w:noProof/>
            <w:lang w:eastAsia="sk-SK"/>
          </w:rPr>
          <w:t>Kuchárky v prevádzke ŠJ:</w:t>
        </w:r>
        <w:r w:rsidR="00B5256C">
          <w:rPr>
            <w:noProof/>
            <w:webHidden/>
          </w:rPr>
          <w:tab/>
        </w:r>
        <w:r>
          <w:rPr>
            <w:noProof/>
            <w:webHidden/>
          </w:rPr>
          <w:fldChar w:fldCharType="begin"/>
        </w:r>
        <w:r w:rsidR="00B5256C">
          <w:rPr>
            <w:noProof/>
            <w:webHidden/>
          </w:rPr>
          <w:instrText xml:space="preserve"> PAGEREF _Toc305157537 \h </w:instrText>
        </w:r>
        <w:r>
          <w:rPr>
            <w:noProof/>
            <w:webHidden/>
          </w:rPr>
        </w:r>
        <w:r>
          <w:rPr>
            <w:noProof/>
            <w:webHidden/>
          </w:rPr>
          <w:fldChar w:fldCharType="separate"/>
        </w:r>
        <w:r w:rsidR="005922B3">
          <w:rPr>
            <w:noProof/>
            <w:webHidden/>
          </w:rPr>
          <w:t>42</w:t>
        </w:r>
        <w:r>
          <w:rPr>
            <w:noProof/>
            <w:webHidden/>
          </w:rPr>
          <w:fldChar w:fldCharType="end"/>
        </w:r>
      </w:hyperlink>
    </w:p>
    <w:p w:rsidR="00B5256C" w:rsidRDefault="00D661AB" w:rsidP="00671BDB">
      <w:pPr>
        <w:pStyle w:val="Obsah1"/>
        <w:tabs>
          <w:tab w:val="left" w:pos="880"/>
        </w:tabs>
        <w:suppressAutoHyphens/>
        <w:rPr>
          <w:rFonts w:eastAsiaTheme="minorEastAsia"/>
          <w:noProof/>
          <w:lang w:eastAsia="sk-SK"/>
        </w:rPr>
      </w:pPr>
      <w:hyperlink w:anchor="_Toc305157538" w:history="1">
        <w:r w:rsidR="00B5256C" w:rsidRPr="00744D74">
          <w:rPr>
            <w:rStyle w:val="Hypertextovprepojenie"/>
            <w:noProof/>
          </w:rPr>
          <w:t>VII.</w:t>
        </w:r>
        <w:r w:rsidR="00B5256C">
          <w:rPr>
            <w:rFonts w:eastAsiaTheme="minorEastAsia"/>
            <w:noProof/>
            <w:lang w:eastAsia="sk-SK"/>
          </w:rPr>
          <w:tab/>
        </w:r>
        <w:r w:rsidR="00B5256C" w:rsidRPr="00744D74">
          <w:rPr>
            <w:rStyle w:val="Hypertextovprepojenie"/>
            <w:noProof/>
          </w:rPr>
          <w:t>Základné práva a povinnosti rodičov a verejnosti školskej komunity</w:t>
        </w:r>
        <w:r w:rsidR="00B5256C">
          <w:rPr>
            <w:noProof/>
            <w:webHidden/>
          </w:rPr>
          <w:tab/>
        </w:r>
        <w:r>
          <w:rPr>
            <w:noProof/>
            <w:webHidden/>
          </w:rPr>
          <w:fldChar w:fldCharType="begin"/>
        </w:r>
        <w:r w:rsidR="00B5256C">
          <w:rPr>
            <w:noProof/>
            <w:webHidden/>
          </w:rPr>
          <w:instrText xml:space="preserve"> PAGEREF _Toc305157538 \h </w:instrText>
        </w:r>
        <w:r>
          <w:rPr>
            <w:noProof/>
            <w:webHidden/>
          </w:rPr>
        </w:r>
        <w:r>
          <w:rPr>
            <w:noProof/>
            <w:webHidden/>
          </w:rPr>
          <w:fldChar w:fldCharType="separate"/>
        </w:r>
        <w:r w:rsidR="005922B3">
          <w:rPr>
            <w:noProof/>
            <w:webHidden/>
          </w:rPr>
          <w:t>43</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39" w:history="1">
        <w:r w:rsidR="00B5256C" w:rsidRPr="00744D74">
          <w:rPr>
            <w:rStyle w:val="Hypertextovprepojenie"/>
            <w:noProof/>
          </w:rPr>
          <w:t>1.</w:t>
        </w:r>
        <w:r w:rsidR="00B5256C">
          <w:rPr>
            <w:rFonts w:eastAsiaTheme="minorEastAsia"/>
            <w:noProof/>
            <w:lang w:eastAsia="sk-SK"/>
          </w:rPr>
          <w:tab/>
        </w:r>
        <w:r w:rsidR="00B5256C" w:rsidRPr="00744D74">
          <w:rPr>
            <w:rStyle w:val="Hypertextovprepojenie"/>
            <w:noProof/>
          </w:rPr>
          <w:t>Práva a povinnosti rodiča (zákonného zástupcu)</w:t>
        </w:r>
        <w:r w:rsidR="00B5256C">
          <w:rPr>
            <w:noProof/>
            <w:webHidden/>
          </w:rPr>
          <w:tab/>
        </w:r>
        <w:r>
          <w:rPr>
            <w:noProof/>
            <w:webHidden/>
          </w:rPr>
          <w:fldChar w:fldCharType="begin"/>
        </w:r>
        <w:r w:rsidR="00B5256C">
          <w:rPr>
            <w:noProof/>
            <w:webHidden/>
          </w:rPr>
          <w:instrText xml:space="preserve"> PAGEREF _Toc305157539 \h </w:instrText>
        </w:r>
        <w:r>
          <w:rPr>
            <w:noProof/>
            <w:webHidden/>
          </w:rPr>
        </w:r>
        <w:r>
          <w:rPr>
            <w:noProof/>
            <w:webHidden/>
          </w:rPr>
          <w:fldChar w:fldCharType="separate"/>
        </w:r>
        <w:r w:rsidR="005922B3">
          <w:rPr>
            <w:noProof/>
            <w:webHidden/>
          </w:rPr>
          <w:t>43</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40" w:history="1">
        <w:r w:rsidR="00B5256C" w:rsidRPr="00744D74">
          <w:rPr>
            <w:rStyle w:val="Hypertextovprepojenie"/>
            <w:noProof/>
          </w:rPr>
          <w:t>2.</w:t>
        </w:r>
        <w:r w:rsidR="00B5256C">
          <w:rPr>
            <w:rFonts w:eastAsiaTheme="minorEastAsia"/>
            <w:noProof/>
            <w:lang w:eastAsia="sk-SK"/>
          </w:rPr>
          <w:tab/>
        </w:r>
        <w:r w:rsidR="00B5256C" w:rsidRPr="00744D74">
          <w:rPr>
            <w:rStyle w:val="Hypertextovprepojenie"/>
            <w:noProof/>
          </w:rPr>
          <w:t>Spolupráca školy a rodiny</w:t>
        </w:r>
        <w:r w:rsidR="00B5256C">
          <w:rPr>
            <w:noProof/>
            <w:webHidden/>
          </w:rPr>
          <w:tab/>
        </w:r>
        <w:r>
          <w:rPr>
            <w:noProof/>
            <w:webHidden/>
          </w:rPr>
          <w:fldChar w:fldCharType="begin"/>
        </w:r>
        <w:r w:rsidR="00B5256C">
          <w:rPr>
            <w:noProof/>
            <w:webHidden/>
          </w:rPr>
          <w:instrText xml:space="preserve"> PAGEREF _Toc305157540 \h </w:instrText>
        </w:r>
        <w:r>
          <w:rPr>
            <w:noProof/>
            <w:webHidden/>
          </w:rPr>
        </w:r>
        <w:r>
          <w:rPr>
            <w:noProof/>
            <w:webHidden/>
          </w:rPr>
          <w:fldChar w:fldCharType="separate"/>
        </w:r>
        <w:r w:rsidR="005922B3">
          <w:rPr>
            <w:noProof/>
            <w:webHidden/>
          </w:rPr>
          <w:t>44</w:t>
        </w:r>
        <w:r>
          <w:rPr>
            <w:noProof/>
            <w:webHidden/>
          </w:rPr>
          <w:fldChar w:fldCharType="end"/>
        </w:r>
      </w:hyperlink>
    </w:p>
    <w:p w:rsidR="00B5256C" w:rsidRDefault="00D661AB" w:rsidP="00671BDB">
      <w:pPr>
        <w:pStyle w:val="Obsah2"/>
        <w:tabs>
          <w:tab w:val="left" w:pos="660"/>
          <w:tab w:val="right" w:leader="dot" w:pos="9062"/>
        </w:tabs>
        <w:suppressAutoHyphens/>
        <w:rPr>
          <w:rFonts w:eastAsiaTheme="minorEastAsia"/>
          <w:noProof/>
          <w:lang w:eastAsia="sk-SK"/>
        </w:rPr>
      </w:pPr>
      <w:hyperlink w:anchor="_Toc305157541" w:history="1">
        <w:r w:rsidR="00B5256C" w:rsidRPr="00744D74">
          <w:rPr>
            <w:rStyle w:val="Hypertextovprepojenie"/>
            <w:noProof/>
          </w:rPr>
          <w:t>3.</w:t>
        </w:r>
        <w:r w:rsidR="00B5256C">
          <w:rPr>
            <w:rFonts w:eastAsiaTheme="minorEastAsia"/>
            <w:noProof/>
            <w:lang w:eastAsia="sk-SK"/>
          </w:rPr>
          <w:tab/>
        </w:r>
        <w:r w:rsidR="00B5256C" w:rsidRPr="00744D74">
          <w:rPr>
            <w:rStyle w:val="Hypertextovprepojenie"/>
            <w:noProof/>
          </w:rPr>
          <w:t>Požiadavky na verejnosť</w:t>
        </w:r>
        <w:r w:rsidR="00B5256C">
          <w:rPr>
            <w:noProof/>
            <w:webHidden/>
          </w:rPr>
          <w:tab/>
        </w:r>
        <w:r>
          <w:rPr>
            <w:noProof/>
            <w:webHidden/>
          </w:rPr>
          <w:fldChar w:fldCharType="begin"/>
        </w:r>
        <w:r w:rsidR="00B5256C">
          <w:rPr>
            <w:noProof/>
            <w:webHidden/>
          </w:rPr>
          <w:instrText xml:space="preserve"> PAGEREF _Toc305157541 \h </w:instrText>
        </w:r>
        <w:r>
          <w:rPr>
            <w:noProof/>
            <w:webHidden/>
          </w:rPr>
        </w:r>
        <w:r>
          <w:rPr>
            <w:noProof/>
            <w:webHidden/>
          </w:rPr>
          <w:fldChar w:fldCharType="separate"/>
        </w:r>
        <w:r w:rsidR="005922B3">
          <w:rPr>
            <w:noProof/>
            <w:webHidden/>
          </w:rPr>
          <w:t>45</w:t>
        </w:r>
        <w:r>
          <w:rPr>
            <w:noProof/>
            <w:webHidden/>
          </w:rPr>
          <w:fldChar w:fldCharType="end"/>
        </w:r>
      </w:hyperlink>
    </w:p>
    <w:p w:rsidR="00B5256C" w:rsidRDefault="00D661AB" w:rsidP="00671BDB">
      <w:pPr>
        <w:pStyle w:val="Obsah1"/>
        <w:tabs>
          <w:tab w:val="left" w:pos="880"/>
        </w:tabs>
        <w:suppressAutoHyphens/>
        <w:rPr>
          <w:rFonts w:eastAsiaTheme="minorEastAsia"/>
          <w:noProof/>
          <w:lang w:eastAsia="sk-SK"/>
        </w:rPr>
      </w:pPr>
      <w:hyperlink w:anchor="_Toc305157542" w:history="1">
        <w:r w:rsidR="00B5256C" w:rsidRPr="00744D74">
          <w:rPr>
            <w:rStyle w:val="Hypertextovprepojenie"/>
            <w:noProof/>
          </w:rPr>
          <w:t>VIII.</w:t>
        </w:r>
        <w:r w:rsidR="00B5256C">
          <w:rPr>
            <w:rFonts w:eastAsiaTheme="minorEastAsia"/>
            <w:noProof/>
            <w:lang w:eastAsia="sk-SK"/>
          </w:rPr>
          <w:tab/>
        </w:r>
        <w:r w:rsidR="00B5256C" w:rsidRPr="00744D74">
          <w:rPr>
            <w:rStyle w:val="Hypertextovprepojenie"/>
            <w:noProof/>
          </w:rPr>
          <w:t>Základné organizačné a riadiace normy</w:t>
        </w:r>
        <w:r w:rsidR="00B5256C">
          <w:rPr>
            <w:noProof/>
            <w:webHidden/>
          </w:rPr>
          <w:tab/>
        </w:r>
        <w:r>
          <w:rPr>
            <w:noProof/>
            <w:webHidden/>
          </w:rPr>
          <w:fldChar w:fldCharType="begin"/>
        </w:r>
        <w:r w:rsidR="00B5256C">
          <w:rPr>
            <w:noProof/>
            <w:webHidden/>
          </w:rPr>
          <w:instrText xml:space="preserve"> PAGEREF _Toc305157542 \h </w:instrText>
        </w:r>
        <w:r>
          <w:rPr>
            <w:noProof/>
            <w:webHidden/>
          </w:rPr>
        </w:r>
        <w:r>
          <w:rPr>
            <w:noProof/>
            <w:webHidden/>
          </w:rPr>
          <w:fldChar w:fldCharType="separate"/>
        </w:r>
        <w:r w:rsidR="005922B3">
          <w:rPr>
            <w:noProof/>
            <w:webHidden/>
          </w:rPr>
          <w:t>45</w:t>
        </w:r>
        <w:r>
          <w:rPr>
            <w:noProof/>
            <w:webHidden/>
          </w:rPr>
          <w:fldChar w:fldCharType="end"/>
        </w:r>
      </w:hyperlink>
    </w:p>
    <w:p w:rsidR="00B5256C" w:rsidRDefault="00D661AB" w:rsidP="00671BDB">
      <w:pPr>
        <w:pStyle w:val="Obsah1"/>
        <w:tabs>
          <w:tab w:val="left" w:pos="880"/>
        </w:tabs>
        <w:suppressAutoHyphens/>
        <w:rPr>
          <w:rFonts w:eastAsiaTheme="minorEastAsia"/>
          <w:noProof/>
          <w:lang w:eastAsia="sk-SK"/>
        </w:rPr>
      </w:pPr>
      <w:hyperlink w:anchor="_Toc305157543" w:history="1">
        <w:r w:rsidR="00B5256C" w:rsidRPr="00744D74">
          <w:rPr>
            <w:rStyle w:val="Hypertextovprepojenie"/>
            <w:noProof/>
          </w:rPr>
          <w:t>IX.</w:t>
        </w:r>
        <w:r w:rsidR="00B5256C">
          <w:rPr>
            <w:rFonts w:eastAsiaTheme="minorEastAsia"/>
            <w:noProof/>
            <w:lang w:eastAsia="sk-SK"/>
          </w:rPr>
          <w:tab/>
        </w:r>
        <w:r w:rsidR="00B5256C" w:rsidRPr="00744D74">
          <w:rPr>
            <w:rStyle w:val="Hypertextovprepojenie"/>
            <w:noProof/>
          </w:rPr>
          <w:t>Osobitná časť</w:t>
        </w:r>
        <w:r w:rsidR="00B5256C">
          <w:rPr>
            <w:noProof/>
            <w:webHidden/>
          </w:rPr>
          <w:tab/>
        </w:r>
        <w:r>
          <w:rPr>
            <w:noProof/>
            <w:webHidden/>
          </w:rPr>
          <w:fldChar w:fldCharType="begin"/>
        </w:r>
        <w:r w:rsidR="00B5256C">
          <w:rPr>
            <w:noProof/>
            <w:webHidden/>
          </w:rPr>
          <w:instrText xml:space="preserve"> PAGEREF _Toc305157543 \h </w:instrText>
        </w:r>
        <w:r>
          <w:rPr>
            <w:noProof/>
            <w:webHidden/>
          </w:rPr>
        </w:r>
        <w:r>
          <w:rPr>
            <w:noProof/>
            <w:webHidden/>
          </w:rPr>
          <w:fldChar w:fldCharType="separate"/>
        </w:r>
        <w:r w:rsidR="005922B3">
          <w:rPr>
            <w:noProof/>
            <w:webHidden/>
          </w:rPr>
          <w:t>45</w:t>
        </w:r>
        <w:r>
          <w:rPr>
            <w:noProof/>
            <w:webHidden/>
          </w:rPr>
          <w:fldChar w:fldCharType="end"/>
        </w:r>
      </w:hyperlink>
    </w:p>
    <w:p w:rsidR="00B5256C" w:rsidRDefault="00D661AB" w:rsidP="00671BDB">
      <w:pPr>
        <w:pStyle w:val="Obsah1"/>
        <w:suppressAutoHyphens/>
        <w:rPr>
          <w:rFonts w:eastAsiaTheme="minorEastAsia"/>
          <w:noProof/>
          <w:lang w:eastAsia="sk-SK"/>
        </w:rPr>
      </w:pPr>
      <w:hyperlink w:anchor="_Toc305157544" w:history="1">
        <w:r w:rsidR="00B5256C" w:rsidRPr="00744D74">
          <w:rPr>
            <w:rStyle w:val="Hypertextovprepojenie"/>
            <w:noProof/>
          </w:rPr>
          <w:t>X.</w:t>
        </w:r>
        <w:r w:rsidR="00B5256C">
          <w:rPr>
            <w:rFonts w:eastAsiaTheme="minorEastAsia"/>
            <w:noProof/>
            <w:lang w:eastAsia="sk-SK"/>
          </w:rPr>
          <w:tab/>
        </w:r>
        <w:r w:rsidR="00B5256C" w:rsidRPr="00744D74">
          <w:rPr>
            <w:rStyle w:val="Hypertextovprepojenie"/>
            <w:noProof/>
          </w:rPr>
          <w:t>Záverečné ustanovenia</w:t>
        </w:r>
        <w:r w:rsidR="00B5256C">
          <w:rPr>
            <w:noProof/>
            <w:webHidden/>
          </w:rPr>
          <w:tab/>
        </w:r>
        <w:r>
          <w:rPr>
            <w:noProof/>
            <w:webHidden/>
          </w:rPr>
          <w:fldChar w:fldCharType="begin"/>
        </w:r>
        <w:r w:rsidR="00B5256C">
          <w:rPr>
            <w:noProof/>
            <w:webHidden/>
          </w:rPr>
          <w:instrText xml:space="preserve"> PAGEREF _Toc305157544 \h </w:instrText>
        </w:r>
        <w:r>
          <w:rPr>
            <w:noProof/>
            <w:webHidden/>
          </w:rPr>
        </w:r>
        <w:r>
          <w:rPr>
            <w:noProof/>
            <w:webHidden/>
          </w:rPr>
          <w:fldChar w:fldCharType="separate"/>
        </w:r>
        <w:r w:rsidR="005922B3">
          <w:rPr>
            <w:noProof/>
            <w:webHidden/>
          </w:rPr>
          <w:t>50</w:t>
        </w:r>
        <w:r>
          <w:rPr>
            <w:noProof/>
            <w:webHidden/>
          </w:rPr>
          <w:fldChar w:fldCharType="end"/>
        </w:r>
      </w:hyperlink>
    </w:p>
    <w:p w:rsidR="00B5256C" w:rsidRDefault="00D661AB" w:rsidP="00671BDB">
      <w:pPr>
        <w:pStyle w:val="Obsah1"/>
        <w:suppressAutoHyphens/>
        <w:rPr>
          <w:rFonts w:eastAsiaTheme="minorEastAsia"/>
          <w:noProof/>
          <w:lang w:eastAsia="sk-SK"/>
        </w:rPr>
      </w:pPr>
      <w:hyperlink w:anchor="_Toc305157545" w:history="1">
        <w:r w:rsidR="00B5256C" w:rsidRPr="00744D74">
          <w:rPr>
            <w:rStyle w:val="Hypertextovprepojenie"/>
            <w:noProof/>
          </w:rPr>
          <w:t>PRÍLOHY</w:t>
        </w:r>
        <w:r w:rsidR="00B5256C">
          <w:rPr>
            <w:noProof/>
            <w:webHidden/>
          </w:rPr>
          <w:tab/>
        </w:r>
        <w:r>
          <w:rPr>
            <w:noProof/>
            <w:webHidden/>
          </w:rPr>
          <w:fldChar w:fldCharType="begin"/>
        </w:r>
        <w:r w:rsidR="00B5256C">
          <w:rPr>
            <w:noProof/>
            <w:webHidden/>
          </w:rPr>
          <w:instrText xml:space="preserve"> PAGEREF _Toc305157545 \h </w:instrText>
        </w:r>
        <w:r>
          <w:rPr>
            <w:noProof/>
            <w:webHidden/>
          </w:rPr>
        </w:r>
        <w:r>
          <w:rPr>
            <w:noProof/>
            <w:webHidden/>
          </w:rPr>
          <w:fldChar w:fldCharType="separate"/>
        </w:r>
        <w:r w:rsidR="005922B3">
          <w:rPr>
            <w:noProof/>
            <w:webHidden/>
          </w:rPr>
          <w:t>52</w:t>
        </w:r>
        <w:r>
          <w:rPr>
            <w:noProof/>
            <w:webHidden/>
          </w:rPr>
          <w:fldChar w:fldCharType="end"/>
        </w:r>
      </w:hyperlink>
    </w:p>
    <w:p w:rsidR="00B5256C" w:rsidRDefault="00D661AB" w:rsidP="00671BDB">
      <w:pPr>
        <w:pStyle w:val="Obsah2"/>
        <w:tabs>
          <w:tab w:val="right" w:leader="dot" w:pos="9062"/>
        </w:tabs>
        <w:suppressAutoHyphens/>
        <w:rPr>
          <w:rFonts w:eastAsiaTheme="minorEastAsia"/>
          <w:noProof/>
          <w:lang w:eastAsia="sk-SK"/>
        </w:rPr>
      </w:pPr>
      <w:hyperlink w:anchor="_Toc305157546" w:history="1">
        <w:r w:rsidR="00B5256C" w:rsidRPr="00744D74">
          <w:rPr>
            <w:rStyle w:val="Hypertextovprepojenie"/>
            <w:noProof/>
          </w:rPr>
          <w:t>ŠKOLSKÝ PORIADOK ŠKOLSKÉHO KLUBU DETÍ</w:t>
        </w:r>
        <w:r w:rsidR="00B5256C">
          <w:rPr>
            <w:noProof/>
            <w:webHidden/>
          </w:rPr>
          <w:tab/>
        </w:r>
        <w:r>
          <w:rPr>
            <w:noProof/>
            <w:webHidden/>
          </w:rPr>
          <w:fldChar w:fldCharType="begin"/>
        </w:r>
        <w:r w:rsidR="00B5256C">
          <w:rPr>
            <w:noProof/>
            <w:webHidden/>
          </w:rPr>
          <w:instrText xml:space="preserve"> PAGEREF _Toc305157546 \h </w:instrText>
        </w:r>
        <w:r>
          <w:rPr>
            <w:noProof/>
            <w:webHidden/>
          </w:rPr>
        </w:r>
        <w:r>
          <w:rPr>
            <w:noProof/>
            <w:webHidden/>
          </w:rPr>
          <w:fldChar w:fldCharType="separate"/>
        </w:r>
        <w:r w:rsidR="005922B3">
          <w:rPr>
            <w:noProof/>
            <w:webHidden/>
          </w:rPr>
          <w:t>52</w:t>
        </w:r>
        <w:r>
          <w:rPr>
            <w:noProof/>
            <w:webHidden/>
          </w:rPr>
          <w:fldChar w:fldCharType="end"/>
        </w:r>
      </w:hyperlink>
    </w:p>
    <w:p w:rsidR="00B5256C" w:rsidRDefault="00D661AB" w:rsidP="00671BDB">
      <w:pPr>
        <w:pStyle w:val="Obsah2"/>
        <w:tabs>
          <w:tab w:val="right" w:leader="dot" w:pos="9062"/>
        </w:tabs>
        <w:suppressAutoHyphens/>
        <w:rPr>
          <w:rFonts w:eastAsiaTheme="minorEastAsia"/>
          <w:noProof/>
          <w:lang w:eastAsia="sk-SK"/>
        </w:rPr>
      </w:pPr>
      <w:hyperlink w:anchor="_Toc305157547" w:history="1">
        <w:r w:rsidR="00B5256C" w:rsidRPr="00744D74">
          <w:rPr>
            <w:rStyle w:val="Hypertextovprepojenie"/>
            <w:noProof/>
          </w:rPr>
          <w:t>Osobitné opatrenia</w:t>
        </w:r>
        <w:r w:rsidR="00B5256C">
          <w:rPr>
            <w:noProof/>
            <w:webHidden/>
          </w:rPr>
          <w:tab/>
        </w:r>
        <w:r>
          <w:rPr>
            <w:noProof/>
            <w:webHidden/>
          </w:rPr>
          <w:fldChar w:fldCharType="begin"/>
        </w:r>
        <w:r w:rsidR="00B5256C">
          <w:rPr>
            <w:noProof/>
            <w:webHidden/>
          </w:rPr>
          <w:instrText xml:space="preserve"> PAGEREF _Toc305157547 \h </w:instrText>
        </w:r>
        <w:r>
          <w:rPr>
            <w:noProof/>
            <w:webHidden/>
          </w:rPr>
        </w:r>
        <w:r>
          <w:rPr>
            <w:noProof/>
            <w:webHidden/>
          </w:rPr>
          <w:fldChar w:fldCharType="separate"/>
        </w:r>
        <w:r w:rsidR="005922B3">
          <w:rPr>
            <w:noProof/>
            <w:webHidden/>
          </w:rPr>
          <w:t>56</w:t>
        </w:r>
        <w:r>
          <w:rPr>
            <w:noProof/>
            <w:webHidden/>
          </w:rPr>
          <w:fldChar w:fldCharType="end"/>
        </w:r>
      </w:hyperlink>
    </w:p>
    <w:p w:rsidR="00B5256C" w:rsidRDefault="00D661AB" w:rsidP="00671BDB">
      <w:pPr>
        <w:pStyle w:val="Obsah3"/>
        <w:tabs>
          <w:tab w:val="right" w:leader="dot" w:pos="9062"/>
        </w:tabs>
        <w:suppressAutoHyphens/>
        <w:rPr>
          <w:rFonts w:eastAsiaTheme="minorEastAsia"/>
          <w:noProof/>
          <w:lang w:eastAsia="sk-SK"/>
        </w:rPr>
      </w:pPr>
      <w:hyperlink w:anchor="_Toc305157548" w:history="1">
        <w:r w:rsidR="00B5256C" w:rsidRPr="00744D74">
          <w:rPr>
            <w:rStyle w:val="Hypertextovprepojenie"/>
            <w:noProof/>
          </w:rPr>
          <w:t>Osobitné opatrenia pri práci na školskom pozemku</w:t>
        </w:r>
        <w:r w:rsidR="00B5256C">
          <w:rPr>
            <w:noProof/>
            <w:webHidden/>
          </w:rPr>
          <w:tab/>
        </w:r>
        <w:r>
          <w:rPr>
            <w:noProof/>
            <w:webHidden/>
          </w:rPr>
          <w:fldChar w:fldCharType="begin"/>
        </w:r>
        <w:r w:rsidR="00B5256C">
          <w:rPr>
            <w:noProof/>
            <w:webHidden/>
          </w:rPr>
          <w:instrText xml:space="preserve"> PAGEREF _Toc305157548 \h </w:instrText>
        </w:r>
        <w:r>
          <w:rPr>
            <w:noProof/>
            <w:webHidden/>
          </w:rPr>
        </w:r>
        <w:r>
          <w:rPr>
            <w:noProof/>
            <w:webHidden/>
          </w:rPr>
          <w:fldChar w:fldCharType="separate"/>
        </w:r>
        <w:r w:rsidR="005922B3">
          <w:rPr>
            <w:noProof/>
            <w:webHidden/>
          </w:rPr>
          <w:t>56</w:t>
        </w:r>
        <w:r>
          <w:rPr>
            <w:noProof/>
            <w:webHidden/>
          </w:rPr>
          <w:fldChar w:fldCharType="end"/>
        </w:r>
      </w:hyperlink>
    </w:p>
    <w:p w:rsidR="00B5256C" w:rsidRDefault="00D661AB" w:rsidP="00671BDB">
      <w:pPr>
        <w:pStyle w:val="Obsah3"/>
        <w:tabs>
          <w:tab w:val="right" w:leader="dot" w:pos="9062"/>
        </w:tabs>
        <w:suppressAutoHyphens/>
        <w:rPr>
          <w:rFonts w:eastAsiaTheme="minorEastAsia"/>
          <w:noProof/>
          <w:lang w:eastAsia="sk-SK"/>
        </w:rPr>
      </w:pPr>
      <w:hyperlink w:anchor="_Toc305157549" w:history="1">
        <w:r w:rsidR="00B5256C" w:rsidRPr="00744D74">
          <w:rPr>
            <w:rStyle w:val="Hypertextovprepojenie"/>
            <w:noProof/>
          </w:rPr>
          <w:t>Osobitné opatrenia v učebni chémie a fyziky</w:t>
        </w:r>
        <w:r w:rsidR="00B5256C">
          <w:rPr>
            <w:noProof/>
            <w:webHidden/>
          </w:rPr>
          <w:tab/>
        </w:r>
        <w:r>
          <w:rPr>
            <w:noProof/>
            <w:webHidden/>
          </w:rPr>
          <w:fldChar w:fldCharType="begin"/>
        </w:r>
        <w:r w:rsidR="00B5256C">
          <w:rPr>
            <w:noProof/>
            <w:webHidden/>
          </w:rPr>
          <w:instrText xml:space="preserve"> PAGEREF _Toc305157549 \h </w:instrText>
        </w:r>
        <w:r>
          <w:rPr>
            <w:noProof/>
            <w:webHidden/>
          </w:rPr>
        </w:r>
        <w:r>
          <w:rPr>
            <w:noProof/>
            <w:webHidden/>
          </w:rPr>
          <w:fldChar w:fldCharType="separate"/>
        </w:r>
        <w:r w:rsidR="005922B3">
          <w:rPr>
            <w:noProof/>
            <w:webHidden/>
          </w:rPr>
          <w:t>56</w:t>
        </w:r>
        <w:r>
          <w:rPr>
            <w:noProof/>
            <w:webHidden/>
          </w:rPr>
          <w:fldChar w:fldCharType="end"/>
        </w:r>
      </w:hyperlink>
    </w:p>
    <w:p w:rsidR="00B5256C" w:rsidRDefault="00D661AB" w:rsidP="00671BDB">
      <w:pPr>
        <w:pStyle w:val="Obsah3"/>
        <w:tabs>
          <w:tab w:val="right" w:leader="dot" w:pos="9062"/>
        </w:tabs>
        <w:suppressAutoHyphens/>
        <w:rPr>
          <w:rFonts w:eastAsiaTheme="minorEastAsia"/>
          <w:noProof/>
          <w:lang w:eastAsia="sk-SK"/>
        </w:rPr>
      </w:pPr>
      <w:hyperlink w:anchor="_Toc305157550" w:history="1">
        <w:r w:rsidR="00B5256C" w:rsidRPr="00744D74">
          <w:rPr>
            <w:rStyle w:val="Hypertextovprepojenie"/>
            <w:noProof/>
          </w:rPr>
          <w:t>Osobitné opatrenia na hodinách telesnej výchovy</w:t>
        </w:r>
        <w:r w:rsidR="00B5256C">
          <w:rPr>
            <w:noProof/>
            <w:webHidden/>
          </w:rPr>
          <w:tab/>
        </w:r>
        <w:r>
          <w:rPr>
            <w:noProof/>
            <w:webHidden/>
          </w:rPr>
          <w:fldChar w:fldCharType="begin"/>
        </w:r>
        <w:r w:rsidR="00B5256C">
          <w:rPr>
            <w:noProof/>
            <w:webHidden/>
          </w:rPr>
          <w:instrText xml:space="preserve"> PAGEREF _Toc305157550 \h </w:instrText>
        </w:r>
        <w:r>
          <w:rPr>
            <w:noProof/>
            <w:webHidden/>
          </w:rPr>
        </w:r>
        <w:r>
          <w:rPr>
            <w:noProof/>
            <w:webHidden/>
          </w:rPr>
          <w:fldChar w:fldCharType="separate"/>
        </w:r>
        <w:r w:rsidR="005922B3">
          <w:rPr>
            <w:noProof/>
            <w:webHidden/>
          </w:rPr>
          <w:t>57</w:t>
        </w:r>
        <w:r>
          <w:rPr>
            <w:noProof/>
            <w:webHidden/>
          </w:rPr>
          <w:fldChar w:fldCharType="end"/>
        </w:r>
      </w:hyperlink>
    </w:p>
    <w:p w:rsidR="00B5256C" w:rsidRDefault="00D661AB" w:rsidP="00671BDB">
      <w:pPr>
        <w:pStyle w:val="Obsah3"/>
        <w:tabs>
          <w:tab w:val="right" w:leader="dot" w:pos="9062"/>
        </w:tabs>
        <w:suppressAutoHyphens/>
        <w:rPr>
          <w:rFonts w:eastAsiaTheme="minorEastAsia"/>
          <w:noProof/>
          <w:lang w:eastAsia="sk-SK"/>
        </w:rPr>
      </w:pPr>
      <w:hyperlink w:anchor="_Toc305157551" w:history="1">
        <w:r w:rsidR="00B5256C" w:rsidRPr="00744D74">
          <w:rPr>
            <w:rStyle w:val="Hypertextovprepojenie"/>
            <w:noProof/>
          </w:rPr>
          <w:t>Osobitné opatrenia v učebni informatiky</w:t>
        </w:r>
        <w:r w:rsidR="00B5256C">
          <w:rPr>
            <w:noProof/>
            <w:webHidden/>
          </w:rPr>
          <w:tab/>
        </w:r>
        <w:r>
          <w:rPr>
            <w:noProof/>
            <w:webHidden/>
          </w:rPr>
          <w:fldChar w:fldCharType="begin"/>
        </w:r>
        <w:r w:rsidR="00B5256C">
          <w:rPr>
            <w:noProof/>
            <w:webHidden/>
          </w:rPr>
          <w:instrText xml:space="preserve"> PAGEREF _Toc305157551 \h </w:instrText>
        </w:r>
        <w:r>
          <w:rPr>
            <w:noProof/>
            <w:webHidden/>
          </w:rPr>
        </w:r>
        <w:r>
          <w:rPr>
            <w:noProof/>
            <w:webHidden/>
          </w:rPr>
          <w:fldChar w:fldCharType="separate"/>
        </w:r>
        <w:r w:rsidR="005922B3">
          <w:rPr>
            <w:noProof/>
            <w:webHidden/>
          </w:rPr>
          <w:t>57</w:t>
        </w:r>
        <w:r>
          <w:rPr>
            <w:noProof/>
            <w:webHidden/>
          </w:rPr>
          <w:fldChar w:fldCharType="end"/>
        </w:r>
      </w:hyperlink>
    </w:p>
    <w:p w:rsidR="00B5256C" w:rsidRDefault="00D661AB" w:rsidP="00671BDB">
      <w:pPr>
        <w:pStyle w:val="Obsah2"/>
        <w:tabs>
          <w:tab w:val="right" w:leader="dot" w:pos="9062"/>
        </w:tabs>
        <w:suppressAutoHyphens/>
        <w:rPr>
          <w:rFonts w:eastAsiaTheme="minorEastAsia"/>
          <w:noProof/>
          <w:lang w:eastAsia="sk-SK"/>
        </w:rPr>
      </w:pPr>
      <w:hyperlink w:anchor="_Toc305157552" w:history="1">
        <w:r w:rsidR="00B5256C" w:rsidRPr="00744D74">
          <w:rPr>
            <w:rStyle w:val="Hypertextovprepojenie"/>
            <w:noProof/>
          </w:rPr>
          <w:t>Opatrenia proti šíreniu legálnych a nelegálnych drog v školskom prostredí</w:t>
        </w:r>
        <w:r w:rsidR="00B5256C">
          <w:rPr>
            <w:noProof/>
            <w:webHidden/>
          </w:rPr>
          <w:tab/>
        </w:r>
        <w:r>
          <w:rPr>
            <w:noProof/>
            <w:webHidden/>
          </w:rPr>
          <w:fldChar w:fldCharType="begin"/>
        </w:r>
        <w:r w:rsidR="00B5256C">
          <w:rPr>
            <w:noProof/>
            <w:webHidden/>
          </w:rPr>
          <w:instrText xml:space="preserve"> PAGEREF _Toc305157552 \h </w:instrText>
        </w:r>
        <w:r>
          <w:rPr>
            <w:noProof/>
            <w:webHidden/>
          </w:rPr>
        </w:r>
        <w:r>
          <w:rPr>
            <w:noProof/>
            <w:webHidden/>
          </w:rPr>
          <w:fldChar w:fldCharType="separate"/>
        </w:r>
        <w:r w:rsidR="005922B3">
          <w:rPr>
            <w:noProof/>
            <w:webHidden/>
          </w:rPr>
          <w:t>58</w:t>
        </w:r>
        <w:r>
          <w:rPr>
            <w:noProof/>
            <w:webHidden/>
          </w:rPr>
          <w:fldChar w:fldCharType="end"/>
        </w:r>
      </w:hyperlink>
    </w:p>
    <w:p w:rsidR="00B5256C" w:rsidRDefault="00D661AB" w:rsidP="00671BDB">
      <w:pPr>
        <w:pStyle w:val="Obsah2"/>
        <w:tabs>
          <w:tab w:val="right" w:leader="dot" w:pos="9062"/>
        </w:tabs>
        <w:suppressAutoHyphens/>
        <w:rPr>
          <w:rFonts w:eastAsiaTheme="minorEastAsia"/>
          <w:noProof/>
          <w:lang w:eastAsia="sk-SK"/>
        </w:rPr>
      </w:pPr>
      <w:hyperlink w:anchor="_Toc305157553" w:history="1">
        <w:r w:rsidR="00B5256C" w:rsidRPr="00744D74">
          <w:rPr>
            <w:rStyle w:val="Hypertextovprepojenie"/>
            <w:noProof/>
          </w:rPr>
          <w:t>Prevencia a riešenie šikanovania</w:t>
        </w:r>
        <w:r w:rsidR="00B5256C">
          <w:rPr>
            <w:noProof/>
            <w:webHidden/>
          </w:rPr>
          <w:tab/>
        </w:r>
        <w:r>
          <w:rPr>
            <w:noProof/>
            <w:webHidden/>
          </w:rPr>
          <w:fldChar w:fldCharType="begin"/>
        </w:r>
        <w:r w:rsidR="00B5256C">
          <w:rPr>
            <w:noProof/>
            <w:webHidden/>
          </w:rPr>
          <w:instrText xml:space="preserve"> PAGEREF _Toc305157553 \h </w:instrText>
        </w:r>
        <w:r>
          <w:rPr>
            <w:noProof/>
            <w:webHidden/>
          </w:rPr>
        </w:r>
        <w:r>
          <w:rPr>
            <w:noProof/>
            <w:webHidden/>
          </w:rPr>
          <w:fldChar w:fldCharType="separate"/>
        </w:r>
        <w:r w:rsidR="005922B3">
          <w:rPr>
            <w:noProof/>
            <w:webHidden/>
          </w:rPr>
          <w:t>59</w:t>
        </w:r>
        <w:r>
          <w:rPr>
            <w:noProof/>
            <w:webHidden/>
          </w:rPr>
          <w:fldChar w:fldCharType="end"/>
        </w:r>
      </w:hyperlink>
    </w:p>
    <w:p w:rsidR="00B5256C" w:rsidRDefault="00D661AB" w:rsidP="00671BDB">
      <w:pPr>
        <w:pStyle w:val="Obsah2"/>
        <w:tabs>
          <w:tab w:val="right" w:leader="dot" w:pos="9062"/>
        </w:tabs>
        <w:suppressAutoHyphens/>
        <w:rPr>
          <w:rFonts w:eastAsiaTheme="minorEastAsia"/>
          <w:noProof/>
          <w:lang w:eastAsia="sk-SK"/>
        </w:rPr>
      </w:pPr>
      <w:hyperlink w:anchor="_Toc305157554" w:history="1">
        <w:r w:rsidR="00B5256C" w:rsidRPr="00744D74">
          <w:rPr>
            <w:rStyle w:val="Hypertextovprepojenie"/>
            <w:noProof/>
          </w:rPr>
          <w:t>Bezpečnosť pri organizovaní školských výletov a exkurzií</w:t>
        </w:r>
        <w:r w:rsidR="00B5256C">
          <w:rPr>
            <w:noProof/>
            <w:webHidden/>
          </w:rPr>
          <w:tab/>
        </w:r>
        <w:r>
          <w:rPr>
            <w:noProof/>
            <w:webHidden/>
          </w:rPr>
          <w:fldChar w:fldCharType="begin"/>
        </w:r>
        <w:r w:rsidR="00B5256C">
          <w:rPr>
            <w:noProof/>
            <w:webHidden/>
          </w:rPr>
          <w:instrText xml:space="preserve"> PAGEREF _Toc305157554 \h </w:instrText>
        </w:r>
        <w:r>
          <w:rPr>
            <w:noProof/>
            <w:webHidden/>
          </w:rPr>
        </w:r>
        <w:r>
          <w:rPr>
            <w:noProof/>
            <w:webHidden/>
          </w:rPr>
          <w:fldChar w:fldCharType="separate"/>
        </w:r>
        <w:r w:rsidR="005922B3">
          <w:rPr>
            <w:noProof/>
            <w:webHidden/>
          </w:rPr>
          <w:t>62</w:t>
        </w:r>
        <w:r>
          <w:rPr>
            <w:noProof/>
            <w:webHidden/>
          </w:rPr>
          <w:fldChar w:fldCharType="end"/>
        </w:r>
      </w:hyperlink>
    </w:p>
    <w:p w:rsidR="00B5256C" w:rsidRDefault="00D661AB" w:rsidP="00671BDB">
      <w:pPr>
        <w:pStyle w:val="Obsah2"/>
        <w:tabs>
          <w:tab w:val="right" w:leader="dot" w:pos="9062"/>
        </w:tabs>
        <w:suppressAutoHyphens/>
        <w:rPr>
          <w:rFonts w:eastAsiaTheme="minorEastAsia"/>
          <w:noProof/>
          <w:lang w:eastAsia="sk-SK"/>
        </w:rPr>
      </w:pPr>
      <w:hyperlink w:anchor="_Toc305157555" w:history="1">
        <w:r w:rsidR="00B5256C" w:rsidRPr="00744D74">
          <w:rPr>
            <w:rStyle w:val="Hypertextovprepojenie"/>
            <w:noProof/>
          </w:rPr>
          <w:t>Oznámenie pre rodičov</w:t>
        </w:r>
        <w:r w:rsidR="00B5256C">
          <w:rPr>
            <w:noProof/>
            <w:webHidden/>
          </w:rPr>
          <w:tab/>
        </w:r>
        <w:r>
          <w:rPr>
            <w:noProof/>
            <w:webHidden/>
          </w:rPr>
          <w:fldChar w:fldCharType="begin"/>
        </w:r>
        <w:r w:rsidR="00B5256C">
          <w:rPr>
            <w:noProof/>
            <w:webHidden/>
          </w:rPr>
          <w:instrText xml:space="preserve"> PAGEREF _Toc305157555 \h </w:instrText>
        </w:r>
        <w:r>
          <w:rPr>
            <w:noProof/>
            <w:webHidden/>
          </w:rPr>
        </w:r>
        <w:r>
          <w:rPr>
            <w:noProof/>
            <w:webHidden/>
          </w:rPr>
          <w:fldChar w:fldCharType="separate"/>
        </w:r>
        <w:r w:rsidR="005922B3">
          <w:rPr>
            <w:noProof/>
            <w:webHidden/>
          </w:rPr>
          <w:t>63</w:t>
        </w:r>
        <w:r>
          <w:rPr>
            <w:noProof/>
            <w:webHidden/>
          </w:rPr>
          <w:fldChar w:fldCharType="end"/>
        </w:r>
      </w:hyperlink>
    </w:p>
    <w:p w:rsidR="00B5256C" w:rsidRDefault="00D661AB" w:rsidP="00671BDB">
      <w:pPr>
        <w:pStyle w:val="Obsah2"/>
        <w:tabs>
          <w:tab w:val="right" w:leader="dot" w:pos="9062"/>
        </w:tabs>
        <w:suppressAutoHyphens/>
        <w:rPr>
          <w:rFonts w:eastAsiaTheme="minorEastAsia"/>
          <w:noProof/>
          <w:lang w:eastAsia="sk-SK"/>
        </w:rPr>
      </w:pPr>
      <w:hyperlink w:anchor="_Toc305157556" w:history="1">
        <w:r w:rsidR="00B5256C" w:rsidRPr="00744D74">
          <w:rPr>
            <w:rStyle w:val="Hypertextovprepojenie"/>
            <w:noProof/>
          </w:rPr>
          <w:t>Záujmové vzdelávanie</w:t>
        </w:r>
        <w:r w:rsidR="00B5256C">
          <w:rPr>
            <w:noProof/>
            <w:webHidden/>
          </w:rPr>
          <w:tab/>
        </w:r>
        <w:r>
          <w:rPr>
            <w:noProof/>
            <w:webHidden/>
          </w:rPr>
          <w:fldChar w:fldCharType="begin"/>
        </w:r>
        <w:r w:rsidR="00B5256C">
          <w:rPr>
            <w:noProof/>
            <w:webHidden/>
          </w:rPr>
          <w:instrText xml:space="preserve"> PAGEREF _Toc305157556 \h </w:instrText>
        </w:r>
        <w:r>
          <w:rPr>
            <w:noProof/>
            <w:webHidden/>
          </w:rPr>
        </w:r>
        <w:r>
          <w:rPr>
            <w:noProof/>
            <w:webHidden/>
          </w:rPr>
          <w:fldChar w:fldCharType="separate"/>
        </w:r>
        <w:r w:rsidR="005922B3">
          <w:rPr>
            <w:noProof/>
            <w:webHidden/>
          </w:rPr>
          <w:t>64</w:t>
        </w:r>
        <w:r>
          <w:rPr>
            <w:noProof/>
            <w:webHidden/>
          </w:rPr>
          <w:fldChar w:fldCharType="end"/>
        </w:r>
      </w:hyperlink>
    </w:p>
    <w:p w:rsidR="00B5256C" w:rsidRDefault="00D661AB" w:rsidP="00671BDB">
      <w:pPr>
        <w:pStyle w:val="Obsah2"/>
        <w:tabs>
          <w:tab w:val="right" w:leader="dot" w:pos="9062"/>
        </w:tabs>
        <w:suppressAutoHyphens/>
        <w:rPr>
          <w:rFonts w:eastAsiaTheme="minorEastAsia"/>
          <w:noProof/>
          <w:lang w:eastAsia="sk-SK"/>
        </w:rPr>
      </w:pPr>
      <w:hyperlink w:anchor="_Toc305157557" w:history="1">
        <w:r w:rsidR="00B5256C" w:rsidRPr="00744D74">
          <w:rPr>
            <w:rStyle w:val="Hypertextovprepojenie"/>
            <w:noProof/>
          </w:rPr>
          <w:t>Ochrana nefajčiarov</w:t>
        </w:r>
        <w:r w:rsidR="00B5256C">
          <w:rPr>
            <w:noProof/>
            <w:webHidden/>
          </w:rPr>
          <w:tab/>
        </w:r>
        <w:r>
          <w:rPr>
            <w:noProof/>
            <w:webHidden/>
          </w:rPr>
          <w:fldChar w:fldCharType="begin"/>
        </w:r>
        <w:r w:rsidR="00B5256C">
          <w:rPr>
            <w:noProof/>
            <w:webHidden/>
          </w:rPr>
          <w:instrText xml:space="preserve"> PAGEREF _Toc305157557 \h </w:instrText>
        </w:r>
        <w:r>
          <w:rPr>
            <w:noProof/>
            <w:webHidden/>
          </w:rPr>
        </w:r>
        <w:r>
          <w:rPr>
            <w:noProof/>
            <w:webHidden/>
          </w:rPr>
          <w:fldChar w:fldCharType="separate"/>
        </w:r>
        <w:r w:rsidR="005922B3">
          <w:rPr>
            <w:noProof/>
            <w:webHidden/>
          </w:rPr>
          <w:t>68</w:t>
        </w:r>
        <w:r>
          <w:rPr>
            <w:noProof/>
            <w:webHidden/>
          </w:rPr>
          <w:fldChar w:fldCharType="end"/>
        </w:r>
      </w:hyperlink>
    </w:p>
    <w:p w:rsidR="00B5256C" w:rsidRDefault="00D661AB" w:rsidP="00671BDB">
      <w:pPr>
        <w:pStyle w:val="Obsah2"/>
        <w:tabs>
          <w:tab w:val="right" w:leader="dot" w:pos="9062"/>
        </w:tabs>
        <w:suppressAutoHyphens/>
        <w:rPr>
          <w:rFonts w:eastAsiaTheme="minorEastAsia"/>
          <w:noProof/>
          <w:lang w:eastAsia="sk-SK"/>
        </w:rPr>
      </w:pPr>
      <w:hyperlink w:anchor="_Toc305157558" w:history="1">
        <w:r w:rsidR="00B5256C" w:rsidRPr="00744D74">
          <w:rPr>
            <w:rStyle w:val="Hypertextovprepojenie"/>
            <w:noProof/>
          </w:rPr>
          <w:t>Zásady výkonu podnikateľskej činnosti</w:t>
        </w:r>
        <w:r w:rsidR="00B5256C">
          <w:rPr>
            <w:noProof/>
            <w:webHidden/>
          </w:rPr>
          <w:tab/>
        </w:r>
        <w:r>
          <w:rPr>
            <w:noProof/>
            <w:webHidden/>
          </w:rPr>
          <w:fldChar w:fldCharType="begin"/>
        </w:r>
        <w:r w:rsidR="00B5256C">
          <w:rPr>
            <w:noProof/>
            <w:webHidden/>
          </w:rPr>
          <w:instrText xml:space="preserve"> PAGEREF _Toc305157558 \h </w:instrText>
        </w:r>
        <w:r>
          <w:rPr>
            <w:noProof/>
            <w:webHidden/>
          </w:rPr>
        </w:r>
        <w:r>
          <w:rPr>
            <w:noProof/>
            <w:webHidden/>
          </w:rPr>
          <w:fldChar w:fldCharType="separate"/>
        </w:r>
        <w:r w:rsidR="005922B3">
          <w:rPr>
            <w:noProof/>
            <w:webHidden/>
          </w:rPr>
          <w:t>68</w:t>
        </w:r>
        <w:r>
          <w:rPr>
            <w:noProof/>
            <w:webHidden/>
          </w:rPr>
          <w:fldChar w:fldCharType="end"/>
        </w:r>
      </w:hyperlink>
    </w:p>
    <w:p w:rsidR="005D7AE5" w:rsidRDefault="00D661AB" w:rsidP="00671BDB">
      <w:pPr>
        <w:suppressAutoHyphens/>
        <w:rPr>
          <w:rFonts w:asciiTheme="majorHAnsi" w:eastAsiaTheme="majorEastAsia" w:hAnsiTheme="majorHAnsi" w:cstheme="majorBidi"/>
          <w:b/>
          <w:bCs/>
          <w:color w:val="365F91" w:themeColor="accent1" w:themeShade="BF"/>
          <w:sz w:val="28"/>
          <w:szCs w:val="28"/>
        </w:rPr>
      </w:pPr>
      <w:r>
        <w:fldChar w:fldCharType="end"/>
      </w:r>
      <w:r w:rsidR="005D7AE5">
        <w:br w:type="page"/>
      </w:r>
    </w:p>
    <w:p w:rsidR="005D7AE5" w:rsidRDefault="005D7AE5" w:rsidP="00671BDB">
      <w:pPr>
        <w:pStyle w:val="Nadpis1"/>
        <w:suppressAutoHyphens/>
        <w:spacing w:after="120"/>
        <w:ind w:left="432" w:hanging="432"/>
      </w:pPr>
      <w:bookmarkStart w:id="1" w:name="_Toc305157483"/>
      <w:r>
        <w:t>ÚVOD</w:t>
      </w:r>
      <w:bookmarkEnd w:id="0"/>
      <w:bookmarkEnd w:id="1"/>
    </w:p>
    <w:p w:rsidR="005D7AE5" w:rsidRPr="00BE5D74" w:rsidRDefault="005D7AE5" w:rsidP="00671BDB">
      <w:pPr>
        <w:suppressAutoHyphens/>
        <w:autoSpaceDE w:val="0"/>
        <w:autoSpaceDN w:val="0"/>
        <w:adjustRightInd w:val="0"/>
        <w:spacing w:after="120"/>
        <w:ind w:firstLine="708"/>
        <w:jc w:val="both"/>
        <w:rPr>
          <w:rFonts w:ascii="Times New Roman" w:hAnsi="Times New Roman" w:cs="Times New Roman"/>
          <w:sz w:val="24"/>
          <w:szCs w:val="24"/>
        </w:rPr>
      </w:pPr>
      <w:r>
        <w:rPr>
          <w:rFonts w:ascii="Times New Roman" w:hAnsi="Times New Roman" w:cs="Times New Roman"/>
          <w:sz w:val="24"/>
          <w:szCs w:val="24"/>
        </w:rPr>
        <w:t>Zá</w:t>
      </w:r>
      <w:r w:rsidR="000E1D3B">
        <w:rPr>
          <w:rFonts w:ascii="Times New Roman" w:hAnsi="Times New Roman" w:cs="Times New Roman"/>
          <w:sz w:val="24"/>
          <w:szCs w:val="24"/>
        </w:rPr>
        <w:t xml:space="preserve">kladná škola s materskou školou, Orešie 3, Pezinok </w:t>
      </w:r>
      <w:r>
        <w:rPr>
          <w:rFonts w:ascii="Times New Roman" w:hAnsi="Times New Roman" w:cs="Times New Roman"/>
          <w:sz w:val="24"/>
          <w:szCs w:val="24"/>
        </w:rPr>
        <w:t xml:space="preserve">je </w:t>
      </w:r>
      <w:r w:rsidR="00143480">
        <w:rPr>
          <w:rFonts w:ascii="Times New Roman" w:hAnsi="Times New Roman" w:cs="Times New Roman"/>
          <w:sz w:val="24"/>
          <w:szCs w:val="24"/>
        </w:rPr>
        <w:t>výchovno-vzdelávacím školským zariadením</w:t>
      </w:r>
      <w:r>
        <w:rPr>
          <w:rFonts w:ascii="Times New Roman" w:hAnsi="Times New Roman" w:cs="Times New Roman"/>
          <w:sz w:val="24"/>
          <w:szCs w:val="24"/>
        </w:rPr>
        <w:t xml:space="preserve"> s právnou subjektivitou. </w:t>
      </w:r>
      <w:r w:rsidR="00143480">
        <w:rPr>
          <w:rFonts w:ascii="Times New Roman" w:hAnsi="Times New Roman" w:cs="Times New Roman"/>
          <w:sz w:val="24"/>
          <w:szCs w:val="24"/>
        </w:rPr>
        <w:t xml:space="preserve">Je právnickou osobou, v právnych vzťahoch vystupuje vo svojom mene a má plnú zodpovednosť vyplývajúcu z týchto vzťahov. </w:t>
      </w:r>
      <w:r>
        <w:rPr>
          <w:rFonts w:ascii="Times New Roman" w:hAnsi="Times New Roman" w:cs="Times New Roman"/>
          <w:sz w:val="24"/>
          <w:szCs w:val="24"/>
        </w:rPr>
        <w:t xml:space="preserve">Zriaďovateľom školy je </w:t>
      </w:r>
      <w:r w:rsidR="000A3A58">
        <w:rPr>
          <w:rFonts w:ascii="Times New Roman" w:hAnsi="Times New Roman" w:cs="Times New Roman"/>
          <w:sz w:val="24"/>
          <w:szCs w:val="24"/>
        </w:rPr>
        <w:t>mesto Pezinok</w:t>
      </w:r>
      <w:r>
        <w:rPr>
          <w:rFonts w:ascii="Times New Roman" w:hAnsi="Times New Roman" w:cs="Times New Roman"/>
          <w:sz w:val="24"/>
          <w:szCs w:val="24"/>
        </w:rPr>
        <w:t>.</w:t>
      </w:r>
    </w:p>
    <w:p w:rsidR="005D7AE5" w:rsidRPr="0096219C" w:rsidRDefault="005D7AE5" w:rsidP="00671BDB">
      <w:pPr>
        <w:suppressAutoHyphens/>
        <w:autoSpaceDE w:val="0"/>
        <w:autoSpaceDN w:val="0"/>
        <w:adjustRightInd w:val="0"/>
        <w:spacing w:after="0"/>
        <w:ind w:firstLine="708"/>
        <w:jc w:val="both"/>
        <w:rPr>
          <w:rFonts w:ascii="Times New Roman" w:hAnsi="Times New Roman" w:cs="Times New Roman"/>
          <w:sz w:val="24"/>
          <w:szCs w:val="24"/>
        </w:rPr>
      </w:pPr>
      <w:r w:rsidRPr="00C15086">
        <w:rPr>
          <w:rFonts w:ascii="Times New Roman" w:hAnsi="Times New Roman" w:cs="Times New Roman"/>
          <w:sz w:val="24"/>
          <w:szCs w:val="24"/>
        </w:rPr>
        <w:t xml:space="preserve">Na zabezpečenie, harmonizáciu chodu a organizáciu školského života vydáva riaditeľka </w:t>
      </w:r>
      <w:r>
        <w:rPr>
          <w:rFonts w:ascii="Times New Roman" w:hAnsi="Times New Roman" w:cs="Times New Roman"/>
          <w:sz w:val="24"/>
          <w:szCs w:val="24"/>
        </w:rPr>
        <w:t>Zák</w:t>
      </w:r>
      <w:r w:rsidR="000A3A58">
        <w:rPr>
          <w:rFonts w:ascii="Times New Roman" w:hAnsi="Times New Roman" w:cs="Times New Roman"/>
          <w:sz w:val="24"/>
          <w:szCs w:val="24"/>
        </w:rPr>
        <w:t xml:space="preserve">ladnej školy s materskou školou, Orešie 3 </w:t>
      </w:r>
      <w:r w:rsidRPr="00C15086">
        <w:rPr>
          <w:rFonts w:ascii="Times New Roman" w:hAnsi="Times New Roman" w:cs="Times New Roman"/>
          <w:sz w:val="24"/>
          <w:szCs w:val="24"/>
        </w:rPr>
        <w:t xml:space="preserve">tento </w:t>
      </w:r>
      <w:r w:rsidR="00143480">
        <w:rPr>
          <w:rFonts w:ascii="Times New Roman" w:hAnsi="Times New Roman" w:cs="Times New Roman"/>
          <w:sz w:val="24"/>
          <w:szCs w:val="24"/>
        </w:rPr>
        <w:t>organizačný</w:t>
      </w:r>
      <w:r w:rsidRPr="00C15086">
        <w:rPr>
          <w:rFonts w:ascii="Times New Roman" w:hAnsi="Times New Roman" w:cs="Times New Roman"/>
          <w:sz w:val="24"/>
          <w:szCs w:val="24"/>
        </w:rPr>
        <w:t xml:space="preserve"> poriadok, ktorý vychádza zo všeobecne záväzných právnych predpisov, najmä  </w:t>
      </w:r>
      <w:r w:rsidRPr="000A3F16">
        <w:rPr>
          <w:rFonts w:ascii="Times New Roman" w:hAnsi="Times New Roman" w:cs="Times New Roman"/>
          <w:sz w:val="24"/>
          <w:szCs w:val="24"/>
        </w:rPr>
        <w:t>zo zákona č. 245/2008 Z. z. o výchove a</w:t>
      </w:r>
      <w:r>
        <w:rPr>
          <w:rFonts w:ascii="Times New Roman" w:hAnsi="Times New Roman" w:cs="Times New Roman"/>
          <w:sz w:val="24"/>
          <w:szCs w:val="24"/>
        </w:rPr>
        <w:t> </w:t>
      </w:r>
      <w:r w:rsidRPr="000A3F16">
        <w:rPr>
          <w:rFonts w:ascii="Times New Roman" w:hAnsi="Times New Roman" w:cs="Times New Roman"/>
          <w:sz w:val="24"/>
          <w:szCs w:val="24"/>
        </w:rPr>
        <w:t xml:space="preserve">vzdelávaní(školský zákon) a o zmene a doplnení niektorých zákonov, </w:t>
      </w:r>
      <w:r>
        <w:rPr>
          <w:rFonts w:ascii="Times New Roman" w:hAnsi="Times New Roman" w:cs="Times New Roman"/>
          <w:sz w:val="24"/>
          <w:szCs w:val="24"/>
        </w:rPr>
        <w:t xml:space="preserve">zákona </w:t>
      </w:r>
      <w:r w:rsidRPr="000A3F16">
        <w:rPr>
          <w:rFonts w:ascii="Times New Roman" w:hAnsi="Times New Roman" w:cs="Times New Roman"/>
          <w:sz w:val="24"/>
          <w:szCs w:val="24"/>
        </w:rPr>
        <w:t>596/2003 Z. z.o štátnej správe v školstve a školskej samospráve a o zmene a doplnení niektorých zákonov</w:t>
      </w:r>
      <w:r>
        <w:rPr>
          <w:rFonts w:ascii="Times New Roman" w:hAnsi="Times New Roman" w:cs="Times New Roman"/>
          <w:sz w:val="24"/>
          <w:szCs w:val="24"/>
        </w:rPr>
        <w:t xml:space="preserve">, </w:t>
      </w:r>
      <w:r w:rsidRPr="000A3F16">
        <w:rPr>
          <w:rFonts w:ascii="Times New Roman" w:hAnsi="Times New Roman" w:cs="Times New Roman"/>
          <w:bCs/>
          <w:sz w:val="24"/>
          <w:szCs w:val="24"/>
        </w:rPr>
        <w:t xml:space="preserve">vyhlášky č. 231/2009 Z. z. Ministerstva školstva Slovenskej republiky o podrobnostiach o organizácii školského roka na základných školách, na stredných školách, na základných umeleckých školách, na praktických školách, na odborných učilištiach a na jazykových školách, </w:t>
      </w:r>
      <w:r w:rsidRPr="000A3F16">
        <w:rPr>
          <w:rFonts w:ascii="Times New Roman" w:hAnsi="Times New Roman" w:cs="Times New Roman"/>
          <w:sz w:val="24"/>
          <w:szCs w:val="24"/>
        </w:rPr>
        <w:t>podmienok školy a požiadaviek školskej komunity,</w:t>
      </w:r>
      <w:r w:rsidRPr="000A3F16">
        <w:rPr>
          <w:rFonts w:ascii="Times New Roman" w:hAnsi="Times New Roman" w:cs="Times New Roman"/>
          <w:bCs/>
          <w:sz w:val="24"/>
          <w:szCs w:val="24"/>
        </w:rPr>
        <w:t xml:space="preserve"> vyhlášky č. </w:t>
      </w:r>
      <w:r w:rsidRPr="000A3F16">
        <w:rPr>
          <w:rFonts w:ascii="Times New Roman" w:hAnsi="Times New Roman" w:cs="Times New Roman"/>
          <w:sz w:val="24"/>
          <w:szCs w:val="24"/>
        </w:rPr>
        <w:t xml:space="preserve">320/2008 Z. z. o základnej škole, </w:t>
      </w:r>
      <w:r w:rsidRPr="000A3F16">
        <w:rPr>
          <w:rFonts w:ascii="Times New Roman" w:hAnsi="Times New Roman" w:cs="Times New Roman"/>
          <w:bCs/>
          <w:sz w:val="24"/>
          <w:szCs w:val="24"/>
        </w:rPr>
        <w:t xml:space="preserve">vyhlášky 306/2009 Z. z. o školskom klube detí, školskom stredisku záujmovej činnosti, centre voľného času, školskom hospodárstve a stredisku odbornej praxe, </w:t>
      </w:r>
      <w:r w:rsidRPr="00C15086">
        <w:rPr>
          <w:rFonts w:ascii="Times New Roman" w:hAnsi="Times New Roman" w:cs="Times New Roman"/>
          <w:bCs/>
          <w:sz w:val="24"/>
          <w:szCs w:val="24"/>
        </w:rPr>
        <w:t>Metodic</w:t>
      </w:r>
      <w:r>
        <w:rPr>
          <w:rFonts w:ascii="Times New Roman" w:hAnsi="Times New Roman" w:cs="Times New Roman"/>
          <w:bCs/>
          <w:sz w:val="24"/>
          <w:szCs w:val="24"/>
        </w:rPr>
        <w:t>ký pokyn č.</w:t>
      </w:r>
      <w:r w:rsidR="000A3A58">
        <w:rPr>
          <w:rFonts w:ascii="Times New Roman" w:hAnsi="Times New Roman" w:cs="Times New Roman"/>
          <w:bCs/>
          <w:sz w:val="24"/>
          <w:szCs w:val="24"/>
        </w:rPr>
        <w:t xml:space="preserve"> 22/2011</w:t>
      </w:r>
      <w:r w:rsidRPr="00C15086">
        <w:rPr>
          <w:rFonts w:ascii="Times New Roman" w:hAnsi="Times New Roman" w:cs="Times New Roman"/>
          <w:bCs/>
          <w:sz w:val="24"/>
          <w:szCs w:val="24"/>
        </w:rPr>
        <w:t>na hodnotenie žiakov základnej školy,</w:t>
      </w:r>
      <w:r w:rsidRPr="00011A2E">
        <w:rPr>
          <w:rFonts w:ascii="Times New Roman" w:hAnsi="Times New Roman" w:cs="Times New Roman"/>
          <w:color w:val="000000"/>
          <w:sz w:val="24"/>
          <w:szCs w:val="24"/>
        </w:rPr>
        <w:t xml:space="preserve">Metodické usmernenie č. 7/2006-R k prevencii a riešeniu šikanovania žiakov </w:t>
      </w:r>
      <w:r w:rsidRPr="0096219C">
        <w:rPr>
          <w:rFonts w:ascii="Times New Roman" w:hAnsi="Times New Roman" w:cs="Times New Roman"/>
          <w:color w:val="000000"/>
          <w:sz w:val="24"/>
          <w:szCs w:val="24"/>
        </w:rPr>
        <w:t>v</w:t>
      </w:r>
      <w:r>
        <w:rPr>
          <w:rFonts w:ascii="Times New Roman" w:hAnsi="Times New Roman" w:cs="Times New Roman"/>
          <w:color w:val="000000"/>
          <w:sz w:val="24"/>
          <w:szCs w:val="24"/>
        </w:rPr>
        <w:t> </w:t>
      </w:r>
      <w:r w:rsidRPr="0096219C">
        <w:rPr>
          <w:rFonts w:ascii="Times New Roman" w:hAnsi="Times New Roman" w:cs="Times New Roman"/>
          <w:color w:val="000000"/>
          <w:sz w:val="24"/>
          <w:szCs w:val="24"/>
        </w:rPr>
        <w:t xml:space="preserve">školácha školských </w:t>
      </w:r>
      <w:r w:rsidRPr="0096219C">
        <w:rPr>
          <w:rFonts w:ascii="Times New Roman" w:hAnsi="Times New Roman" w:cs="Times New Roman"/>
          <w:sz w:val="24"/>
          <w:szCs w:val="24"/>
        </w:rPr>
        <w:t>zariadeniach.</w:t>
      </w:r>
    </w:p>
    <w:p w:rsidR="005D7AE5" w:rsidRPr="001F3D2D" w:rsidRDefault="00143480" w:rsidP="00671BDB">
      <w:pPr>
        <w:suppressAutoHyphens/>
        <w:autoSpaceDE w:val="0"/>
        <w:autoSpaceDN w:val="0"/>
        <w:adjustRightInd w:val="0"/>
        <w:spacing w:before="120" w:after="0"/>
        <w:ind w:firstLine="708"/>
        <w:jc w:val="both"/>
        <w:rPr>
          <w:rFonts w:ascii="Times New Roman" w:hAnsi="Times New Roman" w:cs="Times New Roman"/>
          <w:sz w:val="24"/>
          <w:szCs w:val="24"/>
        </w:rPr>
      </w:pPr>
      <w:r>
        <w:rPr>
          <w:rFonts w:ascii="Times New Roman" w:hAnsi="Times New Roman" w:cs="Times New Roman"/>
          <w:sz w:val="24"/>
          <w:szCs w:val="24"/>
        </w:rPr>
        <w:t>Organizačný</w:t>
      </w:r>
      <w:r w:rsidR="005D7AE5" w:rsidRPr="001F3D2D">
        <w:rPr>
          <w:rFonts w:ascii="Times New Roman" w:hAnsi="Times New Roman" w:cs="Times New Roman"/>
          <w:sz w:val="24"/>
          <w:szCs w:val="24"/>
        </w:rPr>
        <w:t xml:space="preserve"> poriadok školy je súhrn noriem spolužitia a spolupráce celého školského kolektívu žiakov,učiteľov, nepedagogických zamestnancov, rodičov (zákonných zástupcov žiakov) a verejnosti, ktorá je vkontakte so školou. Jeho uplatňovanie v praxi v podstatnej miere prispieva k poslaniu školy. Úlohou </w:t>
      </w:r>
      <w:r>
        <w:rPr>
          <w:rFonts w:ascii="Times New Roman" w:hAnsi="Times New Roman" w:cs="Times New Roman"/>
          <w:sz w:val="24"/>
          <w:szCs w:val="24"/>
        </w:rPr>
        <w:t>organizačného</w:t>
      </w:r>
      <w:r w:rsidR="005D7AE5" w:rsidRPr="001F3D2D">
        <w:rPr>
          <w:rFonts w:ascii="Times New Roman" w:hAnsi="Times New Roman" w:cs="Times New Roman"/>
          <w:sz w:val="24"/>
          <w:szCs w:val="24"/>
        </w:rPr>
        <w:t xml:space="preserve"> poriadku je racionálne rozdelenie úloh, správne využívanie pracovného časua</w:t>
      </w:r>
      <w:r>
        <w:rPr>
          <w:rFonts w:ascii="Times New Roman" w:hAnsi="Times New Roman" w:cs="Times New Roman"/>
          <w:sz w:val="24"/>
          <w:szCs w:val="24"/>
        </w:rPr>
        <w:t> </w:t>
      </w:r>
      <w:r w:rsidR="005D7AE5" w:rsidRPr="001F3D2D">
        <w:rPr>
          <w:rFonts w:ascii="Times New Roman" w:hAnsi="Times New Roman" w:cs="Times New Roman"/>
          <w:sz w:val="24"/>
          <w:szCs w:val="24"/>
        </w:rPr>
        <w:t xml:space="preserve">predchádzanieškolským a pracovným úrazom. Dodržiavanie </w:t>
      </w:r>
      <w:r>
        <w:rPr>
          <w:rFonts w:ascii="Times New Roman" w:hAnsi="Times New Roman" w:cs="Times New Roman"/>
          <w:sz w:val="24"/>
          <w:szCs w:val="24"/>
        </w:rPr>
        <w:t>organizačného</w:t>
      </w:r>
      <w:r w:rsidR="005D7AE5" w:rsidRPr="001F3D2D">
        <w:rPr>
          <w:rFonts w:ascii="Times New Roman" w:hAnsi="Times New Roman" w:cs="Times New Roman"/>
          <w:sz w:val="24"/>
          <w:szCs w:val="24"/>
        </w:rPr>
        <w:t xml:space="preserve"> poriadku utvára dobré predpokladyna chod školy a jej bezpečnosť. Preto sú všetci zamestnanci a žiaci školy povinní tento </w:t>
      </w:r>
      <w:r>
        <w:rPr>
          <w:rFonts w:ascii="Times New Roman" w:hAnsi="Times New Roman" w:cs="Times New Roman"/>
          <w:sz w:val="24"/>
          <w:szCs w:val="24"/>
        </w:rPr>
        <w:t>organizačný</w:t>
      </w:r>
      <w:r w:rsidR="005D7AE5" w:rsidRPr="001F3D2D">
        <w:rPr>
          <w:rFonts w:ascii="Times New Roman" w:hAnsi="Times New Roman" w:cs="Times New Roman"/>
          <w:sz w:val="24"/>
          <w:szCs w:val="24"/>
        </w:rPr>
        <w:t xml:space="preserve"> poriadokdodržiavať.</w:t>
      </w:r>
      <w:r>
        <w:rPr>
          <w:rFonts w:ascii="Times New Roman" w:hAnsi="Times New Roman" w:cs="Times New Roman"/>
          <w:sz w:val="24"/>
          <w:szCs w:val="24"/>
        </w:rPr>
        <w:t xml:space="preserve"> Tento organizačný poriadok je základnou internou organizačnou normou Zákl</w:t>
      </w:r>
      <w:r w:rsidR="000A3A58">
        <w:rPr>
          <w:rFonts w:ascii="Times New Roman" w:hAnsi="Times New Roman" w:cs="Times New Roman"/>
          <w:sz w:val="24"/>
          <w:szCs w:val="24"/>
        </w:rPr>
        <w:t>adnej školy s materskou školou, Orešie 3, Pezinok</w:t>
      </w:r>
      <w:r>
        <w:rPr>
          <w:rFonts w:ascii="Times New Roman" w:hAnsi="Times New Roman" w:cs="Times New Roman"/>
          <w:sz w:val="24"/>
          <w:szCs w:val="24"/>
        </w:rPr>
        <w:t>.</w:t>
      </w:r>
    </w:p>
    <w:p w:rsidR="005D7AE5" w:rsidRDefault="00143480" w:rsidP="00671BDB">
      <w:pPr>
        <w:suppressAutoHyphens/>
        <w:autoSpaceDE w:val="0"/>
        <w:autoSpaceDN w:val="0"/>
        <w:adjustRightInd w:val="0"/>
        <w:spacing w:before="120" w:after="0"/>
        <w:jc w:val="both"/>
        <w:rPr>
          <w:rFonts w:ascii="Times New Roman" w:hAnsi="Times New Roman" w:cs="Times New Roman"/>
          <w:sz w:val="24"/>
          <w:szCs w:val="24"/>
        </w:rPr>
      </w:pPr>
      <w:r>
        <w:rPr>
          <w:rFonts w:ascii="Times New Roman" w:hAnsi="Times New Roman" w:cs="Times New Roman"/>
          <w:sz w:val="24"/>
          <w:szCs w:val="24"/>
        </w:rPr>
        <w:t>Organizačný</w:t>
      </w:r>
      <w:r w:rsidR="005D7AE5" w:rsidRPr="001F3D2D">
        <w:rPr>
          <w:rFonts w:ascii="Times New Roman" w:hAnsi="Times New Roman" w:cs="Times New Roman"/>
          <w:sz w:val="24"/>
          <w:szCs w:val="24"/>
        </w:rPr>
        <w:t xml:space="preserve"> poriadok školy konkretizuje:</w:t>
      </w:r>
    </w:p>
    <w:p w:rsidR="005D7AE5" w:rsidRDefault="005D7AE5" w:rsidP="00671BDB">
      <w:pPr>
        <w:pStyle w:val="Odsekzoznamu"/>
        <w:numPr>
          <w:ilvl w:val="0"/>
          <w:numId w:val="1"/>
        </w:numPr>
        <w:suppressAutoHyphens/>
        <w:autoSpaceDE w:val="0"/>
        <w:autoSpaceDN w:val="0"/>
        <w:adjustRightInd w:val="0"/>
        <w:spacing w:before="120" w:after="0"/>
        <w:ind w:left="426" w:hanging="294"/>
        <w:jc w:val="both"/>
        <w:rPr>
          <w:rFonts w:ascii="Times New Roman" w:hAnsi="Times New Roman" w:cs="Times New Roman"/>
          <w:sz w:val="24"/>
          <w:szCs w:val="24"/>
        </w:rPr>
      </w:pPr>
      <w:r w:rsidRPr="00B859D3">
        <w:rPr>
          <w:rFonts w:ascii="Times New Roman" w:hAnsi="Times New Roman" w:cs="Times New Roman"/>
          <w:sz w:val="24"/>
          <w:szCs w:val="24"/>
        </w:rPr>
        <w:t>organizáciu školského roka, vyučovaci</w:t>
      </w:r>
      <w:r>
        <w:rPr>
          <w:rFonts w:ascii="Times New Roman" w:hAnsi="Times New Roman" w:cs="Times New Roman"/>
          <w:sz w:val="24"/>
          <w:szCs w:val="24"/>
        </w:rPr>
        <w:t>eho dňa a mimoškolských aktivít,</w:t>
      </w:r>
    </w:p>
    <w:p w:rsidR="005D7AE5" w:rsidRDefault="005D7AE5" w:rsidP="00671BDB">
      <w:pPr>
        <w:pStyle w:val="Odsekzoznamu"/>
        <w:numPr>
          <w:ilvl w:val="0"/>
          <w:numId w:val="1"/>
        </w:numPr>
        <w:suppressAutoHyphens/>
        <w:autoSpaceDE w:val="0"/>
        <w:autoSpaceDN w:val="0"/>
        <w:adjustRightInd w:val="0"/>
        <w:spacing w:before="120" w:after="0"/>
        <w:ind w:left="426" w:hanging="294"/>
        <w:jc w:val="both"/>
        <w:rPr>
          <w:rFonts w:ascii="Times New Roman" w:hAnsi="Times New Roman" w:cs="Times New Roman"/>
          <w:sz w:val="24"/>
          <w:szCs w:val="24"/>
        </w:rPr>
      </w:pPr>
      <w:r w:rsidRPr="00B859D3">
        <w:rPr>
          <w:rFonts w:ascii="Times New Roman" w:hAnsi="Times New Roman" w:cs="Times New Roman"/>
          <w:sz w:val="24"/>
          <w:szCs w:val="24"/>
        </w:rPr>
        <w:t xml:space="preserve">poriadok pre žiakov (práva a povinnosti žiakov, týždenníkov, pravidlá správania, dochádzka, hodnotenie, klasifikácia a výchovné opatrenia, </w:t>
      </w:r>
    </w:p>
    <w:p w:rsidR="005D7AE5" w:rsidRDefault="005D7AE5" w:rsidP="00671BDB">
      <w:pPr>
        <w:pStyle w:val="Odsekzoznamu"/>
        <w:numPr>
          <w:ilvl w:val="0"/>
          <w:numId w:val="1"/>
        </w:numPr>
        <w:suppressAutoHyphens/>
        <w:autoSpaceDE w:val="0"/>
        <w:autoSpaceDN w:val="0"/>
        <w:adjustRightInd w:val="0"/>
        <w:spacing w:before="120" w:after="0"/>
        <w:ind w:left="426" w:hanging="294"/>
        <w:jc w:val="both"/>
        <w:rPr>
          <w:rFonts w:ascii="Times New Roman" w:hAnsi="Times New Roman" w:cs="Times New Roman"/>
          <w:sz w:val="24"/>
          <w:szCs w:val="24"/>
        </w:rPr>
      </w:pPr>
      <w:r>
        <w:rPr>
          <w:rFonts w:ascii="Times New Roman" w:hAnsi="Times New Roman" w:cs="Times New Roman"/>
          <w:sz w:val="24"/>
          <w:szCs w:val="24"/>
        </w:rPr>
        <w:t>p</w:t>
      </w:r>
      <w:r w:rsidRPr="00B859D3">
        <w:rPr>
          <w:rFonts w:ascii="Times New Roman" w:hAnsi="Times New Roman" w:cs="Times New Roman"/>
          <w:sz w:val="24"/>
          <w:szCs w:val="24"/>
        </w:rPr>
        <w:t>oria</w:t>
      </w:r>
      <w:r>
        <w:rPr>
          <w:rFonts w:ascii="Times New Roman" w:hAnsi="Times New Roman" w:cs="Times New Roman"/>
          <w:sz w:val="24"/>
          <w:szCs w:val="24"/>
        </w:rPr>
        <w:t>dok pre učiteľov,</w:t>
      </w:r>
    </w:p>
    <w:p w:rsidR="005D7AE5" w:rsidRDefault="005D7AE5" w:rsidP="00671BDB">
      <w:pPr>
        <w:pStyle w:val="Odsekzoznamu"/>
        <w:numPr>
          <w:ilvl w:val="0"/>
          <w:numId w:val="1"/>
        </w:numPr>
        <w:suppressAutoHyphens/>
        <w:autoSpaceDE w:val="0"/>
        <w:autoSpaceDN w:val="0"/>
        <w:adjustRightInd w:val="0"/>
        <w:spacing w:before="120" w:after="0"/>
        <w:ind w:left="426" w:hanging="294"/>
        <w:jc w:val="both"/>
        <w:rPr>
          <w:rFonts w:ascii="Times New Roman" w:hAnsi="Times New Roman" w:cs="Times New Roman"/>
          <w:sz w:val="24"/>
          <w:szCs w:val="24"/>
        </w:rPr>
      </w:pPr>
      <w:r w:rsidRPr="00B859D3">
        <w:rPr>
          <w:rFonts w:ascii="Times New Roman" w:hAnsi="Times New Roman" w:cs="Times New Roman"/>
          <w:sz w:val="24"/>
          <w:szCs w:val="24"/>
        </w:rPr>
        <w:t>kompetenci</w:t>
      </w:r>
      <w:r>
        <w:rPr>
          <w:rFonts w:ascii="Times New Roman" w:hAnsi="Times New Roman" w:cs="Times New Roman"/>
          <w:sz w:val="24"/>
          <w:szCs w:val="24"/>
        </w:rPr>
        <w:t>e vedenia školy,</w:t>
      </w:r>
    </w:p>
    <w:p w:rsidR="005D7AE5" w:rsidRDefault="005D7AE5" w:rsidP="00671BDB">
      <w:pPr>
        <w:pStyle w:val="Odsekzoznamu"/>
        <w:numPr>
          <w:ilvl w:val="0"/>
          <w:numId w:val="1"/>
        </w:numPr>
        <w:suppressAutoHyphens/>
        <w:autoSpaceDE w:val="0"/>
        <w:autoSpaceDN w:val="0"/>
        <w:adjustRightInd w:val="0"/>
        <w:spacing w:before="120" w:after="0"/>
        <w:ind w:left="426" w:hanging="294"/>
        <w:jc w:val="both"/>
        <w:rPr>
          <w:rFonts w:ascii="Times New Roman" w:hAnsi="Times New Roman" w:cs="Times New Roman"/>
          <w:sz w:val="24"/>
          <w:szCs w:val="24"/>
        </w:rPr>
      </w:pPr>
      <w:r w:rsidRPr="00B859D3">
        <w:rPr>
          <w:rFonts w:ascii="Times New Roman" w:hAnsi="Times New Roman" w:cs="Times New Roman"/>
          <w:sz w:val="24"/>
          <w:szCs w:val="24"/>
        </w:rPr>
        <w:t>pravidlá výkonu práce pre učiteľov, žiakov</w:t>
      </w:r>
      <w:r>
        <w:rPr>
          <w:rFonts w:ascii="Times New Roman" w:hAnsi="Times New Roman" w:cs="Times New Roman"/>
          <w:sz w:val="24"/>
          <w:szCs w:val="24"/>
        </w:rPr>
        <w:t xml:space="preserve"> a ostatných zamestnancov školy,</w:t>
      </w:r>
    </w:p>
    <w:p w:rsidR="005D7AE5" w:rsidRPr="00671BDB" w:rsidRDefault="005D7AE5" w:rsidP="00671BDB">
      <w:pPr>
        <w:pStyle w:val="Odsekzoznamu"/>
        <w:numPr>
          <w:ilvl w:val="0"/>
          <w:numId w:val="1"/>
        </w:numPr>
        <w:suppressAutoHyphens/>
        <w:autoSpaceDE w:val="0"/>
        <w:autoSpaceDN w:val="0"/>
        <w:adjustRightInd w:val="0"/>
        <w:spacing w:before="120" w:after="0"/>
        <w:ind w:left="426" w:hanging="294"/>
        <w:jc w:val="both"/>
        <w:rPr>
          <w:rFonts w:ascii="Times New Roman" w:hAnsi="Times New Roman" w:cs="Times New Roman"/>
          <w:sz w:val="24"/>
          <w:szCs w:val="24"/>
        </w:rPr>
      </w:pPr>
      <w:r w:rsidRPr="00671BDB">
        <w:rPr>
          <w:rFonts w:ascii="Times New Roman" w:hAnsi="Times New Roman" w:cs="Times New Roman"/>
          <w:sz w:val="24"/>
          <w:szCs w:val="24"/>
        </w:rPr>
        <w:t>zásady starostlivosti o ochranu zdravia, bezpečnosť pri vyučovaní a školských akciách, organizáciu stravovania v školskej jedálni,</w:t>
      </w:r>
    </w:p>
    <w:p w:rsidR="005D7AE5" w:rsidRDefault="005D7AE5" w:rsidP="00671BDB">
      <w:pPr>
        <w:pStyle w:val="Odsekzoznamu"/>
        <w:numPr>
          <w:ilvl w:val="0"/>
          <w:numId w:val="1"/>
        </w:numPr>
        <w:suppressAutoHyphens/>
        <w:autoSpaceDE w:val="0"/>
        <w:autoSpaceDN w:val="0"/>
        <w:adjustRightInd w:val="0"/>
        <w:spacing w:before="120" w:after="0"/>
        <w:ind w:left="426" w:hanging="294"/>
        <w:jc w:val="both"/>
        <w:rPr>
          <w:rFonts w:ascii="Times New Roman" w:hAnsi="Times New Roman" w:cs="Times New Roman"/>
          <w:sz w:val="24"/>
          <w:szCs w:val="24"/>
        </w:rPr>
      </w:pPr>
      <w:r w:rsidRPr="00B859D3">
        <w:rPr>
          <w:rFonts w:ascii="Times New Roman" w:hAnsi="Times New Roman" w:cs="Times New Roman"/>
          <w:sz w:val="24"/>
          <w:szCs w:val="24"/>
        </w:rPr>
        <w:t xml:space="preserve">zásady činnosti vo výchovnej oblasti - </w:t>
      </w:r>
      <w:r>
        <w:rPr>
          <w:rFonts w:ascii="Times New Roman" w:hAnsi="Times New Roman" w:cs="Times New Roman"/>
          <w:sz w:val="24"/>
          <w:szCs w:val="24"/>
        </w:rPr>
        <w:t>Školský</w:t>
      </w:r>
      <w:r w:rsidRPr="00B859D3">
        <w:rPr>
          <w:rFonts w:ascii="Times New Roman" w:hAnsi="Times New Roman" w:cs="Times New Roman"/>
          <w:sz w:val="24"/>
          <w:szCs w:val="24"/>
        </w:rPr>
        <w:t xml:space="preserve"> poriadok ŠKD, záujmových útvarov školy</w:t>
      </w:r>
      <w:r>
        <w:rPr>
          <w:rFonts w:ascii="Times New Roman" w:hAnsi="Times New Roman" w:cs="Times New Roman"/>
          <w:sz w:val="24"/>
          <w:szCs w:val="24"/>
        </w:rPr>
        <w:t>,</w:t>
      </w:r>
    </w:p>
    <w:p w:rsidR="005D7AE5" w:rsidRPr="00C14A61" w:rsidRDefault="005D7AE5" w:rsidP="00671BDB">
      <w:pPr>
        <w:pStyle w:val="Odsekzoznamu"/>
        <w:numPr>
          <w:ilvl w:val="0"/>
          <w:numId w:val="1"/>
        </w:numPr>
        <w:suppressAutoHyphens/>
        <w:autoSpaceDE w:val="0"/>
        <w:autoSpaceDN w:val="0"/>
        <w:adjustRightInd w:val="0"/>
        <w:spacing w:before="120" w:after="0"/>
        <w:ind w:left="426" w:hanging="294"/>
        <w:jc w:val="both"/>
        <w:rPr>
          <w:rFonts w:ascii="Times New Roman" w:hAnsi="Times New Roman" w:cs="Times New Roman"/>
          <w:sz w:val="24"/>
          <w:szCs w:val="24"/>
        </w:rPr>
      </w:pPr>
      <w:r w:rsidRPr="00C14A61">
        <w:rPr>
          <w:rFonts w:ascii="Times New Roman" w:hAnsi="Times New Roman" w:cs="Times New Roman"/>
          <w:sz w:val="24"/>
          <w:szCs w:val="24"/>
        </w:rPr>
        <w:t>základné práva a povinnosti rodičov a verejnosti, ktorá prichádza do kontaktu so školou, zásady spolupráce.</w:t>
      </w:r>
    </w:p>
    <w:p w:rsidR="005D7AE5" w:rsidRDefault="005D7AE5" w:rsidP="00671BDB">
      <w:pPr>
        <w:suppressAutoHyphens/>
        <w:autoSpaceDE w:val="0"/>
        <w:autoSpaceDN w:val="0"/>
        <w:adjustRightInd w:val="0"/>
        <w:spacing w:before="120" w:after="0"/>
        <w:jc w:val="both"/>
        <w:rPr>
          <w:rFonts w:ascii="Times New Roman" w:hAnsi="Times New Roman" w:cs="Times New Roman"/>
          <w:sz w:val="24"/>
          <w:szCs w:val="24"/>
        </w:rPr>
      </w:pPr>
    </w:p>
    <w:p w:rsidR="00003827" w:rsidRDefault="00003827" w:rsidP="00671BDB">
      <w:pPr>
        <w:suppressAutoHyphens/>
        <w:autoSpaceDE w:val="0"/>
        <w:autoSpaceDN w:val="0"/>
        <w:adjustRightInd w:val="0"/>
        <w:spacing w:before="120" w:after="0"/>
        <w:jc w:val="both"/>
        <w:rPr>
          <w:rFonts w:ascii="Times New Roman" w:hAnsi="Times New Roman" w:cs="Times New Roman"/>
          <w:sz w:val="24"/>
          <w:szCs w:val="24"/>
        </w:rPr>
      </w:pPr>
    </w:p>
    <w:p w:rsidR="005D7AE5" w:rsidRPr="005D7AE5" w:rsidRDefault="00671BDB" w:rsidP="00671BDB">
      <w:pPr>
        <w:suppressAutoHyphens/>
        <w:jc w:val="center"/>
        <w:rPr>
          <w:rFonts w:ascii="Times New Roman" w:hAnsi="Times New Roman" w:cs="Times New Roman"/>
          <w:b/>
          <w:sz w:val="28"/>
          <w:szCs w:val="28"/>
          <w:u w:val="single"/>
        </w:rPr>
      </w:pPr>
      <w:bookmarkStart w:id="2" w:name="_Toc284530687"/>
      <w:r>
        <w:rPr>
          <w:rFonts w:ascii="Times New Roman" w:hAnsi="Times New Roman" w:cs="Times New Roman"/>
          <w:b/>
          <w:sz w:val="28"/>
          <w:szCs w:val="28"/>
          <w:u w:val="single"/>
        </w:rPr>
        <w:t>O</w:t>
      </w:r>
      <w:r w:rsidR="005D7AE5" w:rsidRPr="005D7AE5">
        <w:rPr>
          <w:rFonts w:ascii="Times New Roman" w:hAnsi="Times New Roman" w:cs="Times New Roman"/>
          <w:b/>
          <w:sz w:val="28"/>
          <w:szCs w:val="28"/>
          <w:u w:val="single"/>
        </w:rPr>
        <w:t xml:space="preserve">RGANIZAČNÝ PORIADOK ZÁKLADNEJ ŠKOLY </w:t>
      </w:r>
      <w:bookmarkEnd w:id="2"/>
    </w:p>
    <w:p w:rsidR="005D7AE5" w:rsidRPr="00B859D3" w:rsidRDefault="005D7AE5" w:rsidP="00671BDB">
      <w:pPr>
        <w:pStyle w:val="Nadpis1"/>
        <w:suppressAutoHyphens/>
        <w:spacing w:before="120" w:after="120"/>
        <w:ind w:left="432" w:hanging="432"/>
      </w:pPr>
      <w:bookmarkStart w:id="3" w:name="_Toc284530688"/>
      <w:bookmarkStart w:id="4" w:name="_Toc305157484"/>
      <w:r w:rsidRPr="00B859D3">
        <w:t>Preambula</w:t>
      </w:r>
      <w:bookmarkEnd w:id="3"/>
      <w:bookmarkEnd w:id="4"/>
    </w:p>
    <w:p w:rsidR="005D7AE5" w:rsidRPr="001F3D2D" w:rsidRDefault="005D7AE5" w:rsidP="00671BDB">
      <w:pPr>
        <w:suppressAutoHyphens/>
        <w:autoSpaceDE w:val="0"/>
        <w:autoSpaceDN w:val="0"/>
        <w:adjustRightInd w:val="0"/>
        <w:spacing w:after="240"/>
        <w:ind w:firstLine="708"/>
        <w:jc w:val="both"/>
        <w:rPr>
          <w:rFonts w:ascii="Times New Roman" w:hAnsi="Times New Roman" w:cs="Times New Roman"/>
          <w:sz w:val="24"/>
          <w:szCs w:val="24"/>
        </w:rPr>
      </w:pPr>
      <w:r w:rsidRPr="001F3D2D">
        <w:rPr>
          <w:rFonts w:ascii="Times New Roman" w:hAnsi="Times New Roman" w:cs="Times New Roman"/>
          <w:sz w:val="24"/>
          <w:szCs w:val="24"/>
        </w:rPr>
        <w:t>Základná škola je školou všeobecného zamerania s klasickými triedami</w:t>
      </w:r>
      <w:r>
        <w:rPr>
          <w:rFonts w:ascii="Times New Roman" w:hAnsi="Times New Roman" w:cs="Times New Roman"/>
          <w:sz w:val="24"/>
          <w:szCs w:val="24"/>
        </w:rPr>
        <w:t xml:space="preserve">. </w:t>
      </w:r>
      <w:r w:rsidRPr="001F3D2D">
        <w:rPr>
          <w:rFonts w:ascii="Times New Roman" w:hAnsi="Times New Roman" w:cs="Times New Roman"/>
          <w:sz w:val="24"/>
          <w:szCs w:val="24"/>
        </w:rPr>
        <w:t>V</w:t>
      </w:r>
      <w:r>
        <w:rPr>
          <w:rFonts w:ascii="Times New Roman" w:hAnsi="Times New Roman" w:cs="Times New Roman"/>
          <w:sz w:val="24"/>
          <w:szCs w:val="24"/>
        </w:rPr>
        <w:t> </w:t>
      </w:r>
      <w:r w:rsidRPr="001F3D2D">
        <w:rPr>
          <w:rFonts w:ascii="Times New Roman" w:hAnsi="Times New Roman" w:cs="Times New Roman"/>
          <w:sz w:val="24"/>
          <w:szCs w:val="24"/>
        </w:rPr>
        <w:t>záujmenaplnenia práva na vzde</w:t>
      </w:r>
      <w:r>
        <w:rPr>
          <w:rFonts w:ascii="Times New Roman" w:hAnsi="Times New Roman" w:cs="Times New Roman"/>
          <w:sz w:val="24"/>
          <w:szCs w:val="24"/>
        </w:rPr>
        <w:t>lanie</w:t>
      </w:r>
      <w:r w:rsidRPr="001F3D2D">
        <w:rPr>
          <w:rFonts w:ascii="Times New Roman" w:hAnsi="Times New Roman" w:cs="Times New Roman"/>
          <w:sz w:val="24"/>
          <w:szCs w:val="24"/>
        </w:rPr>
        <w:t xml:space="preserve"> vedenie školyzabezpečí vnútorný chod školy a</w:t>
      </w:r>
      <w:r>
        <w:rPr>
          <w:rFonts w:ascii="Times New Roman" w:hAnsi="Times New Roman" w:cs="Times New Roman"/>
          <w:sz w:val="24"/>
          <w:szCs w:val="24"/>
        </w:rPr>
        <w:t> </w:t>
      </w:r>
      <w:r w:rsidRPr="001F3D2D">
        <w:rPr>
          <w:rFonts w:ascii="Times New Roman" w:hAnsi="Times New Roman" w:cs="Times New Roman"/>
          <w:sz w:val="24"/>
          <w:szCs w:val="24"/>
        </w:rPr>
        <w:t>podmienkypre optimálne medziľudské vzťahy tak, aby bol čas strávený vškole efektívne využitý z hľadiska vzdelávania a aby bol aj časom príjemne stráveným rovnako žiakmi ako ajučiteľmi. Škola bude dôsledne dbať na dodržiavanie záväzných právnych noriem, ako sú Deklarácia právdieťaťa, Listina základných práv a slobôd ako aj iné platné dokumenty vo vzťahu k žiakom, učiteľom i</w:t>
      </w:r>
      <w:r>
        <w:rPr>
          <w:rFonts w:ascii="Times New Roman" w:hAnsi="Times New Roman" w:cs="Times New Roman"/>
          <w:sz w:val="24"/>
          <w:szCs w:val="24"/>
        </w:rPr>
        <w:t> </w:t>
      </w:r>
      <w:r w:rsidRPr="001F3D2D">
        <w:rPr>
          <w:rFonts w:ascii="Times New Roman" w:hAnsi="Times New Roman" w:cs="Times New Roman"/>
          <w:sz w:val="24"/>
          <w:szCs w:val="24"/>
        </w:rPr>
        <w:t xml:space="preserve">ostatnýmzamestnancom školy. Z uvedeného dôvodu sa ustanovuje tento </w:t>
      </w:r>
      <w:r>
        <w:rPr>
          <w:rFonts w:ascii="Times New Roman" w:hAnsi="Times New Roman" w:cs="Times New Roman"/>
          <w:sz w:val="24"/>
          <w:szCs w:val="24"/>
        </w:rPr>
        <w:t>Organizačný</w:t>
      </w:r>
      <w:r w:rsidRPr="001F3D2D">
        <w:rPr>
          <w:rFonts w:ascii="Times New Roman" w:hAnsi="Times New Roman" w:cs="Times New Roman"/>
          <w:sz w:val="24"/>
          <w:szCs w:val="24"/>
        </w:rPr>
        <w:t xml:space="preserve"> poriadok školy, ktorý sa opierao platnú legislatívu Ministerstva školstva</w:t>
      </w:r>
      <w:r>
        <w:rPr>
          <w:rFonts w:ascii="Times New Roman" w:hAnsi="Times New Roman" w:cs="Times New Roman"/>
          <w:sz w:val="24"/>
          <w:szCs w:val="24"/>
        </w:rPr>
        <w:t>, vedy, výskumu a športu</w:t>
      </w:r>
      <w:r w:rsidRPr="001F3D2D">
        <w:rPr>
          <w:rFonts w:ascii="Times New Roman" w:hAnsi="Times New Roman" w:cs="Times New Roman"/>
          <w:sz w:val="24"/>
          <w:szCs w:val="24"/>
        </w:rPr>
        <w:t xml:space="preserve"> SR. Je to súhrn noriem, zásad a pravidiel spolužitia celého kolektívužiakov, pedagogických a ostatných zamestnancov školy. Uplatňovanie </w:t>
      </w:r>
      <w:r w:rsidR="00143480">
        <w:rPr>
          <w:rFonts w:ascii="Times New Roman" w:hAnsi="Times New Roman" w:cs="Times New Roman"/>
          <w:sz w:val="24"/>
          <w:szCs w:val="24"/>
        </w:rPr>
        <w:t>organizačného</w:t>
      </w:r>
      <w:r w:rsidRPr="001F3D2D">
        <w:rPr>
          <w:rFonts w:ascii="Times New Roman" w:hAnsi="Times New Roman" w:cs="Times New Roman"/>
          <w:sz w:val="24"/>
          <w:szCs w:val="24"/>
        </w:rPr>
        <w:t xml:space="preserve"> poriadku školy vkaždodennom živote školy je prejavom uvedomelého vzťahu k práci v škole a</w:t>
      </w:r>
      <w:r w:rsidR="00143480">
        <w:rPr>
          <w:rFonts w:ascii="Times New Roman" w:hAnsi="Times New Roman" w:cs="Times New Roman"/>
          <w:sz w:val="24"/>
          <w:szCs w:val="24"/>
        </w:rPr>
        <w:t> </w:t>
      </w:r>
      <w:r w:rsidRPr="001F3D2D">
        <w:rPr>
          <w:rFonts w:ascii="Times New Roman" w:hAnsi="Times New Roman" w:cs="Times New Roman"/>
          <w:sz w:val="24"/>
          <w:szCs w:val="24"/>
        </w:rPr>
        <w:t>k</w:t>
      </w:r>
      <w:r w:rsidR="00143480">
        <w:rPr>
          <w:rFonts w:ascii="Times New Roman" w:hAnsi="Times New Roman" w:cs="Times New Roman"/>
          <w:sz w:val="24"/>
          <w:szCs w:val="24"/>
        </w:rPr>
        <w:t> </w:t>
      </w:r>
      <w:r w:rsidRPr="001F3D2D">
        <w:rPr>
          <w:rFonts w:ascii="Times New Roman" w:hAnsi="Times New Roman" w:cs="Times New Roman"/>
          <w:sz w:val="24"/>
          <w:szCs w:val="24"/>
        </w:rPr>
        <w:t>plneniusvojich povinností.</w:t>
      </w:r>
    </w:p>
    <w:p w:rsidR="005D7AE5" w:rsidRPr="005D15E2" w:rsidRDefault="005D7AE5" w:rsidP="00671BDB">
      <w:pPr>
        <w:pStyle w:val="Nadpis1"/>
        <w:numPr>
          <w:ilvl w:val="0"/>
          <w:numId w:val="109"/>
        </w:numPr>
        <w:suppressAutoHyphens/>
        <w:spacing w:before="0"/>
      </w:pPr>
      <w:bookmarkStart w:id="5" w:name="_Toc284530689"/>
      <w:bookmarkStart w:id="6" w:name="_Toc305157485"/>
      <w:r w:rsidRPr="005D15E2">
        <w:t>Všeobecné ustanovenia</w:t>
      </w:r>
      <w:bookmarkEnd w:id="5"/>
      <w:bookmarkEnd w:id="6"/>
    </w:p>
    <w:p w:rsidR="005D7AE5" w:rsidRPr="005D7AE5" w:rsidRDefault="005D7AE5" w:rsidP="00671BDB">
      <w:pPr>
        <w:pStyle w:val="Nadpis2"/>
        <w:numPr>
          <w:ilvl w:val="0"/>
          <w:numId w:val="108"/>
        </w:numPr>
        <w:suppressAutoHyphens/>
      </w:pPr>
      <w:bookmarkStart w:id="7" w:name="_Toc284530690"/>
      <w:bookmarkStart w:id="8" w:name="_Toc305157486"/>
      <w:r w:rsidRPr="005D7AE5">
        <w:t>Organizácia školského roka</w:t>
      </w:r>
      <w:bookmarkEnd w:id="7"/>
      <w:bookmarkEnd w:id="8"/>
    </w:p>
    <w:p w:rsidR="005D7AE5" w:rsidRPr="005D15E2" w:rsidRDefault="005D7AE5" w:rsidP="00671BDB">
      <w:pPr>
        <w:pStyle w:val="Odsekzoznamu"/>
        <w:numPr>
          <w:ilvl w:val="0"/>
          <w:numId w:val="2"/>
        </w:numPr>
        <w:suppressAutoHyphens/>
        <w:autoSpaceDE w:val="0"/>
        <w:autoSpaceDN w:val="0"/>
        <w:adjustRightInd w:val="0"/>
        <w:spacing w:before="120" w:after="120"/>
        <w:jc w:val="both"/>
        <w:rPr>
          <w:rFonts w:ascii="Times New Roman" w:hAnsi="Times New Roman" w:cs="Times New Roman"/>
          <w:b/>
          <w:bCs/>
          <w:sz w:val="28"/>
          <w:szCs w:val="28"/>
        </w:rPr>
      </w:pPr>
      <w:r w:rsidRPr="005D15E2">
        <w:rPr>
          <w:rFonts w:ascii="Times New Roman" w:hAnsi="Times New Roman" w:cs="Times New Roman"/>
          <w:sz w:val="24"/>
          <w:szCs w:val="24"/>
        </w:rPr>
        <w:t>Obdobie š</w:t>
      </w:r>
      <w:r>
        <w:rPr>
          <w:rFonts w:ascii="Times New Roman" w:hAnsi="Times New Roman" w:cs="Times New Roman"/>
          <w:sz w:val="24"/>
          <w:szCs w:val="24"/>
        </w:rPr>
        <w:t>kolského vyučovania (ďalej len „</w:t>
      </w:r>
      <w:r w:rsidRPr="005D15E2">
        <w:rPr>
          <w:rFonts w:ascii="Times New Roman" w:hAnsi="Times New Roman" w:cs="Times New Roman"/>
          <w:sz w:val="24"/>
          <w:szCs w:val="24"/>
        </w:rPr>
        <w:t>vyučovanie") sa člení na prvý polrok a</w:t>
      </w:r>
      <w:r>
        <w:rPr>
          <w:rFonts w:ascii="Times New Roman" w:hAnsi="Times New Roman" w:cs="Times New Roman"/>
          <w:sz w:val="24"/>
          <w:szCs w:val="24"/>
        </w:rPr>
        <w:t> </w:t>
      </w:r>
      <w:r w:rsidRPr="005D15E2">
        <w:rPr>
          <w:rFonts w:ascii="Times New Roman" w:hAnsi="Times New Roman" w:cs="Times New Roman"/>
          <w:sz w:val="24"/>
          <w:szCs w:val="24"/>
        </w:rPr>
        <w:t>druhýpolrok. Vyučovanie vprvom polroku sa začína 2. septembra a končí sa 31. januára nasledujúceho kalendárneho roka. Vyučovanie vdruhom polroku sa začína 1. februára a končí sa 30. júna bežného roka.</w:t>
      </w:r>
    </w:p>
    <w:p w:rsidR="005D7AE5" w:rsidRPr="005D15E2" w:rsidRDefault="005D7AE5" w:rsidP="00671BDB">
      <w:pPr>
        <w:pStyle w:val="Odsekzoznamu"/>
        <w:numPr>
          <w:ilvl w:val="0"/>
          <w:numId w:val="2"/>
        </w:numPr>
        <w:suppressAutoHyphens/>
        <w:autoSpaceDE w:val="0"/>
        <w:autoSpaceDN w:val="0"/>
        <w:adjustRightInd w:val="0"/>
        <w:spacing w:before="120" w:after="120"/>
        <w:jc w:val="both"/>
        <w:rPr>
          <w:rFonts w:ascii="Times New Roman" w:hAnsi="Times New Roman" w:cs="Times New Roman"/>
          <w:b/>
          <w:bCs/>
          <w:sz w:val="28"/>
          <w:szCs w:val="28"/>
        </w:rPr>
      </w:pPr>
      <w:r w:rsidRPr="005D15E2">
        <w:rPr>
          <w:rFonts w:ascii="Times New Roman" w:hAnsi="Times New Roman" w:cs="Times New Roman"/>
          <w:sz w:val="24"/>
          <w:szCs w:val="24"/>
        </w:rPr>
        <w:t>Ak 2. september pripadne na piatok, sobotu alebo nedeľu, vyučovanie sa začína až v</w:t>
      </w:r>
      <w:r>
        <w:rPr>
          <w:rFonts w:ascii="Times New Roman" w:hAnsi="Times New Roman" w:cs="Times New Roman"/>
          <w:sz w:val="24"/>
          <w:szCs w:val="24"/>
        </w:rPr>
        <w:t> </w:t>
      </w:r>
      <w:r w:rsidRPr="005D15E2">
        <w:rPr>
          <w:rFonts w:ascii="Times New Roman" w:hAnsi="Times New Roman" w:cs="Times New Roman"/>
          <w:sz w:val="24"/>
          <w:szCs w:val="24"/>
        </w:rPr>
        <w:t>nasledujúci pondelok. Ak</w:t>
      </w:r>
      <w:r w:rsidR="005922B3">
        <w:rPr>
          <w:rFonts w:ascii="Times New Roman" w:hAnsi="Times New Roman" w:cs="Times New Roman"/>
          <w:sz w:val="24"/>
          <w:szCs w:val="24"/>
        </w:rPr>
        <w:t xml:space="preserve"> </w:t>
      </w:r>
      <w:r w:rsidRPr="005D15E2">
        <w:rPr>
          <w:rFonts w:ascii="Times New Roman" w:hAnsi="Times New Roman" w:cs="Times New Roman"/>
          <w:sz w:val="24"/>
          <w:szCs w:val="24"/>
        </w:rPr>
        <w:t>30. jún pripadne na sobotu, nedeľu alebo pondelok, vyučovanie sa končí už v predchádzajúci piatok.</w:t>
      </w:r>
    </w:p>
    <w:p w:rsidR="005D7AE5" w:rsidRPr="005D15E2" w:rsidRDefault="005D7AE5" w:rsidP="00671BDB">
      <w:pPr>
        <w:pStyle w:val="Odsekzoznamu"/>
        <w:numPr>
          <w:ilvl w:val="0"/>
          <w:numId w:val="2"/>
        </w:numPr>
        <w:suppressAutoHyphens/>
        <w:autoSpaceDE w:val="0"/>
        <w:autoSpaceDN w:val="0"/>
        <w:adjustRightInd w:val="0"/>
        <w:spacing w:before="120" w:after="120"/>
        <w:jc w:val="both"/>
        <w:rPr>
          <w:rFonts w:ascii="Times New Roman" w:hAnsi="Times New Roman" w:cs="Times New Roman"/>
          <w:b/>
          <w:bCs/>
          <w:sz w:val="28"/>
          <w:szCs w:val="28"/>
        </w:rPr>
      </w:pPr>
      <w:r w:rsidRPr="005D15E2">
        <w:rPr>
          <w:rFonts w:ascii="Times New Roman" w:hAnsi="Times New Roman" w:cs="Times New Roman"/>
          <w:sz w:val="24"/>
          <w:szCs w:val="24"/>
        </w:rPr>
        <w:t>Na školách sa vyučuje päť dní v týždni. V dňoch pracovného pokoja sa na školách nevyučuje. Ak sa vobdobí školského vyučovania presúvajú pracovné dni, vzťahuje sa táto organizačná zmena aj na vyučovaciedni na školách.</w:t>
      </w:r>
    </w:p>
    <w:p w:rsidR="005D7AE5" w:rsidRPr="00810727" w:rsidRDefault="005D7AE5" w:rsidP="00671BDB">
      <w:pPr>
        <w:pStyle w:val="Odsekzoznamu"/>
        <w:numPr>
          <w:ilvl w:val="0"/>
          <w:numId w:val="2"/>
        </w:numPr>
        <w:suppressAutoHyphens/>
        <w:autoSpaceDE w:val="0"/>
        <w:autoSpaceDN w:val="0"/>
        <w:adjustRightInd w:val="0"/>
        <w:spacing w:before="120" w:after="120"/>
        <w:jc w:val="both"/>
        <w:rPr>
          <w:rFonts w:ascii="Times New Roman" w:hAnsi="Times New Roman" w:cs="Times New Roman"/>
          <w:b/>
          <w:bCs/>
          <w:sz w:val="28"/>
          <w:szCs w:val="28"/>
        </w:rPr>
      </w:pPr>
      <w:r w:rsidRPr="005D15E2">
        <w:rPr>
          <w:rFonts w:ascii="Times New Roman" w:hAnsi="Times New Roman" w:cs="Times New Roman"/>
          <w:sz w:val="24"/>
          <w:szCs w:val="24"/>
        </w:rPr>
        <w:t xml:space="preserve">Vysvedčenie sa vydáva žiakom v posledný vyučovací deň </w:t>
      </w:r>
      <w:r>
        <w:rPr>
          <w:rFonts w:ascii="Times New Roman" w:hAnsi="Times New Roman" w:cs="Times New Roman"/>
          <w:sz w:val="24"/>
          <w:szCs w:val="24"/>
        </w:rPr>
        <w:t>školského roka</w:t>
      </w:r>
      <w:r w:rsidRPr="005D15E2">
        <w:rPr>
          <w:rFonts w:ascii="Times New Roman" w:hAnsi="Times New Roman" w:cs="Times New Roman"/>
          <w:sz w:val="24"/>
          <w:szCs w:val="24"/>
        </w:rPr>
        <w:t>.</w:t>
      </w:r>
    </w:p>
    <w:p w:rsidR="005D7AE5" w:rsidRPr="00571492" w:rsidRDefault="005D7AE5" w:rsidP="00671BDB">
      <w:pPr>
        <w:pStyle w:val="Odsekzoznamu"/>
        <w:numPr>
          <w:ilvl w:val="0"/>
          <w:numId w:val="2"/>
        </w:numPr>
        <w:suppressAutoHyphens/>
        <w:autoSpaceDE w:val="0"/>
        <w:autoSpaceDN w:val="0"/>
        <w:adjustRightInd w:val="0"/>
        <w:spacing w:before="120" w:after="120"/>
        <w:jc w:val="both"/>
        <w:rPr>
          <w:rFonts w:ascii="Times New Roman" w:hAnsi="Times New Roman" w:cs="Times New Roman"/>
          <w:b/>
          <w:bCs/>
          <w:sz w:val="24"/>
          <w:szCs w:val="24"/>
        </w:rPr>
      </w:pPr>
      <w:r w:rsidRPr="00810727">
        <w:rPr>
          <w:rFonts w:ascii="Times New Roman" w:hAnsi="Times New Roman" w:cs="Times New Roman"/>
          <w:sz w:val="24"/>
          <w:szCs w:val="24"/>
        </w:rPr>
        <w:t>Obdobie školských prázdnin tvoria jesenné prázdniny (dva dni spravidla na konci októbra), vianočné prázdniny (23.12.-7</w:t>
      </w:r>
      <w:r w:rsidRPr="00BC060F">
        <w:rPr>
          <w:rFonts w:ascii="Times New Roman" w:hAnsi="Times New Roman" w:cs="Times New Roman"/>
          <w:sz w:val="24"/>
          <w:szCs w:val="24"/>
        </w:rPr>
        <w:t>.1</w:t>
      </w:r>
      <w:r w:rsidR="00BC060F">
        <w:rPr>
          <w:rFonts w:ascii="Times New Roman" w:hAnsi="Times New Roman" w:cs="Times New Roman"/>
          <w:sz w:val="24"/>
          <w:szCs w:val="24"/>
        </w:rPr>
        <w:t>)</w:t>
      </w:r>
      <w:r w:rsidRPr="00810727">
        <w:rPr>
          <w:rFonts w:ascii="Times New Roman" w:hAnsi="Times New Roman" w:cs="Times New Roman"/>
          <w:sz w:val="24"/>
          <w:szCs w:val="24"/>
        </w:rPr>
        <w:t>.; ak pripadne 23. december na utorok, začínajú sa vianočné prázdniny už v pondelok), polročné prázdniny (</w:t>
      </w:r>
      <w:r>
        <w:rPr>
          <w:rFonts w:ascii="Times New Roman" w:hAnsi="Times New Roman" w:cs="Times New Roman"/>
          <w:sz w:val="24"/>
          <w:szCs w:val="24"/>
        </w:rPr>
        <w:t xml:space="preserve">jeden </w:t>
      </w:r>
      <w:r w:rsidRPr="00810727">
        <w:rPr>
          <w:rFonts w:ascii="Times New Roman" w:hAnsi="Times New Roman" w:cs="Times New Roman"/>
          <w:sz w:val="24"/>
          <w:szCs w:val="24"/>
        </w:rPr>
        <w:t>deň</w:t>
      </w:r>
      <w:r>
        <w:rPr>
          <w:rFonts w:ascii="Times New Roman" w:hAnsi="Times New Roman" w:cs="Times New Roman"/>
          <w:sz w:val="24"/>
          <w:szCs w:val="24"/>
        </w:rPr>
        <w:t xml:space="preserve"> po skončení prvého polroka, a to v nadväznosti na najbližšiu sobotu a nedeľu</w:t>
      </w:r>
      <w:r w:rsidRPr="00810727">
        <w:rPr>
          <w:rFonts w:ascii="Times New Roman" w:hAnsi="Times New Roman" w:cs="Times New Roman"/>
          <w:sz w:val="24"/>
          <w:szCs w:val="24"/>
        </w:rPr>
        <w:t>), jarné prázdniny (týždeň podľa rozvrhu krajov), veľkonočné prázdniny (začínajú štvrtkom, ktorý predchádza Veľkonočnému pondelku, a končia sa v nasledujúci utorok. Vyučovanie sa začne v</w:t>
      </w:r>
      <w:r>
        <w:rPr>
          <w:rFonts w:ascii="Times New Roman" w:hAnsi="Times New Roman" w:cs="Times New Roman"/>
          <w:sz w:val="24"/>
          <w:szCs w:val="24"/>
        </w:rPr>
        <w:t> </w:t>
      </w:r>
      <w:r w:rsidRPr="00810727">
        <w:rPr>
          <w:rFonts w:ascii="Times New Roman" w:hAnsi="Times New Roman" w:cs="Times New Roman"/>
          <w:sz w:val="24"/>
          <w:szCs w:val="24"/>
        </w:rPr>
        <w:t>stredu</w:t>
      </w:r>
      <w:r>
        <w:rPr>
          <w:rFonts w:ascii="Times New Roman" w:hAnsi="Times New Roman" w:cs="Times New Roman"/>
          <w:sz w:val="24"/>
          <w:szCs w:val="24"/>
        </w:rPr>
        <w:t>)</w:t>
      </w:r>
      <w:r w:rsidRPr="00810727">
        <w:rPr>
          <w:rFonts w:ascii="Times New Roman" w:hAnsi="Times New Roman" w:cs="Times New Roman"/>
          <w:sz w:val="24"/>
          <w:szCs w:val="24"/>
        </w:rPr>
        <w:t xml:space="preserve"> a letné prázdniny (od skončenia vyučovania v druhom </w:t>
      </w:r>
      <w:r w:rsidRPr="00571492">
        <w:rPr>
          <w:rFonts w:ascii="Times New Roman" w:hAnsi="Times New Roman" w:cs="Times New Roman"/>
          <w:sz w:val="24"/>
          <w:szCs w:val="24"/>
        </w:rPr>
        <w:t>polroku do začiatku vyučovania v novom školskom roku).</w:t>
      </w:r>
    </w:p>
    <w:p w:rsidR="005D7AE5" w:rsidRPr="00571492" w:rsidRDefault="005D7AE5" w:rsidP="00671BDB">
      <w:pPr>
        <w:pStyle w:val="Odsekzoznamu"/>
        <w:numPr>
          <w:ilvl w:val="0"/>
          <w:numId w:val="2"/>
        </w:numPr>
        <w:suppressAutoHyphens/>
        <w:autoSpaceDE w:val="0"/>
        <w:autoSpaceDN w:val="0"/>
        <w:adjustRightInd w:val="0"/>
        <w:spacing w:before="120" w:after="120"/>
        <w:jc w:val="both"/>
        <w:rPr>
          <w:rFonts w:ascii="Times New Roman" w:hAnsi="Times New Roman" w:cs="Times New Roman"/>
          <w:b/>
          <w:bCs/>
          <w:sz w:val="24"/>
          <w:szCs w:val="24"/>
        </w:rPr>
      </w:pPr>
      <w:r w:rsidRPr="00571492">
        <w:rPr>
          <w:rFonts w:ascii="Times New Roman" w:hAnsi="Times New Roman" w:cs="Times New Roman"/>
          <w:sz w:val="24"/>
          <w:szCs w:val="24"/>
        </w:rPr>
        <w:t>Riaditeľka školy môže poskytnúť žiakom zo závažných, najmä z organizačných          alebo prevádzkových  dôvodov v súhrne najviac päť dní voľna v školskom roku len so súhlasom orgánu miestnej štátnej správy v školstve.</w:t>
      </w:r>
    </w:p>
    <w:p w:rsidR="005D7AE5" w:rsidRPr="00571492" w:rsidRDefault="005D7AE5" w:rsidP="00671BDB">
      <w:pPr>
        <w:pStyle w:val="Odsekzoznamu"/>
        <w:numPr>
          <w:ilvl w:val="0"/>
          <w:numId w:val="2"/>
        </w:numPr>
        <w:suppressAutoHyphens/>
        <w:autoSpaceDE w:val="0"/>
        <w:autoSpaceDN w:val="0"/>
        <w:adjustRightInd w:val="0"/>
        <w:spacing w:before="120" w:after="0"/>
        <w:jc w:val="both"/>
        <w:rPr>
          <w:rFonts w:ascii="Times New Roman" w:hAnsi="Times New Roman" w:cs="Times New Roman"/>
          <w:sz w:val="24"/>
          <w:szCs w:val="24"/>
        </w:rPr>
      </w:pPr>
      <w:r w:rsidRPr="00571492">
        <w:rPr>
          <w:rFonts w:ascii="Times New Roman" w:hAnsi="Times New Roman" w:cs="Times New Roman"/>
          <w:sz w:val="24"/>
          <w:szCs w:val="24"/>
        </w:rPr>
        <w:t>Ak dôjde k nepredvídanej udalosti, najmä k živelnej pohrome, energetickej kríze, epidémii alebo pandémii, alebo k iným závažným udalostiam, pri ktorých môže dôjsť k ohrozeniu života alebo zdravia detí, žiakov alebo zamestnancov škôl a školských zariadení, môže minister školstva</w:t>
      </w:r>
      <w:r w:rsidR="00DC21CB" w:rsidRPr="00571492">
        <w:rPr>
          <w:rFonts w:ascii="Times New Roman" w:hAnsi="Times New Roman" w:cs="Times New Roman"/>
          <w:sz w:val="24"/>
          <w:szCs w:val="24"/>
        </w:rPr>
        <w:t>, vedy, výskumu a športu</w:t>
      </w:r>
      <w:r w:rsidRPr="00571492">
        <w:rPr>
          <w:rFonts w:ascii="Times New Roman" w:hAnsi="Times New Roman" w:cs="Times New Roman"/>
          <w:sz w:val="24"/>
          <w:szCs w:val="24"/>
        </w:rPr>
        <w:t xml:space="preserve"> Slovenskej republiky mimoriadne prerušiť alebo zmeniť obdobie vyučovania v školách a prevádzku školských zariadení na nevyhnutný čas. </w:t>
      </w:r>
    </w:p>
    <w:p w:rsidR="005D7AE5" w:rsidRPr="00571492" w:rsidRDefault="005D7AE5" w:rsidP="00671BDB">
      <w:pPr>
        <w:pStyle w:val="Odsekzoznamu"/>
        <w:numPr>
          <w:ilvl w:val="0"/>
          <w:numId w:val="2"/>
        </w:numPr>
        <w:suppressAutoHyphens/>
        <w:autoSpaceDE w:val="0"/>
        <w:autoSpaceDN w:val="0"/>
        <w:adjustRightInd w:val="0"/>
        <w:spacing w:before="120" w:after="0"/>
        <w:jc w:val="both"/>
        <w:rPr>
          <w:rFonts w:ascii="Times New Roman" w:hAnsi="Times New Roman" w:cs="Times New Roman"/>
          <w:b/>
          <w:bCs/>
          <w:sz w:val="24"/>
          <w:szCs w:val="24"/>
        </w:rPr>
      </w:pPr>
      <w:r w:rsidRPr="00571492">
        <w:rPr>
          <w:rFonts w:ascii="Times New Roman" w:hAnsi="Times New Roman" w:cs="Times New Roman"/>
          <w:sz w:val="24"/>
          <w:szCs w:val="24"/>
        </w:rPr>
        <w:t>Riaditeľka školy v období školských prázdnin a počas dní voľna môže zabezpečiť v spolupráci so zriaďovateľom podľa miestnych podmienok prevádzku školského výchovno-vzdelávacieho zariadenia v čase mimo vyučovania vrátane pedagogického dozoru; v spolupráci so zriaďovateľom a s vedúcou zariadenia školského stravovania môže zabezpečiť prevádzku školskej jedálne okrem dní voľna poskytnutých z dôvodu epidémie alebo pandémie.</w:t>
      </w:r>
    </w:p>
    <w:p w:rsidR="005D7AE5" w:rsidRPr="00187EB9" w:rsidRDefault="005D7AE5" w:rsidP="00671BDB">
      <w:pPr>
        <w:pStyle w:val="Nadpis2"/>
        <w:numPr>
          <w:ilvl w:val="0"/>
          <w:numId w:val="108"/>
        </w:numPr>
        <w:suppressAutoHyphens/>
        <w:spacing w:before="120" w:after="120"/>
      </w:pPr>
      <w:bookmarkStart w:id="9" w:name="_Toc284530691"/>
      <w:bookmarkStart w:id="10" w:name="_Toc305157487"/>
      <w:r w:rsidRPr="00187EB9">
        <w:t>Organizácia vyučovacieho dňa</w:t>
      </w:r>
      <w:bookmarkEnd w:id="9"/>
      <w:bookmarkEnd w:id="10"/>
    </w:p>
    <w:p w:rsidR="005D7AE5" w:rsidRPr="001F3D2D" w:rsidRDefault="005D7AE5" w:rsidP="00671BDB">
      <w:pPr>
        <w:suppressAutoHyphens/>
        <w:autoSpaceDE w:val="0"/>
        <w:autoSpaceDN w:val="0"/>
        <w:adjustRightInd w:val="0"/>
        <w:spacing w:after="0"/>
        <w:ind w:firstLine="708"/>
        <w:jc w:val="both"/>
        <w:rPr>
          <w:rFonts w:ascii="Times New Roman" w:hAnsi="Times New Roman" w:cs="Times New Roman"/>
          <w:sz w:val="24"/>
          <w:szCs w:val="24"/>
        </w:rPr>
      </w:pPr>
      <w:r w:rsidRPr="001F3D2D">
        <w:rPr>
          <w:rFonts w:ascii="Times New Roman" w:hAnsi="Times New Roman" w:cs="Times New Roman"/>
          <w:sz w:val="24"/>
          <w:szCs w:val="24"/>
        </w:rPr>
        <w:t>Vyučovací proces sa riadi platným rozvrhom hodín, ktorý schválil</w:t>
      </w:r>
      <w:r>
        <w:rPr>
          <w:rFonts w:ascii="Times New Roman" w:hAnsi="Times New Roman" w:cs="Times New Roman"/>
          <w:sz w:val="24"/>
          <w:szCs w:val="24"/>
        </w:rPr>
        <w:t>a</w:t>
      </w:r>
      <w:r w:rsidRPr="001F3D2D">
        <w:rPr>
          <w:rFonts w:ascii="Times New Roman" w:hAnsi="Times New Roman" w:cs="Times New Roman"/>
          <w:sz w:val="24"/>
          <w:szCs w:val="24"/>
        </w:rPr>
        <w:t xml:space="preserve"> riaditeľ</w:t>
      </w:r>
      <w:r>
        <w:rPr>
          <w:rFonts w:ascii="Times New Roman" w:hAnsi="Times New Roman" w:cs="Times New Roman"/>
          <w:sz w:val="24"/>
          <w:szCs w:val="24"/>
        </w:rPr>
        <w:t>ka</w:t>
      </w:r>
      <w:r w:rsidRPr="001F3D2D">
        <w:rPr>
          <w:rFonts w:ascii="Times New Roman" w:hAnsi="Times New Roman" w:cs="Times New Roman"/>
          <w:sz w:val="24"/>
          <w:szCs w:val="24"/>
        </w:rPr>
        <w:t xml:space="preserve"> školy. Rozvrh hodín je povinnýrešpektovať každý žiak, pedagogický zamestnanec a ostatní zamestnanci.</w:t>
      </w:r>
    </w:p>
    <w:p w:rsidR="005D7AE5" w:rsidRPr="001F3D2D" w:rsidRDefault="005D7AE5" w:rsidP="00671BDB">
      <w:pPr>
        <w:suppressAutoHyphens/>
        <w:autoSpaceDE w:val="0"/>
        <w:autoSpaceDN w:val="0"/>
        <w:adjustRightInd w:val="0"/>
        <w:spacing w:before="120" w:after="120"/>
        <w:ind w:firstLine="708"/>
        <w:jc w:val="both"/>
        <w:rPr>
          <w:rFonts w:ascii="Times New Roman" w:hAnsi="Times New Roman" w:cs="Times New Roman"/>
          <w:b/>
          <w:bCs/>
          <w:sz w:val="24"/>
          <w:szCs w:val="24"/>
        </w:rPr>
      </w:pPr>
      <w:r w:rsidRPr="001F3D2D">
        <w:rPr>
          <w:rFonts w:ascii="Times New Roman" w:hAnsi="Times New Roman" w:cs="Times New Roman"/>
          <w:b/>
          <w:bCs/>
          <w:sz w:val="24"/>
          <w:szCs w:val="24"/>
        </w:rPr>
        <w:t>Časový harmonogram dňa:</w:t>
      </w:r>
    </w:p>
    <w:tbl>
      <w:tblPr>
        <w:tblStyle w:val="Mriekatabuky"/>
        <w:tblW w:w="0" w:type="auto"/>
        <w:tblInd w:w="817" w:type="dxa"/>
        <w:tblLook w:val="04A0"/>
      </w:tblPr>
      <w:tblGrid>
        <w:gridCol w:w="1843"/>
        <w:gridCol w:w="6095"/>
      </w:tblGrid>
      <w:tr w:rsidR="005D7AE5" w:rsidRPr="002E0E8D" w:rsidTr="005D7AE5">
        <w:tc>
          <w:tcPr>
            <w:tcW w:w="1843" w:type="dxa"/>
          </w:tcPr>
          <w:p w:rsidR="005D7AE5" w:rsidRPr="002E0E8D" w:rsidRDefault="005D7AE5" w:rsidP="00671BDB">
            <w:pPr>
              <w:suppressAutoHyphens/>
              <w:autoSpaceDE w:val="0"/>
              <w:autoSpaceDN w:val="0"/>
              <w:adjustRightInd w:val="0"/>
              <w:spacing w:before="120" w:after="120"/>
              <w:jc w:val="center"/>
              <w:rPr>
                <w:rFonts w:ascii="Times New Roman" w:hAnsi="Times New Roman" w:cs="Times New Roman"/>
                <w:b/>
                <w:bCs/>
                <w:sz w:val="24"/>
                <w:szCs w:val="24"/>
              </w:rPr>
            </w:pPr>
            <w:r w:rsidRPr="002E0E8D">
              <w:rPr>
                <w:rFonts w:ascii="Times New Roman" w:hAnsi="Times New Roman" w:cs="Times New Roman"/>
                <w:b/>
                <w:bCs/>
                <w:sz w:val="24"/>
                <w:szCs w:val="24"/>
              </w:rPr>
              <w:t>ČAS</w:t>
            </w:r>
          </w:p>
        </w:tc>
        <w:tc>
          <w:tcPr>
            <w:tcW w:w="6095" w:type="dxa"/>
          </w:tcPr>
          <w:p w:rsidR="005D7AE5" w:rsidRPr="002E0E8D" w:rsidRDefault="005D7AE5" w:rsidP="00671BDB">
            <w:pPr>
              <w:suppressAutoHyphens/>
              <w:autoSpaceDE w:val="0"/>
              <w:autoSpaceDN w:val="0"/>
              <w:adjustRightInd w:val="0"/>
              <w:spacing w:before="120" w:after="120"/>
              <w:jc w:val="center"/>
              <w:rPr>
                <w:rFonts w:ascii="Times New Roman" w:hAnsi="Times New Roman" w:cs="Times New Roman"/>
                <w:b/>
                <w:bCs/>
                <w:sz w:val="24"/>
                <w:szCs w:val="24"/>
              </w:rPr>
            </w:pPr>
            <w:r w:rsidRPr="002E0E8D">
              <w:rPr>
                <w:rFonts w:ascii="Times New Roman" w:hAnsi="Times New Roman" w:cs="Times New Roman"/>
                <w:b/>
                <w:bCs/>
                <w:sz w:val="24"/>
                <w:szCs w:val="24"/>
              </w:rPr>
              <w:t>NÁPLŇ PRÁCE</w:t>
            </w:r>
          </w:p>
        </w:tc>
      </w:tr>
      <w:tr w:rsidR="005D7AE5" w:rsidTr="005D7AE5">
        <w:tc>
          <w:tcPr>
            <w:tcW w:w="1843" w:type="dxa"/>
          </w:tcPr>
          <w:p w:rsidR="005D7AE5" w:rsidRPr="00541A1B" w:rsidRDefault="005D7AE5" w:rsidP="00671BDB">
            <w:pPr>
              <w:suppressAutoHyphens/>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 xml:space="preserve">7,45 – 8,00 </w:t>
            </w:r>
          </w:p>
        </w:tc>
        <w:tc>
          <w:tcPr>
            <w:tcW w:w="6095" w:type="dxa"/>
          </w:tcPr>
          <w:p w:rsidR="005D7AE5" w:rsidRPr="00541A1B" w:rsidRDefault="005D7AE5" w:rsidP="00671BDB">
            <w:pPr>
              <w:suppressAutoHyphens/>
              <w:autoSpaceDE w:val="0"/>
              <w:autoSpaceDN w:val="0"/>
              <w:adjustRightInd w:val="0"/>
              <w:spacing w:before="120" w:after="120"/>
              <w:jc w:val="both"/>
              <w:rPr>
                <w:rFonts w:ascii="Times New Roman" w:hAnsi="Times New Roman" w:cs="Times New Roman"/>
                <w:bCs/>
                <w:sz w:val="24"/>
                <w:szCs w:val="24"/>
              </w:rPr>
            </w:pPr>
            <w:r w:rsidRPr="00541A1B">
              <w:rPr>
                <w:rFonts w:ascii="Times New Roman" w:hAnsi="Times New Roman" w:cs="Times New Roman"/>
                <w:bCs/>
                <w:sz w:val="24"/>
                <w:szCs w:val="24"/>
              </w:rPr>
              <w:t>Príchod žiakov do školy</w:t>
            </w:r>
            <w:r>
              <w:rPr>
                <w:rFonts w:ascii="Times New Roman" w:hAnsi="Times New Roman" w:cs="Times New Roman"/>
                <w:bCs/>
                <w:sz w:val="24"/>
                <w:szCs w:val="24"/>
              </w:rPr>
              <w:t>, príprava na vyučovanie</w:t>
            </w:r>
          </w:p>
        </w:tc>
      </w:tr>
      <w:tr w:rsidR="005D7AE5" w:rsidTr="005D7AE5">
        <w:tc>
          <w:tcPr>
            <w:tcW w:w="1843" w:type="dxa"/>
          </w:tcPr>
          <w:p w:rsidR="005D7AE5" w:rsidRPr="00541A1B" w:rsidRDefault="00A003F1" w:rsidP="00671BDB">
            <w:pPr>
              <w:suppressAutoHyphens/>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 xml:space="preserve">8,00 – </w:t>
            </w:r>
            <w:r w:rsidR="00671BDB">
              <w:rPr>
                <w:rFonts w:ascii="Times New Roman" w:hAnsi="Times New Roman" w:cs="Times New Roman"/>
                <w:bCs/>
                <w:sz w:val="24"/>
                <w:szCs w:val="24"/>
              </w:rPr>
              <w:t>14,45</w:t>
            </w:r>
          </w:p>
        </w:tc>
        <w:tc>
          <w:tcPr>
            <w:tcW w:w="6095" w:type="dxa"/>
          </w:tcPr>
          <w:p w:rsidR="005D7AE5" w:rsidRPr="00541A1B" w:rsidRDefault="005D7AE5" w:rsidP="00671BDB">
            <w:pPr>
              <w:suppressAutoHyphens/>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bCs/>
                <w:sz w:val="24"/>
                <w:szCs w:val="24"/>
              </w:rPr>
              <w:t>Vyučovanie podľa určeného rozvrhu</w:t>
            </w:r>
          </w:p>
        </w:tc>
      </w:tr>
      <w:tr w:rsidR="005D7AE5" w:rsidTr="005D7AE5">
        <w:tc>
          <w:tcPr>
            <w:tcW w:w="1843" w:type="dxa"/>
          </w:tcPr>
          <w:p w:rsidR="005D7AE5" w:rsidRDefault="00C74E99" w:rsidP="00671BDB">
            <w:pPr>
              <w:suppressAutoHyphens/>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11,45</w:t>
            </w:r>
            <w:r w:rsidR="005D7AE5">
              <w:rPr>
                <w:rFonts w:ascii="Times New Roman" w:hAnsi="Times New Roman" w:cs="Times New Roman"/>
                <w:bCs/>
                <w:sz w:val="24"/>
                <w:szCs w:val="24"/>
              </w:rPr>
              <w:t xml:space="preserve"> – 14,00 </w:t>
            </w:r>
          </w:p>
        </w:tc>
        <w:tc>
          <w:tcPr>
            <w:tcW w:w="6095" w:type="dxa"/>
          </w:tcPr>
          <w:p w:rsidR="005D7AE5" w:rsidRDefault="005D7AE5" w:rsidP="00671BDB">
            <w:pPr>
              <w:suppressAutoHyphens/>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bCs/>
                <w:sz w:val="24"/>
                <w:szCs w:val="24"/>
              </w:rPr>
              <w:t>Obed v školskej jedálni</w:t>
            </w:r>
          </w:p>
        </w:tc>
      </w:tr>
      <w:tr w:rsidR="005D7AE5" w:rsidTr="005D7AE5">
        <w:tc>
          <w:tcPr>
            <w:tcW w:w="1843" w:type="dxa"/>
          </w:tcPr>
          <w:p w:rsidR="005D7AE5" w:rsidRPr="00541A1B" w:rsidRDefault="00E06209" w:rsidP="00671BDB">
            <w:pPr>
              <w:suppressAutoHyphens/>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11,45 – 17</w:t>
            </w:r>
            <w:r w:rsidR="005D7AE5">
              <w:rPr>
                <w:rFonts w:ascii="Times New Roman" w:hAnsi="Times New Roman" w:cs="Times New Roman"/>
                <w:bCs/>
                <w:sz w:val="24"/>
                <w:szCs w:val="24"/>
              </w:rPr>
              <w:t>,</w:t>
            </w:r>
            <w:r>
              <w:rPr>
                <w:rFonts w:ascii="Times New Roman" w:hAnsi="Times New Roman" w:cs="Times New Roman"/>
                <w:bCs/>
                <w:sz w:val="24"/>
                <w:szCs w:val="24"/>
              </w:rPr>
              <w:t>00</w:t>
            </w:r>
          </w:p>
        </w:tc>
        <w:tc>
          <w:tcPr>
            <w:tcW w:w="6095" w:type="dxa"/>
          </w:tcPr>
          <w:p w:rsidR="005D7AE5" w:rsidRPr="00541A1B" w:rsidRDefault="005D7AE5" w:rsidP="00671BDB">
            <w:pPr>
              <w:suppressAutoHyphens/>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bCs/>
                <w:sz w:val="24"/>
                <w:szCs w:val="24"/>
              </w:rPr>
              <w:t>Výchovno-vzdelávacia činnosť pre deti prihlásené do ŠKD</w:t>
            </w:r>
          </w:p>
        </w:tc>
      </w:tr>
      <w:tr w:rsidR="005D7AE5" w:rsidTr="005D7AE5">
        <w:tc>
          <w:tcPr>
            <w:tcW w:w="1843" w:type="dxa"/>
          </w:tcPr>
          <w:p w:rsidR="005D7AE5" w:rsidRPr="00541A1B" w:rsidRDefault="005D7AE5" w:rsidP="00671BDB">
            <w:pPr>
              <w:suppressAutoHyphens/>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14,00 – 17,00</w:t>
            </w:r>
          </w:p>
        </w:tc>
        <w:tc>
          <w:tcPr>
            <w:tcW w:w="6095" w:type="dxa"/>
          </w:tcPr>
          <w:p w:rsidR="005D7AE5" w:rsidRPr="00541A1B" w:rsidRDefault="005D7AE5" w:rsidP="00671BDB">
            <w:pPr>
              <w:suppressAutoHyphens/>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bCs/>
                <w:sz w:val="24"/>
                <w:szCs w:val="24"/>
              </w:rPr>
              <w:t>Záujmová práca v krúžkoch</w:t>
            </w:r>
          </w:p>
        </w:tc>
      </w:tr>
    </w:tbl>
    <w:p w:rsidR="005D7AE5" w:rsidRDefault="005D7AE5" w:rsidP="00671BDB">
      <w:pPr>
        <w:suppressAutoHyphens/>
        <w:autoSpaceDE w:val="0"/>
        <w:autoSpaceDN w:val="0"/>
        <w:adjustRightInd w:val="0"/>
        <w:spacing w:after="0"/>
        <w:jc w:val="both"/>
        <w:rPr>
          <w:rFonts w:ascii="Times New Roman" w:hAnsi="Times New Roman" w:cs="Times New Roman"/>
          <w:b/>
          <w:bCs/>
          <w:sz w:val="24"/>
          <w:szCs w:val="24"/>
        </w:rPr>
      </w:pPr>
    </w:p>
    <w:tbl>
      <w:tblPr>
        <w:tblStyle w:val="Mriekatabuky"/>
        <w:tblW w:w="0" w:type="auto"/>
        <w:tblInd w:w="817" w:type="dxa"/>
        <w:tblLook w:val="04A0"/>
      </w:tblPr>
      <w:tblGrid>
        <w:gridCol w:w="1883"/>
        <w:gridCol w:w="3260"/>
        <w:gridCol w:w="2835"/>
      </w:tblGrid>
      <w:tr w:rsidR="005D7AE5" w:rsidRPr="002E0E8D" w:rsidTr="00A003F1">
        <w:tc>
          <w:tcPr>
            <w:tcW w:w="1883" w:type="dxa"/>
          </w:tcPr>
          <w:p w:rsidR="005D7AE5" w:rsidRPr="002E0E8D" w:rsidRDefault="005D7AE5" w:rsidP="00671BDB">
            <w:pPr>
              <w:suppressAutoHyphens/>
              <w:autoSpaceDE w:val="0"/>
              <w:autoSpaceDN w:val="0"/>
              <w:adjustRightInd w:val="0"/>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VYUČOVACIA HODINA</w:t>
            </w:r>
          </w:p>
        </w:tc>
        <w:tc>
          <w:tcPr>
            <w:tcW w:w="3260" w:type="dxa"/>
          </w:tcPr>
          <w:p w:rsidR="005D7AE5" w:rsidRPr="002E0E8D" w:rsidRDefault="005D7AE5" w:rsidP="00671BDB">
            <w:pPr>
              <w:suppressAutoHyphens/>
              <w:autoSpaceDE w:val="0"/>
              <w:autoSpaceDN w:val="0"/>
              <w:adjustRightInd w:val="0"/>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TRVANIE VYUČOVACEJ  HODINY</w:t>
            </w:r>
          </w:p>
        </w:tc>
        <w:tc>
          <w:tcPr>
            <w:tcW w:w="2835" w:type="dxa"/>
          </w:tcPr>
          <w:p w:rsidR="005D7AE5" w:rsidRPr="002E0E8D" w:rsidRDefault="005D7AE5" w:rsidP="00671BDB">
            <w:pPr>
              <w:suppressAutoHyphens/>
              <w:autoSpaceDE w:val="0"/>
              <w:autoSpaceDN w:val="0"/>
              <w:adjustRightInd w:val="0"/>
              <w:spacing w:before="120" w:after="120"/>
              <w:jc w:val="center"/>
              <w:rPr>
                <w:rFonts w:ascii="Times New Roman" w:hAnsi="Times New Roman" w:cs="Times New Roman"/>
                <w:b/>
                <w:bCs/>
                <w:sz w:val="24"/>
                <w:szCs w:val="24"/>
              </w:rPr>
            </w:pPr>
            <w:r>
              <w:rPr>
                <w:rFonts w:ascii="Times New Roman" w:hAnsi="Times New Roman" w:cs="Times New Roman"/>
                <w:b/>
                <w:bCs/>
                <w:sz w:val="24"/>
                <w:szCs w:val="24"/>
              </w:rPr>
              <w:t>PRESTÁVKA</w:t>
            </w:r>
          </w:p>
        </w:tc>
      </w:tr>
      <w:tr w:rsidR="005D7AE5" w:rsidTr="00A003F1">
        <w:tc>
          <w:tcPr>
            <w:tcW w:w="1883" w:type="dxa"/>
          </w:tcPr>
          <w:p w:rsidR="005D7AE5" w:rsidRPr="00541A1B" w:rsidRDefault="005D7AE5" w:rsidP="00671BDB">
            <w:pPr>
              <w:suppressAutoHyphens/>
              <w:autoSpaceDE w:val="0"/>
              <w:autoSpaceDN w:val="0"/>
              <w:adjustRightInd w:val="0"/>
              <w:spacing w:before="120" w:after="120"/>
              <w:jc w:val="center"/>
              <w:rPr>
                <w:rFonts w:ascii="Times New Roman" w:hAnsi="Times New Roman" w:cs="Times New Roman"/>
                <w:bCs/>
                <w:sz w:val="24"/>
                <w:szCs w:val="24"/>
              </w:rPr>
            </w:pPr>
            <w:r w:rsidRPr="00541A1B">
              <w:rPr>
                <w:rFonts w:ascii="Times New Roman" w:hAnsi="Times New Roman" w:cs="Times New Roman"/>
                <w:bCs/>
                <w:sz w:val="24"/>
                <w:szCs w:val="24"/>
              </w:rPr>
              <w:t>1.</w:t>
            </w:r>
          </w:p>
        </w:tc>
        <w:tc>
          <w:tcPr>
            <w:tcW w:w="3260" w:type="dxa"/>
          </w:tcPr>
          <w:p w:rsidR="005D7AE5" w:rsidRPr="00541A1B" w:rsidRDefault="005D7AE5" w:rsidP="00671BDB">
            <w:pPr>
              <w:suppressAutoHyphens/>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 xml:space="preserve">8,00 – 8,45 </w:t>
            </w:r>
          </w:p>
        </w:tc>
        <w:tc>
          <w:tcPr>
            <w:tcW w:w="2835" w:type="dxa"/>
          </w:tcPr>
          <w:p w:rsidR="005D7AE5" w:rsidRPr="00541A1B" w:rsidRDefault="005D7AE5" w:rsidP="00671BDB">
            <w:pPr>
              <w:suppressAutoHyphens/>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 xml:space="preserve">8,45 – </w:t>
            </w:r>
            <w:r w:rsidR="00A003F1">
              <w:rPr>
                <w:rFonts w:ascii="Times New Roman" w:hAnsi="Times New Roman" w:cs="Times New Roman"/>
                <w:bCs/>
                <w:sz w:val="24"/>
                <w:szCs w:val="24"/>
              </w:rPr>
              <w:t>8,55</w:t>
            </w:r>
          </w:p>
        </w:tc>
      </w:tr>
      <w:tr w:rsidR="005D7AE5" w:rsidTr="00A003F1">
        <w:tc>
          <w:tcPr>
            <w:tcW w:w="1883" w:type="dxa"/>
          </w:tcPr>
          <w:p w:rsidR="005D7AE5" w:rsidRPr="00541A1B" w:rsidRDefault="005D7AE5" w:rsidP="00671BDB">
            <w:pPr>
              <w:suppressAutoHyphens/>
              <w:autoSpaceDE w:val="0"/>
              <w:autoSpaceDN w:val="0"/>
              <w:adjustRightInd w:val="0"/>
              <w:spacing w:before="120" w:after="120"/>
              <w:jc w:val="center"/>
              <w:rPr>
                <w:rFonts w:ascii="Times New Roman" w:hAnsi="Times New Roman" w:cs="Times New Roman"/>
                <w:bCs/>
                <w:sz w:val="24"/>
                <w:szCs w:val="24"/>
              </w:rPr>
            </w:pPr>
            <w:r w:rsidRPr="00541A1B">
              <w:rPr>
                <w:rFonts w:ascii="Times New Roman" w:hAnsi="Times New Roman" w:cs="Times New Roman"/>
                <w:bCs/>
                <w:sz w:val="24"/>
                <w:szCs w:val="24"/>
              </w:rPr>
              <w:t>2.</w:t>
            </w:r>
          </w:p>
        </w:tc>
        <w:tc>
          <w:tcPr>
            <w:tcW w:w="3260" w:type="dxa"/>
          </w:tcPr>
          <w:p w:rsidR="005D7AE5" w:rsidRPr="00541A1B" w:rsidRDefault="005D7AE5" w:rsidP="00671BDB">
            <w:pPr>
              <w:suppressAutoHyphens/>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9,00 – 9,4</w:t>
            </w:r>
            <w:r w:rsidR="00A003F1">
              <w:rPr>
                <w:rFonts w:ascii="Times New Roman" w:hAnsi="Times New Roman" w:cs="Times New Roman"/>
                <w:bCs/>
                <w:sz w:val="24"/>
                <w:szCs w:val="24"/>
              </w:rPr>
              <w:t>0</w:t>
            </w:r>
          </w:p>
        </w:tc>
        <w:tc>
          <w:tcPr>
            <w:tcW w:w="2835" w:type="dxa"/>
          </w:tcPr>
          <w:p w:rsidR="005D7AE5" w:rsidRPr="00541A1B" w:rsidRDefault="00A003F1" w:rsidP="00671BDB">
            <w:pPr>
              <w:suppressAutoHyphens/>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9,40</w:t>
            </w:r>
            <w:r w:rsidR="005D7AE5">
              <w:rPr>
                <w:rFonts w:ascii="Times New Roman" w:hAnsi="Times New Roman" w:cs="Times New Roman"/>
                <w:bCs/>
                <w:sz w:val="24"/>
                <w:szCs w:val="24"/>
              </w:rPr>
              <w:t xml:space="preserve"> – </w:t>
            </w:r>
            <w:r>
              <w:rPr>
                <w:rFonts w:ascii="Times New Roman" w:hAnsi="Times New Roman" w:cs="Times New Roman"/>
                <w:bCs/>
                <w:sz w:val="24"/>
                <w:szCs w:val="24"/>
              </w:rPr>
              <w:t>10,00</w:t>
            </w:r>
          </w:p>
        </w:tc>
      </w:tr>
      <w:tr w:rsidR="005D7AE5" w:rsidTr="00A003F1">
        <w:tc>
          <w:tcPr>
            <w:tcW w:w="1883" w:type="dxa"/>
          </w:tcPr>
          <w:p w:rsidR="005D7AE5" w:rsidRPr="00541A1B" w:rsidRDefault="005D7AE5" w:rsidP="00671BDB">
            <w:pPr>
              <w:suppressAutoHyphens/>
              <w:autoSpaceDE w:val="0"/>
              <w:autoSpaceDN w:val="0"/>
              <w:adjustRightInd w:val="0"/>
              <w:spacing w:before="120" w:after="120"/>
              <w:jc w:val="center"/>
              <w:rPr>
                <w:rFonts w:ascii="Times New Roman" w:hAnsi="Times New Roman" w:cs="Times New Roman"/>
                <w:bCs/>
                <w:sz w:val="24"/>
                <w:szCs w:val="24"/>
              </w:rPr>
            </w:pPr>
            <w:r w:rsidRPr="00541A1B">
              <w:rPr>
                <w:rFonts w:ascii="Times New Roman" w:hAnsi="Times New Roman" w:cs="Times New Roman"/>
                <w:bCs/>
                <w:sz w:val="24"/>
                <w:szCs w:val="24"/>
              </w:rPr>
              <w:t>3.</w:t>
            </w:r>
          </w:p>
        </w:tc>
        <w:tc>
          <w:tcPr>
            <w:tcW w:w="3260" w:type="dxa"/>
          </w:tcPr>
          <w:p w:rsidR="005D7AE5" w:rsidRPr="00541A1B" w:rsidRDefault="00A003F1" w:rsidP="00671BDB">
            <w:pPr>
              <w:suppressAutoHyphens/>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10,00</w:t>
            </w:r>
            <w:r w:rsidR="005D7AE5">
              <w:rPr>
                <w:rFonts w:ascii="Times New Roman" w:hAnsi="Times New Roman" w:cs="Times New Roman"/>
                <w:bCs/>
                <w:sz w:val="24"/>
                <w:szCs w:val="24"/>
              </w:rPr>
              <w:t xml:space="preserve"> – 10,4</w:t>
            </w:r>
            <w:r>
              <w:rPr>
                <w:rFonts w:ascii="Times New Roman" w:hAnsi="Times New Roman" w:cs="Times New Roman"/>
                <w:bCs/>
                <w:sz w:val="24"/>
                <w:szCs w:val="24"/>
              </w:rPr>
              <w:t>5</w:t>
            </w:r>
          </w:p>
        </w:tc>
        <w:tc>
          <w:tcPr>
            <w:tcW w:w="2835" w:type="dxa"/>
          </w:tcPr>
          <w:p w:rsidR="005D7AE5" w:rsidRPr="00541A1B" w:rsidRDefault="00A003F1" w:rsidP="00671BDB">
            <w:pPr>
              <w:suppressAutoHyphens/>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10,45</w:t>
            </w:r>
            <w:r w:rsidR="005D7AE5">
              <w:rPr>
                <w:rFonts w:ascii="Times New Roman" w:hAnsi="Times New Roman" w:cs="Times New Roman"/>
                <w:bCs/>
                <w:sz w:val="24"/>
                <w:szCs w:val="24"/>
              </w:rPr>
              <w:t xml:space="preserve"> – </w:t>
            </w:r>
            <w:r>
              <w:rPr>
                <w:rFonts w:ascii="Times New Roman" w:hAnsi="Times New Roman" w:cs="Times New Roman"/>
                <w:bCs/>
                <w:sz w:val="24"/>
                <w:szCs w:val="24"/>
              </w:rPr>
              <w:t>10,55</w:t>
            </w:r>
          </w:p>
        </w:tc>
      </w:tr>
      <w:tr w:rsidR="005D7AE5" w:rsidTr="00A003F1">
        <w:tc>
          <w:tcPr>
            <w:tcW w:w="1883" w:type="dxa"/>
          </w:tcPr>
          <w:p w:rsidR="005D7AE5" w:rsidRPr="00541A1B" w:rsidRDefault="005D7AE5" w:rsidP="00671BDB">
            <w:pPr>
              <w:suppressAutoHyphens/>
              <w:autoSpaceDE w:val="0"/>
              <w:autoSpaceDN w:val="0"/>
              <w:adjustRightInd w:val="0"/>
              <w:spacing w:before="120" w:after="120"/>
              <w:jc w:val="center"/>
              <w:rPr>
                <w:rFonts w:ascii="Times New Roman" w:hAnsi="Times New Roman" w:cs="Times New Roman"/>
                <w:bCs/>
                <w:sz w:val="24"/>
                <w:szCs w:val="24"/>
              </w:rPr>
            </w:pPr>
            <w:r w:rsidRPr="00541A1B">
              <w:rPr>
                <w:rFonts w:ascii="Times New Roman" w:hAnsi="Times New Roman" w:cs="Times New Roman"/>
                <w:bCs/>
                <w:sz w:val="24"/>
                <w:szCs w:val="24"/>
              </w:rPr>
              <w:t>4.</w:t>
            </w:r>
          </w:p>
        </w:tc>
        <w:tc>
          <w:tcPr>
            <w:tcW w:w="3260" w:type="dxa"/>
          </w:tcPr>
          <w:p w:rsidR="005D7AE5" w:rsidRPr="00541A1B" w:rsidRDefault="00A003F1" w:rsidP="00671BDB">
            <w:pPr>
              <w:suppressAutoHyphens/>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10,55</w:t>
            </w:r>
            <w:r w:rsidR="005D7AE5">
              <w:rPr>
                <w:rFonts w:ascii="Times New Roman" w:hAnsi="Times New Roman" w:cs="Times New Roman"/>
                <w:bCs/>
                <w:sz w:val="24"/>
                <w:szCs w:val="24"/>
              </w:rPr>
              <w:t xml:space="preserve"> – 11,4</w:t>
            </w:r>
            <w:r>
              <w:rPr>
                <w:rFonts w:ascii="Times New Roman" w:hAnsi="Times New Roman" w:cs="Times New Roman"/>
                <w:bCs/>
                <w:sz w:val="24"/>
                <w:szCs w:val="24"/>
              </w:rPr>
              <w:t>0</w:t>
            </w:r>
          </w:p>
        </w:tc>
        <w:tc>
          <w:tcPr>
            <w:tcW w:w="2835" w:type="dxa"/>
          </w:tcPr>
          <w:p w:rsidR="005D7AE5" w:rsidRPr="00541A1B" w:rsidRDefault="00A003F1" w:rsidP="00671BDB">
            <w:pPr>
              <w:suppressAutoHyphens/>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11,40</w:t>
            </w:r>
            <w:r w:rsidR="005D7AE5">
              <w:rPr>
                <w:rFonts w:ascii="Times New Roman" w:hAnsi="Times New Roman" w:cs="Times New Roman"/>
                <w:bCs/>
                <w:sz w:val="24"/>
                <w:szCs w:val="24"/>
              </w:rPr>
              <w:t xml:space="preserve"> – 11,5</w:t>
            </w:r>
            <w:r>
              <w:rPr>
                <w:rFonts w:ascii="Times New Roman" w:hAnsi="Times New Roman" w:cs="Times New Roman"/>
                <w:bCs/>
                <w:sz w:val="24"/>
                <w:szCs w:val="24"/>
              </w:rPr>
              <w:t>0</w:t>
            </w:r>
          </w:p>
        </w:tc>
      </w:tr>
      <w:tr w:rsidR="005D7AE5" w:rsidTr="00A003F1">
        <w:tc>
          <w:tcPr>
            <w:tcW w:w="1883" w:type="dxa"/>
          </w:tcPr>
          <w:p w:rsidR="005D7AE5" w:rsidRPr="00541A1B" w:rsidRDefault="005D7AE5" w:rsidP="00671BDB">
            <w:pPr>
              <w:suppressAutoHyphens/>
              <w:autoSpaceDE w:val="0"/>
              <w:autoSpaceDN w:val="0"/>
              <w:adjustRightInd w:val="0"/>
              <w:spacing w:before="120" w:after="120"/>
              <w:jc w:val="center"/>
              <w:rPr>
                <w:rFonts w:ascii="Times New Roman" w:hAnsi="Times New Roman" w:cs="Times New Roman"/>
                <w:bCs/>
                <w:sz w:val="24"/>
                <w:szCs w:val="24"/>
              </w:rPr>
            </w:pPr>
            <w:r w:rsidRPr="00541A1B">
              <w:rPr>
                <w:rFonts w:ascii="Times New Roman" w:hAnsi="Times New Roman" w:cs="Times New Roman"/>
                <w:bCs/>
                <w:sz w:val="24"/>
                <w:szCs w:val="24"/>
              </w:rPr>
              <w:t>5.</w:t>
            </w:r>
          </w:p>
        </w:tc>
        <w:tc>
          <w:tcPr>
            <w:tcW w:w="3260" w:type="dxa"/>
          </w:tcPr>
          <w:p w:rsidR="005D7AE5" w:rsidRPr="00541A1B" w:rsidRDefault="00A003F1" w:rsidP="00671BDB">
            <w:pPr>
              <w:suppressAutoHyphens/>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11,50</w:t>
            </w:r>
            <w:r w:rsidR="005D7AE5">
              <w:rPr>
                <w:rFonts w:ascii="Times New Roman" w:hAnsi="Times New Roman" w:cs="Times New Roman"/>
                <w:bCs/>
                <w:sz w:val="24"/>
                <w:szCs w:val="24"/>
              </w:rPr>
              <w:t xml:space="preserve"> – 12,</w:t>
            </w:r>
            <w:r>
              <w:rPr>
                <w:rFonts w:ascii="Times New Roman" w:hAnsi="Times New Roman" w:cs="Times New Roman"/>
                <w:bCs/>
                <w:sz w:val="24"/>
                <w:szCs w:val="24"/>
              </w:rPr>
              <w:t>35</w:t>
            </w:r>
          </w:p>
        </w:tc>
        <w:tc>
          <w:tcPr>
            <w:tcW w:w="2835" w:type="dxa"/>
          </w:tcPr>
          <w:p w:rsidR="005D7AE5" w:rsidRPr="00541A1B" w:rsidRDefault="005D7AE5" w:rsidP="00671BDB">
            <w:pPr>
              <w:suppressAutoHyphens/>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12,</w:t>
            </w:r>
            <w:r w:rsidR="00A003F1">
              <w:rPr>
                <w:rFonts w:ascii="Times New Roman" w:hAnsi="Times New Roman" w:cs="Times New Roman"/>
                <w:bCs/>
                <w:sz w:val="24"/>
                <w:szCs w:val="24"/>
              </w:rPr>
              <w:t>35</w:t>
            </w:r>
            <w:r>
              <w:rPr>
                <w:rFonts w:ascii="Times New Roman" w:hAnsi="Times New Roman" w:cs="Times New Roman"/>
                <w:bCs/>
                <w:sz w:val="24"/>
                <w:szCs w:val="24"/>
              </w:rPr>
              <w:t xml:space="preserve"> – 12,</w:t>
            </w:r>
            <w:r w:rsidR="00A003F1">
              <w:rPr>
                <w:rFonts w:ascii="Times New Roman" w:hAnsi="Times New Roman" w:cs="Times New Roman"/>
                <w:bCs/>
                <w:sz w:val="24"/>
                <w:szCs w:val="24"/>
              </w:rPr>
              <w:t>40</w:t>
            </w:r>
          </w:p>
        </w:tc>
      </w:tr>
      <w:tr w:rsidR="005D7AE5" w:rsidTr="00A003F1">
        <w:tc>
          <w:tcPr>
            <w:tcW w:w="1883" w:type="dxa"/>
          </w:tcPr>
          <w:p w:rsidR="005D7AE5" w:rsidRPr="00541A1B" w:rsidRDefault="005D7AE5" w:rsidP="00671BDB">
            <w:pPr>
              <w:suppressAutoHyphens/>
              <w:autoSpaceDE w:val="0"/>
              <w:autoSpaceDN w:val="0"/>
              <w:adjustRightInd w:val="0"/>
              <w:spacing w:before="120" w:after="120"/>
              <w:jc w:val="center"/>
              <w:rPr>
                <w:rFonts w:ascii="Times New Roman" w:hAnsi="Times New Roman" w:cs="Times New Roman"/>
                <w:bCs/>
                <w:sz w:val="24"/>
                <w:szCs w:val="24"/>
              </w:rPr>
            </w:pPr>
            <w:r w:rsidRPr="00541A1B">
              <w:rPr>
                <w:rFonts w:ascii="Times New Roman" w:hAnsi="Times New Roman" w:cs="Times New Roman"/>
                <w:bCs/>
                <w:sz w:val="24"/>
                <w:szCs w:val="24"/>
              </w:rPr>
              <w:t>6.</w:t>
            </w:r>
          </w:p>
        </w:tc>
        <w:tc>
          <w:tcPr>
            <w:tcW w:w="3260" w:type="dxa"/>
          </w:tcPr>
          <w:p w:rsidR="005D7AE5" w:rsidRPr="00541A1B" w:rsidRDefault="005D7AE5" w:rsidP="00671BDB">
            <w:pPr>
              <w:suppressAutoHyphens/>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12,</w:t>
            </w:r>
            <w:r w:rsidR="00A003F1">
              <w:rPr>
                <w:rFonts w:ascii="Times New Roman" w:hAnsi="Times New Roman" w:cs="Times New Roman"/>
                <w:bCs/>
                <w:sz w:val="24"/>
                <w:szCs w:val="24"/>
              </w:rPr>
              <w:t>40 – 13,2</w:t>
            </w:r>
            <w:r>
              <w:rPr>
                <w:rFonts w:ascii="Times New Roman" w:hAnsi="Times New Roman" w:cs="Times New Roman"/>
                <w:bCs/>
                <w:sz w:val="24"/>
                <w:szCs w:val="24"/>
              </w:rPr>
              <w:t>5</w:t>
            </w:r>
          </w:p>
        </w:tc>
        <w:tc>
          <w:tcPr>
            <w:tcW w:w="2835" w:type="dxa"/>
          </w:tcPr>
          <w:p w:rsidR="005D7AE5" w:rsidRPr="00541A1B" w:rsidRDefault="00A003F1" w:rsidP="00671BDB">
            <w:pPr>
              <w:suppressAutoHyphens/>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13,2</w:t>
            </w:r>
            <w:r w:rsidR="00E06209">
              <w:rPr>
                <w:rFonts w:ascii="Times New Roman" w:hAnsi="Times New Roman" w:cs="Times New Roman"/>
                <w:bCs/>
                <w:sz w:val="24"/>
                <w:szCs w:val="24"/>
              </w:rPr>
              <w:t>5 – 14,00</w:t>
            </w:r>
          </w:p>
        </w:tc>
      </w:tr>
      <w:tr w:rsidR="00DC21CB" w:rsidTr="00A003F1">
        <w:tc>
          <w:tcPr>
            <w:tcW w:w="1883" w:type="dxa"/>
          </w:tcPr>
          <w:p w:rsidR="00DC21CB" w:rsidRPr="00541A1B" w:rsidRDefault="00A003F1" w:rsidP="00671BDB">
            <w:pPr>
              <w:suppressAutoHyphens/>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7</w:t>
            </w:r>
            <w:r w:rsidR="00DC21CB">
              <w:rPr>
                <w:rFonts w:ascii="Times New Roman" w:hAnsi="Times New Roman" w:cs="Times New Roman"/>
                <w:bCs/>
                <w:sz w:val="24"/>
                <w:szCs w:val="24"/>
              </w:rPr>
              <w:t>.</w:t>
            </w:r>
          </w:p>
        </w:tc>
        <w:tc>
          <w:tcPr>
            <w:tcW w:w="3260" w:type="dxa"/>
          </w:tcPr>
          <w:p w:rsidR="00DC21CB" w:rsidRDefault="00DC21CB" w:rsidP="00671BDB">
            <w:pPr>
              <w:suppressAutoHyphens/>
              <w:autoSpaceDE w:val="0"/>
              <w:autoSpaceDN w:val="0"/>
              <w:adjustRightInd w:val="0"/>
              <w:spacing w:before="120" w:after="120"/>
              <w:jc w:val="center"/>
              <w:rPr>
                <w:rFonts w:ascii="Times New Roman" w:hAnsi="Times New Roman" w:cs="Times New Roman"/>
                <w:bCs/>
                <w:sz w:val="24"/>
                <w:szCs w:val="24"/>
              </w:rPr>
            </w:pPr>
            <w:r>
              <w:rPr>
                <w:rFonts w:ascii="Times New Roman" w:hAnsi="Times New Roman" w:cs="Times New Roman"/>
                <w:bCs/>
                <w:sz w:val="24"/>
                <w:szCs w:val="24"/>
              </w:rPr>
              <w:t>14,00 – 14,45</w:t>
            </w:r>
          </w:p>
        </w:tc>
        <w:tc>
          <w:tcPr>
            <w:tcW w:w="2835" w:type="dxa"/>
          </w:tcPr>
          <w:p w:rsidR="00DC21CB" w:rsidRPr="00541A1B" w:rsidRDefault="00DC21CB" w:rsidP="00671BDB">
            <w:pPr>
              <w:suppressAutoHyphens/>
              <w:autoSpaceDE w:val="0"/>
              <w:autoSpaceDN w:val="0"/>
              <w:adjustRightInd w:val="0"/>
              <w:spacing w:before="120" w:after="120"/>
              <w:jc w:val="center"/>
              <w:rPr>
                <w:rFonts w:ascii="Times New Roman" w:hAnsi="Times New Roman" w:cs="Times New Roman"/>
                <w:bCs/>
                <w:sz w:val="24"/>
                <w:szCs w:val="24"/>
              </w:rPr>
            </w:pPr>
          </w:p>
        </w:tc>
      </w:tr>
    </w:tbl>
    <w:p w:rsidR="005D7AE5" w:rsidRPr="001F3D2D" w:rsidRDefault="005D7AE5" w:rsidP="00671BDB">
      <w:pPr>
        <w:suppressAutoHyphens/>
        <w:autoSpaceDE w:val="0"/>
        <w:autoSpaceDN w:val="0"/>
        <w:adjustRightInd w:val="0"/>
        <w:spacing w:after="240"/>
        <w:ind w:firstLine="708"/>
        <w:jc w:val="both"/>
        <w:rPr>
          <w:rFonts w:ascii="Times New Roman" w:hAnsi="Times New Roman" w:cs="Times New Roman"/>
          <w:sz w:val="24"/>
          <w:szCs w:val="24"/>
        </w:rPr>
      </w:pPr>
      <w:r w:rsidRPr="001F3D2D">
        <w:rPr>
          <w:rFonts w:ascii="Times New Roman" w:hAnsi="Times New Roman" w:cs="Times New Roman"/>
          <w:sz w:val="24"/>
          <w:szCs w:val="24"/>
        </w:rPr>
        <w:t xml:space="preserve">Vyučovací proces je organizovaný v </w:t>
      </w:r>
      <w:r>
        <w:rPr>
          <w:rFonts w:ascii="Times New Roman" w:hAnsi="Times New Roman" w:cs="Times New Roman"/>
          <w:sz w:val="24"/>
          <w:szCs w:val="24"/>
        </w:rPr>
        <w:t>triedach</w:t>
      </w:r>
      <w:r w:rsidRPr="001F3D2D">
        <w:rPr>
          <w:rFonts w:ascii="Times New Roman" w:hAnsi="Times New Roman" w:cs="Times New Roman"/>
          <w:sz w:val="24"/>
          <w:szCs w:val="24"/>
        </w:rPr>
        <w:t xml:space="preserve">, </w:t>
      </w:r>
      <w:r>
        <w:rPr>
          <w:rFonts w:ascii="Times New Roman" w:hAnsi="Times New Roman" w:cs="Times New Roman"/>
          <w:sz w:val="24"/>
          <w:szCs w:val="24"/>
        </w:rPr>
        <w:t xml:space="preserve">špeciálnych učebniach (počítačovej učebni, učebni pre fyziku a chémiu,  </w:t>
      </w:r>
      <w:r w:rsidR="00A003F1">
        <w:rPr>
          <w:rFonts w:ascii="Times New Roman" w:hAnsi="Times New Roman" w:cs="Times New Roman"/>
          <w:sz w:val="24"/>
          <w:szCs w:val="24"/>
        </w:rPr>
        <w:t xml:space="preserve">v jazykovom laboratóriu s interaktívnou tabuľou a špeciálnymi lavicami so slúchadlami, </w:t>
      </w:r>
      <w:r>
        <w:rPr>
          <w:rFonts w:ascii="Times New Roman" w:hAnsi="Times New Roman" w:cs="Times New Roman"/>
          <w:sz w:val="24"/>
          <w:szCs w:val="24"/>
        </w:rPr>
        <w:t>v miestnosti ŠKD)</w:t>
      </w:r>
      <w:r w:rsidRPr="001F3D2D">
        <w:rPr>
          <w:rFonts w:ascii="Times New Roman" w:hAnsi="Times New Roman" w:cs="Times New Roman"/>
          <w:sz w:val="24"/>
          <w:szCs w:val="24"/>
        </w:rPr>
        <w:t xml:space="preserve"> a telocvičných priestoroch</w:t>
      </w:r>
      <w:r>
        <w:rPr>
          <w:rFonts w:ascii="Times New Roman" w:hAnsi="Times New Roman" w:cs="Times New Roman"/>
          <w:sz w:val="24"/>
          <w:szCs w:val="24"/>
        </w:rPr>
        <w:t>.</w:t>
      </w:r>
      <w:r w:rsidRPr="001F3D2D">
        <w:rPr>
          <w:rFonts w:ascii="Times New Roman" w:hAnsi="Times New Roman" w:cs="Times New Roman"/>
          <w:sz w:val="24"/>
          <w:szCs w:val="24"/>
        </w:rPr>
        <w:t xml:space="preserve"> Vyrušovať</w:t>
      </w:r>
      <w:r w:rsidR="004A1D36">
        <w:rPr>
          <w:rFonts w:ascii="Times New Roman" w:hAnsi="Times New Roman" w:cs="Times New Roman"/>
          <w:sz w:val="24"/>
          <w:szCs w:val="24"/>
        </w:rPr>
        <w:t xml:space="preserve"> </w:t>
      </w:r>
      <w:r w:rsidRPr="001F3D2D">
        <w:rPr>
          <w:rFonts w:ascii="Times New Roman" w:hAnsi="Times New Roman" w:cs="Times New Roman"/>
          <w:sz w:val="24"/>
          <w:szCs w:val="24"/>
        </w:rPr>
        <w:t>žiakov a pedagógov počas vyučovania nie je dovolené.</w:t>
      </w:r>
    </w:p>
    <w:p w:rsidR="005D7AE5" w:rsidRPr="00BD2247" w:rsidRDefault="005D7AE5" w:rsidP="00671BDB">
      <w:pPr>
        <w:pStyle w:val="Nadpis1"/>
        <w:numPr>
          <w:ilvl w:val="0"/>
          <w:numId w:val="109"/>
        </w:numPr>
        <w:suppressAutoHyphens/>
      </w:pPr>
      <w:bookmarkStart w:id="11" w:name="_Toc284530692"/>
      <w:bookmarkStart w:id="12" w:name="_Toc305157488"/>
      <w:r w:rsidRPr="00BD2247">
        <w:t>Práva a povinnosti žiakov</w:t>
      </w:r>
      <w:bookmarkEnd w:id="11"/>
      <w:bookmarkEnd w:id="12"/>
    </w:p>
    <w:p w:rsidR="005D7AE5" w:rsidRPr="001F3D2D" w:rsidRDefault="005D7AE5" w:rsidP="00671BDB">
      <w:pPr>
        <w:pStyle w:val="Nadpis2"/>
        <w:numPr>
          <w:ilvl w:val="0"/>
          <w:numId w:val="110"/>
        </w:numPr>
        <w:suppressAutoHyphens/>
        <w:spacing w:after="120"/>
      </w:pPr>
      <w:bookmarkStart w:id="13" w:name="_Toc284530693"/>
      <w:bookmarkStart w:id="14" w:name="_Toc305157489"/>
      <w:r>
        <w:t>Každý žiak má právo</w:t>
      </w:r>
      <w:bookmarkEnd w:id="13"/>
      <w:bookmarkEnd w:id="14"/>
    </w:p>
    <w:p w:rsidR="005D7AE5" w:rsidRDefault="005D7AE5" w:rsidP="00671BDB">
      <w:pPr>
        <w:pStyle w:val="Odsekzoznamu"/>
        <w:numPr>
          <w:ilvl w:val="0"/>
          <w:numId w:val="3"/>
        </w:numPr>
        <w:suppressAutoHyphens/>
        <w:autoSpaceDE w:val="0"/>
        <w:autoSpaceDN w:val="0"/>
        <w:adjustRightInd w:val="0"/>
        <w:spacing w:after="0"/>
        <w:jc w:val="both"/>
        <w:rPr>
          <w:rFonts w:ascii="Times New Roman" w:hAnsi="Times New Roman" w:cs="Times New Roman"/>
          <w:sz w:val="24"/>
          <w:szCs w:val="24"/>
        </w:rPr>
      </w:pPr>
      <w:r w:rsidRPr="00BD2247">
        <w:rPr>
          <w:rFonts w:ascii="Times New Roman" w:hAnsi="Times New Roman" w:cs="Times New Roman"/>
          <w:sz w:val="24"/>
          <w:szCs w:val="24"/>
        </w:rPr>
        <w:t xml:space="preserve">na </w:t>
      </w:r>
      <w:r>
        <w:rPr>
          <w:rFonts w:ascii="Times New Roman" w:hAnsi="Times New Roman" w:cs="Times New Roman"/>
          <w:sz w:val="24"/>
          <w:szCs w:val="24"/>
        </w:rPr>
        <w:t xml:space="preserve">rovnoprávny prístup k </w:t>
      </w:r>
      <w:r w:rsidRPr="00BD2247">
        <w:rPr>
          <w:rFonts w:ascii="Times New Roman" w:hAnsi="Times New Roman" w:cs="Times New Roman"/>
          <w:sz w:val="24"/>
          <w:szCs w:val="24"/>
        </w:rPr>
        <w:t>výchov</w:t>
      </w:r>
      <w:r>
        <w:rPr>
          <w:rFonts w:ascii="Times New Roman" w:hAnsi="Times New Roman" w:cs="Times New Roman"/>
          <w:sz w:val="24"/>
          <w:szCs w:val="24"/>
        </w:rPr>
        <w:t>e</w:t>
      </w:r>
      <w:r w:rsidRPr="00BD2247">
        <w:rPr>
          <w:rFonts w:ascii="Times New Roman" w:hAnsi="Times New Roman" w:cs="Times New Roman"/>
          <w:sz w:val="24"/>
          <w:szCs w:val="24"/>
        </w:rPr>
        <w:t xml:space="preserve"> a vzdelávani</w:t>
      </w:r>
      <w:r>
        <w:rPr>
          <w:rFonts w:ascii="Times New Roman" w:hAnsi="Times New Roman" w:cs="Times New Roman"/>
          <w:sz w:val="24"/>
          <w:szCs w:val="24"/>
        </w:rPr>
        <w:t>u</w:t>
      </w:r>
      <w:r w:rsidRPr="00BD2247">
        <w:rPr>
          <w:rFonts w:ascii="Times New Roman" w:hAnsi="Times New Roman" w:cs="Times New Roman"/>
          <w:sz w:val="24"/>
          <w:szCs w:val="24"/>
        </w:rPr>
        <w:t>:</w:t>
      </w:r>
    </w:p>
    <w:p w:rsidR="005D7AE5" w:rsidRDefault="005D7AE5" w:rsidP="00671BDB">
      <w:pPr>
        <w:pStyle w:val="Odsekzoznamu"/>
        <w:numPr>
          <w:ilvl w:val="0"/>
          <w:numId w:val="4"/>
        </w:numPr>
        <w:suppressAutoHyphens/>
        <w:autoSpaceDE w:val="0"/>
        <w:autoSpaceDN w:val="0"/>
        <w:adjustRightInd w:val="0"/>
        <w:spacing w:after="0"/>
        <w:jc w:val="both"/>
        <w:rPr>
          <w:rFonts w:ascii="Times New Roman" w:hAnsi="Times New Roman" w:cs="Times New Roman"/>
          <w:sz w:val="24"/>
          <w:szCs w:val="24"/>
        </w:rPr>
      </w:pPr>
      <w:r w:rsidRPr="00BD2247">
        <w:rPr>
          <w:rFonts w:ascii="Times New Roman" w:hAnsi="Times New Roman" w:cs="Times New Roman"/>
          <w:sz w:val="24"/>
          <w:szCs w:val="24"/>
        </w:rPr>
        <w:t>v bezpečnom a zdravom prostredí</w:t>
      </w:r>
      <w:r>
        <w:rPr>
          <w:rFonts w:ascii="Times New Roman" w:hAnsi="Times New Roman" w:cs="Times New Roman"/>
          <w:sz w:val="24"/>
          <w:szCs w:val="24"/>
        </w:rPr>
        <w:t>,</w:t>
      </w:r>
    </w:p>
    <w:p w:rsidR="005D7AE5" w:rsidRDefault="005D7AE5" w:rsidP="00671BDB">
      <w:pPr>
        <w:pStyle w:val="Odsekzoznamu"/>
        <w:numPr>
          <w:ilvl w:val="0"/>
          <w:numId w:val="4"/>
        </w:numPr>
        <w:suppressAutoHyphens/>
        <w:autoSpaceDE w:val="0"/>
        <w:autoSpaceDN w:val="0"/>
        <w:adjustRightInd w:val="0"/>
        <w:spacing w:after="0"/>
        <w:jc w:val="both"/>
        <w:rPr>
          <w:rFonts w:ascii="Times New Roman" w:hAnsi="Times New Roman" w:cs="Times New Roman"/>
          <w:sz w:val="24"/>
          <w:szCs w:val="24"/>
        </w:rPr>
      </w:pPr>
      <w:r w:rsidRPr="00BD2247">
        <w:rPr>
          <w:rFonts w:ascii="Times New Roman" w:hAnsi="Times New Roman" w:cs="Times New Roman"/>
          <w:sz w:val="24"/>
          <w:szCs w:val="24"/>
        </w:rPr>
        <w:t>v materinskom jazyku</w:t>
      </w:r>
      <w:r>
        <w:rPr>
          <w:rFonts w:ascii="Times New Roman" w:hAnsi="Times New Roman" w:cs="Times New Roman"/>
          <w:sz w:val="24"/>
          <w:szCs w:val="24"/>
        </w:rPr>
        <w:t>,</w:t>
      </w:r>
    </w:p>
    <w:p w:rsidR="005D7AE5" w:rsidRDefault="005D7AE5" w:rsidP="00671BDB">
      <w:pPr>
        <w:pStyle w:val="Odsekzoznamu"/>
        <w:numPr>
          <w:ilvl w:val="0"/>
          <w:numId w:val="4"/>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zameraný</w:t>
      </w:r>
      <w:r w:rsidRPr="00BD2247">
        <w:rPr>
          <w:rFonts w:ascii="Times New Roman" w:hAnsi="Times New Roman" w:cs="Times New Roman"/>
          <w:sz w:val="24"/>
          <w:szCs w:val="24"/>
        </w:rPr>
        <w:t xml:space="preserve"> na mnohostranné poskytovanie vecných informáciíprimerané jeho veku , schopnostiam, záujmom a zdravotnému stavu</w:t>
      </w:r>
      <w:r>
        <w:rPr>
          <w:rFonts w:ascii="Times New Roman" w:hAnsi="Times New Roman" w:cs="Times New Roman"/>
          <w:sz w:val="24"/>
          <w:szCs w:val="24"/>
        </w:rPr>
        <w:t>,</w:t>
      </w:r>
    </w:p>
    <w:p w:rsidR="005D7AE5" w:rsidRPr="00E1501A" w:rsidRDefault="005D7AE5" w:rsidP="00671BDB">
      <w:pPr>
        <w:pStyle w:val="Odsekzoznamu"/>
        <w:numPr>
          <w:ilvl w:val="0"/>
          <w:numId w:val="3"/>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bezplatné vzdelanie,</w:t>
      </w:r>
    </w:p>
    <w:p w:rsidR="005D7AE5" w:rsidRDefault="005D7AE5" w:rsidP="00671BDB">
      <w:pPr>
        <w:pStyle w:val="Odsekzoznamu"/>
        <w:numPr>
          <w:ilvl w:val="0"/>
          <w:numId w:val="3"/>
        </w:numPr>
        <w:suppressAutoHyphens/>
        <w:autoSpaceDE w:val="0"/>
        <w:autoSpaceDN w:val="0"/>
        <w:adjustRightInd w:val="0"/>
        <w:spacing w:after="0"/>
        <w:jc w:val="both"/>
        <w:rPr>
          <w:rFonts w:ascii="Times New Roman" w:hAnsi="Times New Roman" w:cs="Times New Roman"/>
          <w:sz w:val="24"/>
          <w:szCs w:val="24"/>
        </w:rPr>
      </w:pPr>
      <w:r w:rsidRPr="00BD2247">
        <w:rPr>
          <w:rFonts w:ascii="Times New Roman" w:hAnsi="Times New Roman" w:cs="Times New Roman"/>
          <w:sz w:val="24"/>
          <w:szCs w:val="24"/>
        </w:rPr>
        <w:t>na jemu zrozumiteľný výklad učiva,</w:t>
      </w:r>
    </w:p>
    <w:p w:rsidR="005D7AE5" w:rsidRDefault="005D7AE5" w:rsidP="00671BDB">
      <w:pPr>
        <w:pStyle w:val="Odsekzoznamu"/>
        <w:numPr>
          <w:ilvl w:val="0"/>
          <w:numId w:val="3"/>
        </w:numPr>
        <w:suppressAutoHyphens/>
        <w:autoSpaceDE w:val="0"/>
        <w:autoSpaceDN w:val="0"/>
        <w:adjustRightInd w:val="0"/>
        <w:spacing w:after="0"/>
        <w:jc w:val="both"/>
        <w:rPr>
          <w:rFonts w:ascii="Times New Roman" w:hAnsi="Times New Roman" w:cs="Times New Roman"/>
          <w:sz w:val="24"/>
          <w:szCs w:val="24"/>
        </w:rPr>
      </w:pPr>
      <w:r w:rsidRPr="00BD2247">
        <w:rPr>
          <w:rFonts w:ascii="Times New Roman" w:hAnsi="Times New Roman" w:cs="Times New Roman"/>
          <w:sz w:val="24"/>
          <w:szCs w:val="24"/>
        </w:rPr>
        <w:t>k danému učivu položiť otázku a dostať na ňu odpoveď,</w:t>
      </w:r>
    </w:p>
    <w:p w:rsidR="005D7AE5" w:rsidRDefault="005D7AE5" w:rsidP="00671BDB">
      <w:pPr>
        <w:pStyle w:val="Odsekzoznamu"/>
        <w:numPr>
          <w:ilvl w:val="0"/>
          <w:numId w:val="3"/>
        </w:numPr>
        <w:suppressAutoHyphens/>
        <w:autoSpaceDE w:val="0"/>
        <w:autoSpaceDN w:val="0"/>
        <w:adjustRightInd w:val="0"/>
        <w:spacing w:after="0"/>
        <w:jc w:val="both"/>
        <w:rPr>
          <w:rFonts w:ascii="Times New Roman" w:hAnsi="Times New Roman" w:cs="Times New Roman"/>
          <w:sz w:val="24"/>
          <w:szCs w:val="24"/>
        </w:rPr>
      </w:pPr>
      <w:r w:rsidRPr="00BD2247">
        <w:rPr>
          <w:rFonts w:ascii="Times New Roman" w:hAnsi="Times New Roman" w:cs="Times New Roman"/>
          <w:sz w:val="24"/>
          <w:szCs w:val="24"/>
        </w:rPr>
        <w:t>na omyl, zmenu názoru a právo na vývin,</w:t>
      </w:r>
    </w:p>
    <w:p w:rsidR="005D7AE5" w:rsidRDefault="005D7AE5" w:rsidP="00671BDB">
      <w:pPr>
        <w:pStyle w:val="Odsekzoznamu"/>
        <w:numPr>
          <w:ilvl w:val="0"/>
          <w:numId w:val="3"/>
        </w:numPr>
        <w:suppressAutoHyphens/>
        <w:autoSpaceDE w:val="0"/>
        <w:autoSpaceDN w:val="0"/>
        <w:adjustRightInd w:val="0"/>
        <w:spacing w:after="0"/>
        <w:jc w:val="both"/>
        <w:rPr>
          <w:rFonts w:ascii="Times New Roman" w:hAnsi="Times New Roman" w:cs="Times New Roman"/>
          <w:sz w:val="24"/>
          <w:szCs w:val="24"/>
        </w:rPr>
      </w:pPr>
      <w:r w:rsidRPr="00BD2247">
        <w:rPr>
          <w:rFonts w:ascii="Times New Roman" w:hAnsi="Times New Roman" w:cs="Times New Roman"/>
          <w:sz w:val="24"/>
          <w:szCs w:val="24"/>
        </w:rPr>
        <w:t>na objektívne hodnotenie,</w:t>
      </w:r>
    </w:p>
    <w:p w:rsidR="005D7AE5" w:rsidRDefault="005D7AE5" w:rsidP="00671BDB">
      <w:pPr>
        <w:pStyle w:val="Odsekzoznamu"/>
        <w:numPr>
          <w:ilvl w:val="0"/>
          <w:numId w:val="3"/>
        </w:numPr>
        <w:suppressAutoHyphens/>
        <w:autoSpaceDE w:val="0"/>
        <w:autoSpaceDN w:val="0"/>
        <w:adjustRightInd w:val="0"/>
        <w:spacing w:after="0"/>
        <w:jc w:val="both"/>
        <w:rPr>
          <w:rFonts w:ascii="Times New Roman" w:hAnsi="Times New Roman" w:cs="Times New Roman"/>
          <w:sz w:val="24"/>
          <w:szCs w:val="24"/>
        </w:rPr>
      </w:pPr>
      <w:r w:rsidRPr="00BD2247">
        <w:rPr>
          <w:rFonts w:ascii="Times New Roman" w:hAnsi="Times New Roman" w:cs="Times New Roman"/>
          <w:sz w:val="24"/>
          <w:szCs w:val="24"/>
        </w:rPr>
        <w:t>primerane využívať školské zariadenie, učebne, pomôcky, knižnicu,</w:t>
      </w:r>
    </w:p>
    <w:p w:rsidR="005D7AE5" w:rsidRDefault="005D7AE5" w:rsidP="00671BDB">
      <w:pPr>
        <w:pStyle w:val="Odsekzoznamu"/>
        <w:numPr>
          <w:ilvl w:val="0"/>
          <w:numId w:val="3"/>
        </w:numPr>
        <w:suppressAutoHyphens/>
        <w:autoSpaceDE w:val="0"/>
        <w:autoSpaceDN w:val="0"/>
        <w:adjustRightInd w:val="0"/>
        <w:spacing w:after="0"/>
        <w:jc w:val="both"/>
        <w:rPr>
          <w:rFonts w:ascii="Times New Roman" w:hAnsi="Times New Roman" w:cs="Times New Roman"/>
          <w:sz w:val="24"/>
          <w:szCs w:val="24"/>
        </w:rPr>
      </w:pPr>
      <w:r w:rsidRPr="00BD2247">
        <w:rPr>
          <w:rFonts w:ascii="Times New Roman" w:hAnsi="Times New Roman" w:cs="Times New Roman"/>
          <w:sz w:val="24"/>
          <w:szCs w:val="24"/>
        </w:rPr>
        <w:t>dobrovoľne sa zapájať podľa záujmu do mimoškolských športových, kultúrnych a</w:t>
      </w:r>
      <w:r>
        <w:rPr>
          <w:rFonts w:ascii="Times New Roman" w:hAnsi="Times New Roman" w:cs="Times New Roman"/>
          <w:sz w:val="24"/>
          <w:szCs w:val="24"/>
        </w:rPr>
        <w:t> </w:t>
      </w:r>
      <w:r w:rsidRPr="00BD2247">
        <w:rPr>
          <w:rFonts w:ascii="Times New Roman" w:hAnsi="Times New Roman" w:cs="Times New Roman"/>
          <w:sz w:val="24"/>
          <w:szCs w:val="24"/>
        </w:rPr>
        <w:t>inýchaktivít, ktoréorganizuje škola,</w:t>
      </w:r>
    </w:p>
    <w:p w:rsidR="005D7AE5" w:rsidRDefault="005D7AE5" w:rsidP="00671BDB">
      <w:pPr>
        <w:pStyle w:val="Odsekzoznamu"/>
        <w:numPr>
          <w:ilvl w:val="0"/>
          <w:numId w:val="3"/>
        </w:numPr>
        <w:suppressAutoHyphens/>
        <w:autoSpaceDE w:val="0"/>
        <w:autoSpaceDN w:val="0"/>
        <w:adjustRightInd w:val="0"/>
        <w:spacing w:after="0"/>
        <w:jc w:val="both"/>
        <w:rPr>
          <w:rFonts w:ascii="Times New Roman" w:hAnsi="Times New Roman" w:cs="Times New Roman"/>
          <w:sz w:val="24"/>
          <w:szCs w:val="24"/>
        </w:rPr>
      </w:pPr>
      <w:r w:rsidRPr="00BD2247">
        <w:rPr>
          <w:rFonts w:ascii="Times New Roman" w:hAnsi="Times New Roman" w:cs="Times New Roman"/>
          <w:sz w:val="24"/>
          <w:szCs w:val="24"/>
        </w:rPr>
        <w:t>na ohľaduplné a taktné zaobchádzanie zo strany pedagógov, prevádzkových zamestnancov školy ispolužiakov, má byť chránený pred všetkými formami zanedbávania, krutosti a využívania,</w:t>
      </w:r>
    </w:p>
    <w:p w:rsidR="005D7AE5" w:rsidRDefault="005D7AE5" w:rsidP="00671BDB">
      <w:pPr>
        <w:pStyle w:val="Odsekzoznamu"/>
        <w:numPr>
          <w:ilvl w:val="0"/>
          <w:numId w:val="3"/>
        </w:numPr>
        <w:suppressAutoHyphens/>
        <w:autoSpaceDE w:val="0"/>
        <w:autoSpaceDN w:val="0"/>
        <w:adjustRightInd w:val="0"/>
        <w:spacing w:after="0"/>
        <w:jc w:val="both"/>
        <w:rPr>
          <w:rFonts w:ascii="Times New Roman" w:hAnsi="Times New Roman" w:cs="Times New Roman"/>
          <w:sz w:val="24"/>
          <w:szCs w:val="24"/>
        </w:rPr>
      </w:pPr>
      <w:r w:rsidRPr="00BD2247">
        <w:rPr>
          <w:rFonts w:ascii="Times New Roman" w:hAnsi="Times New Roman" w:cs="Times New Roman"/>
          <w:sz w:val="24"/>
          <w:szCs w:val="24"/>
        </w:rPr>
        <w:t>v primeranom čase, priestore a primeraným spôsobom vyjadriť svoj názor v diskusii na vyučovaní, natriednických hodinách, v školskom časopise,</w:t>
      </w:r>
    </w:p>
    <w:p w:rsidR="005D7AE5" w:rsidRDefault="005D7AE5" w:rsidP="00671BDB">
      <w:pPr>
        <w:pStyle w:val="Odsekzoznamu"/>
        <w:numPr>
          <w:ilvl w:val="0"/>
          <w:numId w:val="3"/>
        </w:numPr>
        <w:suppressAutoHyphens/>
        <w:autoSpaceDE w:val="0"/>
        <w:autoSpaceDN w:val="0"/>
        <w:adjustRightInd w:val="0"/>
        <w:spacing w:after="0"/>
        <w:jc w:val="both"/>
        <w:rPr>
          <w:rFonts w:ascii="Times New Roman" w:hAnsi="Times New Roman" w:cs="Times New Roman"/>
          <w:sz w:val="24"/>
          <w:szCs w:val="24"/>
        </w:rPr>
      </w:pPr>
      <w:r w:rsidRPr="00BD2247">
        <w:rPr>
          <w:rFonts w:ascii="Times New Roman" w:hAnsi="Times New Roman" w:cs="Times New Roman"/>
          <w:sz w:val="24"/>
          <w:szCs w:val="24"/>
        </w:rPr>
        <w:t>aby disciplinárne opatrenia, ktoré sa voči nemu vykonávajú, boli zlučiteľné s ľudskou dôstojnosťoudieťaťa,</w:t>
      </w:r>
    </w:p>
    <w:p w:rsidR="005D7AE5" w:rsidRDefault="005D7AE5" w:rsidP="00671BDB">
      <w:pPr>
        <w:pStyle w:val="Odsekzoznamu"/>
        <w:numPr>
          <w:ilvl w:val="0"/>
          <w:numId w:val="3"/>
        </w:numPr>
        <w:suppressAutoHyphens/>
        <w:autoSpaceDE w:val="0"/>
        <w:autoSpaceDN w:val="0"/>
        <w:adjustRightInd w:val="0"/>
        <w:spacing w:after="0"/>
        <w:jc w:val="both"/>
        <w:rPr>
          <w:rFonts w:ascii="Times New Roman" w:hAnsi="Times New Roman" w:cs="Times New Roman"/>
          <w:sz w:val="24"/>
          <w:szCs w:val="24"/>
        </w:rPr>
      </w:pPr>
      <w:r w:rsidRPr="00BD2247">
        <w:rPr>
          <w:rFonts w:ascii="Times New Roman" w:hAnsi="Times New Roman" w:cs="Times New Roman"/>
          <w:sz w:val="24"/>
          <w:szCs w:val="24"/>
        </w:rPr>
        <w:t>na individuálny prístup vo výchove a vzdelávaní rešpektujúci jeho schopnosti a zdravotný stav,</w:t>
      </w:r>
    </w:p>
    <w:p w:rsidR="005D7AE5" w:rsidRPr="00E1501A" w:rsidRDefault="005D7AE5" w:rsidP="00671BDB">
      <w:pPr>
        <w:pStyle w:val="Odsekzoznamu"/>
        <w:numPr>
          <w:ilvl w:val="0"/>
          <w:numId w:val="3"/>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na </w:t>
      </w:r>
      <w:r w:rsidRPr="00E1501A">
        <w:rPr>
          <w:rFonts w:ascii="Times New Roman" w:hAnsi="Times New Roman" w:cs="Times New Roman"/>
          <w:sz w:val="24"/>
          <w:szCs w:val="24"/>
        </w:rPr>
        <w:t>bezplatné zapožičiavanie učebníc a učebných textov na povinné vyučovacie predmety,</w:t>
      </w:r>
    </w:p>
    <w:p w:rsidR="005D7AE5" w:rsidRDefault="005D7AE5" w:rsidP="00671BDB">
      <w:pPr>
        <w:pStyle w:val="Odsekzoznamu"/>
        <w:numPr>
          <w:ilvl w:val="0"/>
          <w:numId w:val="3"/>
        </w:numPr>
        <w:suppressAutoHyphens/>
        <w:autoSpaceDE w:val="0"/>
        <w:autoSpaceDN w:val="0"/>
        <w:adjustRightInd w:val="0"/>
        <w:spacing w:after="0"/>
        <w:jc w:val="both"/>
        <w:rPr>
          <w:rFonts w:ascii="Times New Roman" w:hAnsi="Times New Roman" w:cs="Times New Roman"/>
          <w:sz w:val="24"/>
          <w:szCs w:val="24"/>
        </w:rPr>
      </w:pPr>
      <w:r w:rsidRPr="00BD2247">
        <w:rPr>
          <w:rFonts w:ascii="Times New Roman" w:hAnsi="Times New Roman" w:cs="Times New Roman"/>
          <w:sz w:val="24"/>
          <w:szCs w:val="24"/>
        </w:rPr>
        <w:t>na slobodnú voľbu voliteľných a nepovinných predmetov, na slobodnú voľbu krúžkovej a</w:t>
      </w:r>
      <w:r>
        <w:rPr>
          <w:rFonts w:ascii="Times New Roman" w:hAnsi="Times New Roman" w:cs="Times New Roman"/>
          <w:sz w:val="24"/>
          <w:szCs w:val="24"/>
        </w:rPr>
        <w:t> </w:t>
      </w:r>
      <w:r w:rsidRPr="00BD2247">
        <w:rPr>
          <w:rFonts w:ascii="Times New Roman" w:hAnsi="Times New Roman" w:cs="Times New Roman"/>
          <w:sz w:val="24"/>
          <w:szCs w:val="24"/>
        </w:rPr>
        <w:t>ostatnejzáujmovej činnosti v súlade so svojimi záujmami a záľubami,</w:t>
      </w:r>
    </w:p>
    <w:p w:rsidR="005D7AE5" w:rsidRDefault="005D7AE5" w:rsidP="00671BDB">
      <w:pPr>
        <w:pStyle w:val="Odsekzoznamu"/>
        <w:numPr>
          <w:ilvl w:val="0"/>
          <w:numId w:val="3"/>
        </w:numPr>
        <w:suppressAutoHyphens/>
        <w:autoSpaceDE w:val="0"/>
        <w:autoSpaceDN w:val="0"/>
        <w:adjustRightInd w:val="0"/>
        <w:spacing w:after="0"/>
        <w:jc w:val="both"/>
        <w:rPr>
          <w:rFonts w:ascii="Times New Roman" w:hAnsi="Times New Roman" w:cs="Times New Roman"/>
          <w:sz w:val="24"/>
          <w:szCs w:val="24"/>
        </w:rPr>
      </w:pPr>
      <w:r w:rsidRPr="00BD2247">
        <w:rPr>
          <w:rFonts w:ascii="Times New Roman" w:hAnsi="Times New Roman" w:cs="Times New Roman"/>
          <w:sz w:val="24"/>
          <w:szCs w:val="24"/>
        </w:rPr>
        <w:t>dostať informácie v otázkach týkajúcich sa jeho osoby a výchovno-vzdelávacích výsledkov odpedagogických zamestnancov,</w:t>
      </w:r>
    </w:p>
    <w:p w:rsidR="005D7AE5" w:rsidRPr="00BD2247" w:rsidRDefault="005D7AE5" w:rsidP="00671BDB">
      <w:pPr>
        <w:pStyle w:val="Odsekzoznamu"/>
        <w:numPr>
          <w:ilvl w:val="0"/>
          <w:numId w:val="3"/>
        </w:numPr>
        <w:suppressAutoHyphens/>
        <w:autoSpaceDE w:val="0"/>
        <w:autoSpaceDN w:val="0"/>
        <w:adjustRightInd w:val="0"/>
        <w:spacing w:after="240"/>
        <w:jc w:val="both"/>
        <w:rPr>
          <w:rFonts w:ascii="Times New Roman" w:hAnsi="Times New Roman" w:cs="Times New Roman"/>
          <w:sz w:val="24"/>
          <w:szCs w:val="24"/>
        </w:rPr>
      </w:pPr>
      <w:r w:rsidRPr="00BD2247">
        <w:rPr>
          <w:rFonts w:ascii="Times New Roman" w:hAnsi="Times New Roman" w:cs="Times New Roman"/>
          <w:sz w:val="24"/>
          <w:szCs w:val="24"/>
        </w:rPr>
        <w:t>na individuálne vzdelávanie v rozsahu stanovenom predpismi.</w:t>
      </w:r>
    </w:p>
    <w:p w:rsidR="005D7AE5" w:rsidRDefault="005D7AE5" w:rsidP="00671BDB">
      <w:pPr>
        <w:pStyle w:val="Nadpis2"/>
        <w:numPr>
          <w:ilvl w:val="0"/>
          <w:numId w:val="110"/>
        </w:numPr>
        <w:suppressAutoHyphens/>
        <w:spacing w:after="120"/>
      </w:pPr>
      <w:bookmarkStart w:id="15" w:name="_Toc284530694"/>
      <w:bookmarkStart w:id="16" w:name="_Toc305157490"/>
      <w:r>
        <w:t>K povinnostiam žiakov patrí</w:t>
      </w:r>
      <w:bookmarkEnd w:id="15"/>
      <w:bookmarkEnd w:id="16"/>
    </w:p>
    <w:p w:rsidR="005D7AE5" w:rsidRPr="00BD2247" w:rsidRDefault="005D7AE5" w:rsidP="00671BDB">
      <w:pPr>
        <w:pStyle w:val="Odsekzoznamu"/>
        <w:numPr>
          <w:ilvl w:val="0"/>
          <w:numId w:val="5"/>
        </w:numPr>
        <w:suppressAutoHyphens/>
        <w:autoSpaceDE w:val="0"/>
        <w:autoSpaceDN w:val="0"/>
        <w:adjustRightInd w:val="0"/>
        <w:spacing w:after="120"/>
        <w:jc w:val="both"/>
        <w:rPr>
          <w:rFonts w:ascii="Times New Roman" w:hAnsi="Times New Roman" w:cs="Times New Roman"/>
          <w:bCs/>
          <w:sz w:val="24"/>
          <w:szCs w:val="24"/>
        </w:rPr>
      </w:pPr>
      <w:r w:rsidRPr="00BD2247">
        <w:rPr>
          <w:rFonts w:ascii="Times New Roman" w:hAnsi="Times New Roman" w:cs="Times New Roman"/>
          <w:sz w:val="24"/>
          <w:szCs w:val="24"/>
        </w:rPr>
        <w:t>osvojiť si vedomosti, zručnosti a návyky poskytované základnou školou,</w:t>
      </w:r>
    </w:p>
    <w:p w:rsidR="005D7AE5" w:rsidRPr="001C46D6" w:rsidRDefault="005D7AE5" w:rsidP="00671BDB">
      <w:pPr>
        <w:pStyle w:val="Odsekzoznamu"/>
        <w:numPr>
          <w:ilvl w:val="0"/>
          <w:numId w:val="5"/>
        </w:numPr>
        <w:suppressAutoHyphens/>
        <w:autoSpaceDE w:val="0"/>
        <w:autoSpaceDN w:val="0"/>
        <w:adjustRightInd w:val="0"/>
        <w:spacing w:after="120"/>
        <w:jc w:val="both"/>
        <w:rPr>
          <w:rFonts w:ascii="Times New Roman" w:hAnsi="Times New Roman" w:cs="Times New Roman"/>
          <w:bCs/>
          <w:sz w:val="24"/>
          <w:szCs w:val="24"/>
        </w:rPr>
      </w:pPr>
      <w:r w:rsidRPr="00BD2247">
        <w:rPr>
          <w:rFonts w:ascii="Times New Roman" w:hAnsi="Times New Roman" w:cs="Times New Roman"/>
          <w:sz w:val="24"/>
          <w:szCs w:val="24"/>
        </w:rPr>
        <w:t>osvojiť si a zachovávať základné pravidlá a časový harmonogram a program školy, rešpektovať jej</w:t>
      </w:r>
      <w:r w:rsidRPr="001C46D6">
        <w:rPr>
          <w:rFonts w:ascii="Times New Roman" w:hAnsi="Times New Roman" w:cs="Times New Roman"/>
          <w:sz w:val="24"/>
          <w:szCs w:val="24"/>
        </w:rPr>
        <w:t>zameranie a svojimi vzájomnými vzťahmi prispieť k dobrej atmosfére,</w:t>
      </w:r>
    </w:p>
    <w:p w:rsidR="005D7AE5" w:rsidRPr="001C46D6" w:rsidRDefault="005D7AE5" w:rsidP="00671BDB">
      <w:pPr>
        <w:pStyle w:val="Odsekzoznamu"/>
        <w:numPr>
          <w:ilvl w:val="0"/>
          <w:numId w:val="5"/>
        </w:numPr>
        <w:suppressAutoHyphens/>
        <w:autoSpaceDE w:val="0"/>
        <w:autoSpaceDN w:val="0"/>
        <w:adjustRightInd w:val="0"/>
        <w:spacing w:after="120"/>
        <w:jc w:val="both"/>
        <w:rPr>
          <w:rFonts w:ascii="Times New Roman" w:hAnsi="Times New Roman" w:cs="Times New Roman"/>
          <w:bCs/>
          <w:sz w:val="24"/>
          <w:szCs w:val="24"/>
        </w:rPr>
      </w:pPr>
      <w:r w:rsidRPr="001C46D6">
        <w:rPr>
          <w:rFonts w:ascii="Times New Roman" w:hAnsi="Times New Roman" w:cs="Times New Roman"/>
          <w:sz w:val="24"/>
          <w:szCs w:val="24"/>
        </w:rPr>
        <w:t>osvojiť si zásady mravného správania, vedomosti a praktické zručnosti na veku primeranej úrovni,</w:t>
      </w:r>
    </w:p>
    <w:p w:rsidR="005D7AE5" w:rsidRPr="001C46D6" w:rsidRDefault="005D7AE5" w:rsidP="00671BDB">
      <w:pPr>
        <w:pStyle w:val="Odsekzoznamu"/>
        <w:numPr>
          <w:ilvl w:val="0"/>
          <w:numId w:val="5"/>
        </w:numPr>
        <w:suppressAutoHyphens/>
        <w:autoSpaceDE w:val="0"/>
        <w:autoSpaceDN w:val="0"/>
        <w:adjustRightInd w:val="0"/>
        <w:spacing w:after="120"/>
        <w:jc w:val="both"/>
        <w:rPr>
          <w:rFonts w:ascii="Times New Roman" w:hAnsi="Times New Roman" w:cs="Times New Roman"/>
          <w:bCs/>
          <w:sz w:val="24"/>
          <w:szCs w:val="24"/>
        </w:rPr>
      </w:pPr>
      <w:r w:rsidRPr="001C46D6">
        <w:rPr>
          <w:rFonts w:ascii="Times New Roman" w:hAnsi="Times New Roman" w:cs="Times New Roman"/>
          <w:sz w:val="24"/>
          <w:szCs w:val="24"/>
        </w:rPr>
        <w:t xml:space="preserve">svojím vystupovaním a činnosťou neobmedzovať osobnú slobodu </w:t>
      </w:r>
      <w:r>
        <w:rPr>
          <w:rFonts w:ascii="Times New Roman" w:hAnsi="Times New Roman" w:cs="Times New Roman"/>
          <w:sz w:val="24"/>
          <w:szCs w:val="24"/>
        </w:rPr>
        <w:t xml:space="preserve">a práva </w:t>
      </w:r>
      <w:r w:rsidRPr="001C46D6">
        <w:rPr>
          <w:rFonts w:ascii="Times New Roman" w:hAnsi="Times New Roman" w:cs="Times New Roman"/>
          <w:sz w:val="24"/>
          <w:szCs w:val="24"/>
        </w:rPr>
        <w:t>iných a neohrozovať ich mravnosť,zdravie a bezpečnosť,</w:t>
      </w:r>
    </w:p>
    <w:p w:rsidR="005D7AE5" w:rsidRPr="001C46D6" w:rsidRDefault="005D7AE5" w:rsidP="00671BDB">
      <w:pPr>
        <w:pStyle w:val="Odsekzoznamu"/>
        <w:numPr>
          <w:ilvl w:val="0"/>
          <w:numId w:val="5"/>
        </w:numPr>
        <w:suppressAutoHyphens/>
        <w:autoSpaceDE w:val="0"/>
        <w:autoSpaceDN w:val="0"/>
        <w:adjustRightInd w:val="0"/>
        <w:spacing w:after="120"/>
        <w:jc w:val="both"/>
        <w:rPr>
          <w:rFonts w:ascii="Times New Roman" w:hAnsi="Times New Roman" w:cs="Times New Roman"/>
          <w:bCs/>
          <w:sz w:val="24"/>
          <w:szCs w:val="24"/>
        </w:rPr>
      </w:pPr>
      <w:r w:rsidRPr="001C46D6">
        <w:rPr>
          <w:rFonts w:ascii="Times New Roman" w:hAnsi="Times New Roman" w:cs="Times New Roman"/>
          <w:sz w:val="24"/>
          <w:szCs w:val="24"/>
        </w:rPr>
        <w:t>osvojiť si zásady vlastenectva, humanity, demokracie a správať sa podľa nich,</w:t>
      </w:r>
    </w:p>
    <w:p w:rsidR="005D7AE5" w:rsidRPr="001C46D6" w:rsidRDefault="005D7AE5" w:rsidP="00671BDB">
      <w:pPr>
        <w:pStyle w:val="Odsekzoznamu"/>
        <w:numPr>
          <w:ilvl w:val="0"/>
          <w:numId w:val="5"/>
        </w:numPr>
        <w:suppressAutoHyphens/>
        <w:autoSpaceDE w:val="0"/>
        <w:autoSpaceDN w:val="0"/>
        <w:adjustRightInd w:val="0"/>
        <w:spacing w:after="120"/>
        <w:jc w:val="both"/>
        <w:rPr>
          <w:rFonts w:ascii="Times New Roman" w:hAnsi="Times New Roman" w:cs="Times New Roman"/>
          <w:bCs/>
          <w:sz w:val="24"/>
          <w:szCs w:val="24"/>
        </w:rPr>
      </w:pPr>
      <w:r w:rsidRPr="001C46D6">
        <w:rPr>
          <w:rFonts w:ascii="Times New Roman" w:hAnsi="Times New Roman" w:cs="Times New Roman"/>
          <w:sz w:val="24"/>
          <w:szCs w:val="24"/>
        </w:rPr>
        <w:t>byť disciplinovan</w:t>
      </w:r>
      <w:r>
        <w:rPr>
          <w:rFonts w:ascii="Times New Roman" w:hAnsi="Times New Roman" w:cs="Times New Roman"/>
          <w:sz w:val="24"/>
          <w:szCs w:val="24"/>
        </w:rPr>
        <w:t>ý</w:t>
      </w:r>
      <w:r w:rsidRPr="001C46D6">
        <w:rPr>
          <w:rFonts w:ascii="Times New Roman" w:hAnsi="Times New Roman" w:cs="Times New Roman"/>
          <w:sz w:val="24"/>
          <w:szCs w:val="24"/>
        </w:rPr>
        <w:t>, plniť pokyny pedagogických zamestnancov a správať sa v škole i</w:t>
      </w:r>
      <w:r>
        <w:rPr>
          <w:rFonts w:ascii="Times New Roman" w:hAnsi="Times New Roman" w:cs="Times New Roman"/>
          <w:sz w:val="24"/>
          <w:szCs w:val="24"/>
        </w:rPr>
        <w:t> </w:t>
      </w:r>
      <w:r w:rsidRPr="001C46D6">
        <w:rPr>
          <w:rFonts w:ascii="Times New Roman" w:hAnsi="Times New Roman" w:cs="Times New Roman"/>
          <w:sz w:val="24"/>
          <w:szCs w:val="24"/>
        </w:rPr>
        <w:t>mimonej tak, abyrobil česť sebe i škole,</w:t>
      </w:r>
    </w:p>
    <w:p w:rsidR="005D7AE5" w:rsidRPr="00CC2F66" w:rsidRDefault="005D7AE5" w:rsidP="00671BDB">
      <w:pPr>
        <w:pStyle w:val="Odsekzoznamu"/>
        <w:numPr>
          <w:ilvl w:val="0"/>
          <w:numId w:val="5"/>
        </w:numPr>
        <w:suppressAutoHyphens/>
        <w:autoSpaceDE w:val="0"/>
        <w:autoSpaceDN w:val="0"/>
        <w:adjustRightInd w:val="0"/>
        <w:spacing w:after="120"/>
        <w:jc w:val="both"/>
        <w:rPr>
          <w:rFonts w:ascii="Times New Roman" w:hAnsi="Times New Roman" w:cs="Times New Roman"/>
          <w:bCs/>
          <w:sz w:val="24"/>
          <w:szCs w:val="24"/>
        </w:rPr>
      </w:pPr>
      <w:r w:rsidRPr="001C46D6">
        <w:rPr>
          <w:rFonts w:ascii="Times New Roman" w:hAnsi="Times New Roman" w:cs="Times New Roman"/>
          <w:sz w:val="24"/>
          <w:szCs w:val="24"/>
        </w:rPr>
        <w:t>chrániť vlastné zdravie a zdravie iných, dbať o čistotu a poriadok, pomáhať pri udržiavaní poriadku vškole a jej okolí.</w:t>
      </w:r>
    </w:p>
    <w:p w:rsidR="005D7AE5" w:rsidRPr="00CC2F66" w:rsidRDefault="005D7AE5" w:rsidP="00671BDB">
      <w:pPr>
        <w:pStyle w:val="Odsekzoznamu"/>
        <w:numPr>
          <w:ilvl w:val="0"/>
          <w:numId w:val="5"/>
        </w:numPr>
        <w:suppressAutoHyphens/>
        <w:autoSpaceDE w:val="0"/>
        <w:autoSpaceDN w:val="0"/>
        <w:adjustRightInd w:val="0"/>
        <w:spacing w:after="120"/>
        <w:jc w:val="both"/>
        <w:rPr>
          <w:rFonts w:ascii="Times New Roman" w:hAnsi="Times New Roman" w:cs="Times New Roman"/>
          <w:bCs/>
          <w:sz w:val="24"/>
          <w:szCs w:val="24"/>
        </w:rPr>
      </w:pPr>
      <w:r w:rsidRPr="00CC2F66">
        <w:rPr>
          <w:rFonts w:ascii="Times New Roman" w:hAnsi="Times New Roman" w:cs="Times New Roman"/>
          <w:sz w:val="24"/>
          <w:szCs w:val="24"/>
        </w:rPr>
        <w:t>ctiť si ľudskú dôstojnosť svojich spolužiakov a zamestnancov školy</w:t>
      </w:r>
      <w:r>
        <w:rPr>
          <w:rFonts w:ascii="Times New Roman" w:hAnsi="Times New Roman" w:cs="Times New Roman"/>
          <w:sz w:val="24"/>
          <w:szCs w:val="24"/>
        </w:rPr>
        <w:t>,</w:t>
      </w:r>
    </w:p>
    <w:p w:rsidR="005D7AE5" w:rsidRPr="001C46D6" w:rsidRDefault="005D7AE5" w:rsidP="00671BDB">
      <w:pPr>
        <w:pStyle w:val="Odsekzoznamu"/>
        <w:numPr>
          <w:ilvl w:val="0"/>
          <w:numId w:val="5"/>
        </w:numPr>
        <w:suppressAutoHyphens/>
        <w:autoSpaceDE w:val="0"/>
        <w:autoSpaceDN w:val="0"/>
        <w:adjustRightInd w:val="0"/>
        <w:spacing w:after="120"/>
        <w:jc w:val="both"/>
        <w:rPr>
          <w:rFonts w:ascii="Times New Roman" w:hAnsi="Times New Roman" w:cs="Times New Roman"/>
          <w:bCs/>
          <w:sz w:val="24"/>
          <w:szCs w:val="24"/>
        </w:rPr>
      </w:pPr>
      <w:r w:rsidRPr="001C46D6">
        <w:rPr>
          <w:rFonts w:ascii="Times New Roman" w:hAnsi="Times New Roman" w:cs="Times New Roman"/>
          <w:sz w:val="24"/>
          <w:szCs w:val="24"/>
        </w:rPr>
        <w:t>byť v škole vhodne a čisto upravený, aby nevzbudzovali svojím zovňajškom pohoršenie,</w:t>
      </w:r>
    </w:p>
    <w:p w:rsidR="005D7AE5" w:rsidRPr="001C46D6" w:rsidRDefault="005D7AE5" w:rsidP="00671BDB">
      <w:pPr>
        <w:pStyle w:val="Odsekzoznamu"/>
        <w:numPr>
          <w:ilvl w:val="0"/>
          <w:numId w:val="5"/>
        </w:numPr>
        <w:suppressAutoHyphens/>
        <w:autoSpaceDE w:val="0"/>
        <w:autoSpaceDN w:val="0"/>
        <w:adjustRightInd w:val="0"/>
        <w:spacing w:after="120"/>
        <w:jc w:val="both"/>
        <w:rPr>
          <w:rFonts w:ascii="Times New Roman" w:hAnsi="Times New Roman" w:cs="Times New Roman"/>
          <w:bCs/>
          <w:sz w:val="24"/>
          <w:szCs w:val="24"/>
        </w:rPr>
      </w:pPr>
      <w:r w:rsidRPr="001C46D6">
        <w:rPr>
          <w:rFonts w:ascii="Times New Roman" w:hAnsi="Times New Roman" w:cs="Times New Roman"/>
          <w:sz w:val="24"/>
          <w:szCs w:val="24"/>
        </w:rPr>
        <w:t>šetriť školské zariadenia, chrániť ich pred poškodením, hospodárne zaobchádzať s</w:t>
      </w:r>
      <w:r>
        <w:rPr>
          <w:rFonts w:ascii="Times New Roman" w:hAnsi="Times New Roman" w:cs="Times New Roman"/>
          <w:sz w:val="24"/>
          <w:szCs w:val="24"/>
        </w:rPr>
        <w:t> </w:t>
      </w:r>
      <w:r w:rsidRPr="001C46D6">
        <w:rPr>
          <w:rFonts w:ascii="Times New Roman" w:hAnsi="Times New Roman" w:cs="Times New Roman"/>
          <w:sz w:val="24"/>
          <w:szCs w:val="24"/>
        </w:rPr>
        <w:t>učebnicamiaučebnými pomôckami,</w:t>
      </w:r>
    </w:p>
    <w:p w:rsidR="005D7AE5" w:rsidRPr="001C46D6" w:rsidRDefault="005D7AE5" w:rsidP="00671BDB">
      <w:pPr>
        <w:pStyle w:val="Odsekzoznamu"/>
        <w:numPr>
          <w:ilvl w:val="0"/>
          <w:numId w:val="5"/>
        </w:numPr>
        <w:suppressAutoHyphens/>
        <w:autoSpaceDE w:val="0"/>
        <w:autoSpaceDN w:val="0"/>
        <w:adjustRightInd w:val="0"/>
        <w:spacing w:after="120"/>
        <w:jc w:val="both"/>
        <w:rPr>
          <w:rFonts w:ascii="Times New Roman" w:hAnsi="Times New Roman" w:cs="Times New Roman"/>
          <w:bCs/>
          <w:sz w:val="24"/>
          <w:szCs w:val="24"/>
        </w:rPr>
      </w:pPr>
      <w:r w:rsidRPr="001C46D6">
        <w:rPr>
          <w:rFonts w:ascii="Times New Roman" w:hAnsi="Times New Roman" w:cs="Times New Roman"/>
          <w:sz w:val="24"/>
          <w:szCs w:val="24"/>
        </w:rPr>
        <w:t>dodržiavať vyučovací čas, rozvrh prestávok, zasadací poriadok v triedach a plniť ďalšie pokynyobsiahnuté vo vnútornom poriadku školy,</w:t>
      </w:r>
    </w:p>
    <w:p w:rsidR="005D7AE5" w:rsidRPr="001C46D6" w:rsidRDefault="005D7AE5" w:rsidP="00671BDB">
      <w:pPr>
        <w:pStyle w:val="Odsekzoznamu"/>
        <w:numPr>
          <w:ilvl w:val="0"/>
          <w:numId w:val="5"/>
        </w:numPr>
        <w:suppressAutoHyphens/>
        <w:autoSpaceDE w:val="0"/>
        <w:autoSpaceDN w:val="0"/>
        <w:adjustRightInd w:val="0"/>
        <w:spacing w:after="120"/>
        <w:jc w:val="both"/>
        <w:rPr>
          <w:rFonts w:ascii="Times New Roman" w:hAnsi="Times New Roman" w:cs="Times New Roman"/>
          <w:bCs/>
          <w:sz w:val="24"/>
          <w:szCs w:val="24"/>
        </w:rPr>
      </w:pPr>
      <w:r w:rsidRPr="001C46D6">
        <w:rPr>
          <w:rFonts w:ascii="Times New Roman" w:hAnsi="Times New Roman" w:cs="Times New Roman"/>
          <w:sz w:val="24"/>
          <w:szCs w:val="24"/>
        </w:rPr>
        <w:t>nastupovať do školy minimálne 10 minút pred začiatkom vyučovania svojej triedy,</w:t>
      </w:r>
    </w:p>
    <w:p w:rsidR="005D7AE5" w:rsidRPr="001C46D6" w:rsidRDefault="005D7AE5" w:rsidP="00671BDB">
      <w:pPr>
        <w:pStyle w:val="Odsekzoznamu"/>
        <w:numPr>
          <w:ilvl w:val="0"/>
          <w:numId w:val="5"/>
        </w:numPr>
        <w:suppressAutoHyphens/>
        <w:autoSpaceDE w:val="0"/>
        <w:autoSpaceDN w:val="0"/>
        <w:adjustRightInd w:val="0"/>
        <w:spacing w:after="120"/>
        <w:jc w:val="both"/>
        <w:rPr>
          <w:rFonts w:ascii="Times New Roman" w:hAnsi="Times New Roman" w:cs="Times New Roman"/>
          <w:bCs/>
          <w:sz w:val="24"/>
          <w:szCs w:val="24"/>
        </w:rPr>
      </w:pPr>
      <w:r w:rsidRPr="001C46D6">
        <w:rPr>
          <w:rFonts w:ascii="Times New Roman" w:hAnsi="Times New Roman" w:cs="Times New Roman"/>
          <w:sz w:val="24"/>
          <w:szCs w:val="24"/>
        </w:rPr>
        <w:t>udržiavať v škole poriadok</w:t>
      </w:r>
      <w:r>
        <w:rPr>
          <w:rFonts w:ascii="Times New Roman" w:hAnsi="Times New Roman" w:cs="Times New Roman"/>
          <w:sz w:val="24"/>
          <w:szCs w:val="24"/>
        </w:rPr>
        <w:t>:</w:t>
      </w:r>
      <w:r w:rsidRPr="001C46D6">
        <w:rPr>
          <w:rFonts w:ascii="Times New Roman" w:hAnsi="Times New Roman" w:cs="Times New Roman"/>
          <w:sz w:val="24"/>
          <w:szCs w:val="24"/>
        </w:rPr>
        <w:t xml:space="preserve"> v triedach, </w:t>
      </w:r>
      <w:r>
        <w:rPr>
          <w:rFonts w:ascii="Times New Roman" w:hAnsi="Times New Roman" w:cs="Times New Roman"/>
          <w:sz w:val="24"/>
          <w:szCs w:val="24"/>
        </w:rPr>
        <w:t xml:space="preserve">na </w:t>
      </w:r>
      <w:r w:rsidRPr="001C46D6">
        <w:rPr>
          <w:rFonts w:ascii="Times New Roman" w:hAnsi="Times New Roman" w:cs="Times New Roman"/>
          <w:sz w:val="24"/>
          <w:szCs w:val="24"/>
        </w:rPr>
        <w:t>chodbách</w:t>
      </w:r>
      <w:r>
        <w:rPr>
          <w:rFonts w:ascii="Times New Roman" w:hAnsi="Times New Roman" w:cs="Times New Roman"/>
          <w:sz w:val="24"/>
          <w:szCs w:val="24"/>
        </w:rPr>
        <w:t xml:space="preserve">, v sociálnych zariadeniach </w:t>
      </w:r>
      <w:r w:rsidRPr="001C46D6">
        <w:rPr>
          <w:rFonts w:ascii="Times New Roman" w:hAnsi="Times New Roman" w:cs="Times New Roman"/>
          <w:sz w:val="24"/>
          <w:szCs w:val="24"/>
        </w:rPr>
        <w:t>i</w:t>
      </w:r>
      <w:r>
        <w:rPr>
          <w:rFonts w:ascii="Times New Roman" w:hAnsi="Times New Roman" w:cs="Times New Roman"/>
          <w:sz w:val="24"/>
          <w:szCs w:val="24"/>
        </w:rPr>
        <w:t> </w:t>
      </w:r>
      <w:r w:rsidRPr="001C46D6">
        <w:rPr>
          <w:rFonts w:ascii="Times New Roman" w:hAnsi="Times New Roman" w:cs="Times New Roman"/>
          <w:sz w:val="24"/>
          <w:szCs w:val="24"/>
        </w:rPr>
        <w:t>v</w:t>
      </w:r>
      <w:r>
        <w:rPr>
          <w:rFonts w:ascii="Times New Roman" w:hAnsi="Times New Roman" w:cs="Times New Roman"/>
          <w:sz w:val="24"/>
          <w:szCs w:val="24"/>
        </w:rPr>
        <w:t> </w:t>
      </w:r>
      <w:r w:rsidRPr="001C46D6">
        <w:rPr>
          <w:rFonts w:ascii="Times New Roman" w:hAnsi="Times New Roman" w:cs="Times New Roman"/>
          <w:sz w:val="24"/>
          <w:szCs w:val="24"/>
        </w:rPr>
        <w:t>školskej jedál</w:t>
      </w:r>
      <w:r>
        <w:rPr>
          <w:rFonts w:ascii="Times New Roman" w:hAnsi="Times New Roman" w:cs="Times New Roman"/>
          <w:sz w:val="24"/>
          <w:szCs w:val="24"/>
        </w:rPr>
        <w:t>ni,</w:t>
      </w:r>
    </w:p>
    <w:p w:rsidR="005D7AE5" w:rsidRPr="001C46D6" w:rsidRDefault="005D7AE5" w:rsidP="00671BDB">
      <w:pPr>
        <w:pStyle w:val="Odsekzoznamu"/>
        <w:numPr>
          <w:ilvl w:val="0"/>
          <w:numId w:val="5"/>
        </w:numPr>
        <w:suppressAutoHyphens/>
        <w:autoSpaceDE w:val="0"/>
        <w:autoSpaceDN w:val="0"/>
        <w:adjustRightInd w:val="0"/>
        <w:spacing w:after="120"/>
        <w:jc w:val="both"/>
        <w:rPr>
          <w:rFonts w:ascii="Times New Roman" w:hAnsi="Times New Roman" w:cs="Times New Roman"/>
          <w:bCs/>
          <w:sz w:val="24"/>
          <w:szCs w:val="24"/>
        </w:rPr>
      </w:pPr>
      <w:r w:rsidRPr="001C46D6">
        <w:rPr>
          <w:rFonts w:ascii="Times New Roman" w:hAnsi="Times New Roman" w:cs="Times New Roman"/>
          <w:sz w:val="24"/>
          <w:szCs w:val="24"/>
        </w:rPr>
        <w:t>správať sa na verejnosti, v mimo vyučovacom čase, počas voľných dní aj cez prázdniny tak, abynepoškodzoval</w:t>
      </w:r>
      <w:r w:rsidR="00A95062">
        <w:rPr>
          <w:rFonts w:ascii="Times New Roman" w:hAnsi="Times New Roman" w:cs="Times New Roman"/>
          <w:sz w:val="24"/>
          <w:szCs w:val="24"/>
        </w:rPr>
        <w:t>i</w:t>
      </w:r>
      <w:r w:rsidRPr="001C46D6">
        <w:rPr>
          <w:rFonts w:ascii="Times New Roman" w:hAnsi="Times New Roman" w:cs="Times New Roman"/>
          <w:sz w:val="24"/>
          <w:szCs w:val="24"/>
        </w:rPr>
        <w:t xml:space="preserve"> dobré meno školy,</w:t>
      </w:r>
    </w:p>
    <w:p w:rsidR="005D7AE5" w:rsidRPr="001C46D6" w:rsidRDefault="005D7AE5" w:rsidP="00671BDB">
      <w:pPr>
        <w:pStyle w:val="Odsekzoznamu"/>
        <w:numPr>
          <w:ilvl w:val="0"/>
          <w:numId w:val="5"/>
        </w:numPr>
        <w:suppressAutoHyphens/>
        <w:autoSpaceDE w:val="0"/>
        <w:autoSpaceDN w:val="0"/>
        <w:adjustRightInd w:val="0"/>
        <w:spacing w:after="120"/>
        <w:jc w:val="both"/>
        <w:rPr>
          <w:rFonts w:ascii="Times New Roman" w:hAnsi="Times New Roman" w:cs="Times New Roman"/>
          <w:bCs/>
          <w:sz w:val="24"/>
          <w:szCs w:val="24"/>
        </w:rPr>
      </w:pPr>
      <w:r w:rsidRPr="001C46D6">
        <w:rPr>
          <w:rFonts w:ascii="Times New Roman" w:hAnsi="Times New Roman" w:cs="Times New Roman"/>
          <w:sz w:val="24"/>
          <w:szCs w:val="24"/>
        </w:rPr>
        <w:t xml:space="preserve">zdržiavanie sa žiakov </w:t>
      </w:r>
      <w:r w:rsidR="00A95062">
        <w:rPr>
          <w:rFonts w:ascii="Times New Roman" w:hAnsi="Times New Roman" w:cs="Times New Roman"/>
          <w:sz w:val="24"/>
          <w:szCs w:val="24"/>
        </w:rPr>
        <w:t>v neskorých</w:t>
      </w:r>
      <w:r w:rsidRPr="001C46D6">
        <w:rPr>
          <w:rFonts w:ascii="Times New Roman" w:hAnsi="Times New Roman" w:cs="Times New Roman"/>
          <w:sz w:val="24"/>
          <w:szCs w:val="24"/>
        </w:rPr>
        <w:t xml:space="preserve"> večerných a nočných hodinách na diskotékach, reštauračnýchzariadeniach sa považuje za porušenie vnútorného poriadku školy,</w:t>
      </w:r>
    </w:p>
    <w:p w:rsidR="005D7AE5" w:rsidRPr="001C46D6" w:rsidRDefault="005D7AE5" w:rsidP="00671BDB">
      <w:pPr>
        <w:pStyle w:val="Odsekzoznamu"/>
        <w:numPr>
          <w:ilvl w:val="0"/>
          <w:numId w:val="5"/>
        </w:numPr>
        <w:suppressAutoHyphens/>
        <w:autoSpaceDE w:val="0"/>
        <w:autoSpaceDN w:val="0"/>
        <w:adjustRightInd w:val="0"/>
        <w:spacing w:after="120"/>
        <w:jc w:val="both"/>
        <w:rPr>
          <w:rFonts w:ascii="Times New Roman" w:hAnsi="Times New Roman" w:cs="Times New Roman"/>
          <w:bCs/>
          <w:sz w:val="24"/>
          <w:szCs w:val="24"/>
        </w:rPr>
      </w:pPr>
      <w:r w:rsidRPr="001C46D6">
        <w:rPr>
          <w:rFonts w:ascii="Times New Roman" w:hAnsi="Times New Roman" w:cs="Times New Roman"/>
          <w:sz w:val="24"/>
          <w:szCs w:val="24"/>
        </w:rPr>
        <w:t>rešpektovať zameranie, základné pravidlá a program školy, prezentovať ho nielen v</w:t>
      </w:r>
      <w:r>
        <w:rPr>
          <w:rFonts w:ascii="Times New Roman" w:hAnsi="Times New Roman" w:cs="Times New Roman"/>
          <w:sz w:val="24"/>
          <w:szCs w:val="24"/>
        </w:rPr>
        <w:t> </w:t>
      </w:r>
      <w:r w:rsidRPr="001C46D6">
        <w:rPr>
          <w:rFonts w:ascii="Times New Roman" w:hAnsi="Times New Roman" w:cs="Times New Roman"/>
          <w:sz w:val="24"/>
          <w:szCs w:val="24"/>
        </w:rPr>
        <w:t>škole, ale aj naverejnosti,</w:t>
      </w:r>
    </w:p>
    <w:p w:rsidR="005D7AE5" w:rsidRPr="003C2368" w:rsidRDefault="005D7AE5" w:rsidP="00671BDB">
      <w:pPr>
        <w:pStyle w:val="Odsekzoznamu"/>
        <w:numPr>
          <w:ilvl w:val="0"/>
          <w:numId w:val="5"/>
        </w:numPr>
        <w:suppressAutoHyphens/>
        <w:autoSpaceDE w:val="0"/>
        <w:autoSpaceDN w:val="0"/>
        <w:adjustRightInd w:val="0"/>
        <w:spacing w:after="120"/>
        <w:jc w:val="both"/>
        <w:rPr>
          <w:rFonts w:ascii="Times New Roman" w:hAnsi="Times New Roman" w:cs="Times New Roman"/>
          <w:bCs/>
          <w:sz w:val="24"/>
          <w:szCs w:val="24"/>
        </w:rPr>
      </w:pPr>
      <w:r w:rsidRPr="001C46D6">
        <w:rPr>
          <w:rFonts w:ascii="Times New Roman" w:hAnsi="Times New Roman" w:cs="Times New Roman"/>
          <w:sz w:val="24"/>
          <w:szCs w:val="24"/>
        </w:rPr>
        <w:t>zachovávať osobnú hygienu a hygienu prostredia, obliekať sa v súlade s hygienickými i</w:t>
      </w:r>
      <w:r>
        <w:rPr>
          <w:rFonts w:ascii="Times New Roman" w:hAnsi="Times New Roman" w:cs="Times New Roman"/>
          <w:sz w:val="24"/>
          <w:szCs w:val="24"/>
        </w:rPr>
        <w:t> </w:t>
      </w:r>
      <w:r w:rsidRPr="001C46D6">
        <w:rPr>
          <w:rFonts w:ascii="Times New Roman" w:hAnsi="Times New Roman" w:cs="Times New Roman"/>
          <w:sz w:val="24"/>
          <w:szCs w:val="24"/>
        </w:rPr>
        <w:t>mravnými</w:t>
      </w:r>
      <w:r>
        <w:rPr>
          <w:rFonts w:ascii="Times New Roman" w:hAnsi="Times New Roman" w:cs="Times New Roman"/>
          <w:sz w:val="24"/>
          <w:szCs w:val="24"/>
        </w:rPr>
        <w:t xml:space="preserve"> požiadavkami (</w:t>
      </w:r>
      <w:r w:rsidRPr="001C46D6">
        <w:rPr>
          <w:rFonts w:ascii="Times New Roman" w:hAnsi="Times New Roman" w:cs="Times New Roman"/>
          <w:sz w:val="24"/>
          <w:szCs w:val="24"/>
        </w:rPr>
        <w:t>v škole sa preobúva obuv a vrchné ošatenie sa odkladá v</w:t>
      </w:r>
      <w:r>
        <w:rPr>
          <w:rFonts w:ascii="Times New Roman" w:hAnsi="Times New Roman" w:cs="Times New Roman"/>
          <w:sz w:val="24"/>
          <w:szCs w:val="24"/>
        </w:rPr>
        <w:t> šatniach),</w:t>
      </w:r>
    </w:p>
    <w:p w:rsidR="005D7AE5" w:rsidRPr="001C46D6" w:rsidRDefault="005D7AE5" w:rsidP="00671BDB">
      <w:pPr>
        <w:pStyle w:val="Odsekzoznamu"/>
        <w:numPr>
          <w:ilvl w:val="0"/>
          <w:numId w:val="5"/>
        </w:numPr>
        <w:suppressAutoHyphens/>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udržiavať čistotu a hygienu na WC.</w:t>
      </w:r>
    </w:p>
    <w:p w:rsidR="005D7AE5" w:rsidRDefault="005D7AE5" w:rsidP="00671BDB">
      <w:pPr>
        <w:pStyle w:val="Nadpis2"/>
        <w:numPr>
          <w:ilvl w:val="0"/>
          <w:numId w:val="110"/>
        </w:numPr>
        <w:suppressAutoHyphens/>
        <w:spacing w:after="120"/>
      </w:pPr>
      <w:bookmarkStart w:id="17" w:name="_Toc284530695"/>
      <w:bookmarkStart w:id="18" w:name="_Toc305157491"/>
      <w:r w:rsidRPr="001F3D2D">
        <w:t>Žiakovi nie je</w:t>
      </w:r>
      <w:r>
        <w:t xml:space="preserve"> dovolené</w:t>
      </w:r>
      <w:bookmarkEnd w:id="17"/>
      <w:bookmarkEnd w:id="18"/>
    </w:p>
    <w:p w:rsidR="005D7AE5" w:rsidRPr="001C46D6" w:rsidRDefault="005D7AE5" w:rsidP="00671BDB">
      <w:pPr>
        <w:pStyle w:val="Odsekzoznamu"/>
        <w:numPr>
          <w:ilvl w:val="0"/>
          <w:numId w:val="6"/>
        </w:numPr>
        <w:suppressAutoHyphens/>
        <w:autoSpaceDE w:val="0"/>
        <w:autoSpaceDN w:val="0"/>
        <w:adjustRightInd w:val="0"/>
        <w:spacing w:after="120"/>
        <w:jc w:val="both"/>
        <w:rPr>
          <w:rFonts w:ascii="Times New Roman" w:hAnsi="Times New Roman" w:cs="Times New Roman"/>
          <w:bCs/>
          <w:sz w:val="24"/>
          <w:szCs w:val="24"/>
        </w:rPr>
      </w:pPr>
      <w:r w:rsidRPr="001C46D6">
        <w:rPr>
          <w:rFonts w:ascii="Times New Roman" w:hAnsi="Times New Roman" w:cs="Times New Roman"/>
          <w:sz w:val="24"/>
          <w:szCs w:val="24"/>
        </w:rPr>
        <w:t>fajčiť v priestoroch školy, v okolí školy a pri všetkých činnostiach organizovaných školou,</w:t>
      </w:r>
    </w:p>
    <w:p w:rsidR="005D7AE5" w:rsidRPr="001C46D6" w:rsidRDefault="005D7AE5" w:rsidP="00671BDB">
      <w:pPr>
        <w:pStyle w:val="Odsekzoznamu"/>
        <w:numPr>
          <w:ilvl w:val="0"/>
          <w:numId w:val="6"/>
        </w:numPr>
        <w:suppressAutoHyphens/>
        <w:autoSpaceDE w:val="0"/>
        <w:autoSpaceDN w:val="0"/>
        <w:adjustRightInd w:val="0"/>
        <w:spacing w:after="120"/>
        <w:jc w:val="both"/>
        <w:rPr>
          <w:rFonts w:ascii="Times New Roman" w:hAnsi="Times New Roman" w:cs="Times New Roman"/>
          <w:bCs/>
          <w:sz w:val="24"/>
          <w:szCs w:val="24"/>
        </w:rPr>
      </w:pPr>
      <w:r w:rsidRPr="001C46D6">
        <w:rPr>
          <w:rFonts w:ascii="Times New Roman" w:hAnsi="Times New Roman" w:cs="Times New Roman"/>
          <w:sz w:val="24"/>
          <w:szCs w:val="24"/>
        </w:rPr>
        <w:t>prinášať do školy alebo na činnosti organizované školou alkoholické nápoje, drogy a</w:t>
      </w:r>
      <w:r>
        <w:rPr>
          <w:rFonts w:ascii="Times New Roman" w:hAnsi="Times New Roman" w:cs="Times New Roman"/>
          <w:sz w:val="24"/>
          <w:szCs w:val="24"/>
        </w:rPr>
        <w:t> </w:t>
      </w:r>
      <w:r w:rsidRPr="001C46D6">
        <w:rPr>
          <w:rFonts w:ascii="Times New Roman" w:hAnsi="Times New Roman" w:cs="Times New Roman"/>
          <w:sz w:val="24"/>
          <w:szCs w:val="24"/>
        </w:rPr>
        <w:t>inézdraviuškodlivé látky, používať ich v škole alebo pri činnostiach organizovaných školou,</w:t>
      </w:r>
    </w:p>
    <w:p w:rsidR="005D7AE5" w:rsidRPr="001C46D6" w:rsidRDefault="005D7AE5" w:rsidP="00671BDB">
      <w:pPr>
        <w:pStyle w:val="Odsekzoznamu"/>
        <w:numPr>
          <w:ilvl w:val="0"/>
          <w:numId w:val="6"/>
        </w:numPr>
        <w:suppressAutoHyphens/>
        <w:autoSpaceDE w:val="0"/>
        <w:autoSpaceDN w:val="0"/>
        <w:adjustRightInd w:val="0"/>
        <w:spacing w:after="120"/>
        <w:jc w:val="both"/>
        <w:rPr>
          <w:rFonts w:ascii="Times New Roman" w:hAnsi="Times New Roman" w:cs="Times New Roman"/>
          <w:bCs/>
          <w:sz w:val="24"/>
          <w:szCs w:val="24"/>
        </w:rPr>
      </w:pPr>
      <w:r w:rsidRPr="001C46D6">
        <w:rPr>
          <w:rFonts w:ascii="Times New Roman" w:hAnsi="Times New Roman" w:cs="Times New Roman"/>
          <w:sz w:val="24"/>
          <w:szCs w:val="24"/>
        </w:rPr>
        <w:t>prinášať do školy alebo na činnosti organizované školou veci ohrozujúce život a zdravie a veci, ktoré bymohli rozptyľovať pozornosť ostatných žiakov pri vyučovaní,</w:t>
      </w:r>
    </w:p>
    <w:p w:rsidR="005D7AE5" w:rsidRPr="001C46D6" w:rsidRDefault="005D7AE5" w:rsidP="00671BDB">
      <w:pPr>
        <w:pStyle w:val="Odsekzoznamu"/>
        <w:numPr>
          <w:ilvl w:val="0"/>
          <w:numId w:val="6"/>
        </w:numPr>
        <w:suppressAutoHyphens/>
        <w:autoSpaceDE w:val="0"/>
        <w:autoSpaceDN w:val="0"/>
        <w:adjustRightInd w:val="0"/>
        <w:spacing w:after="120"/>
        <w:jc w:val="both"/>
        <w:rPr>
          <w:rFonts w:ascii="Times New Roman" w:hAnsi="Times New Roman" w:cs="Times New Roman"/>
          <w:bCs/>
          <w:sz w:val="24"/>
          <w:szCs w:val="24"/>
        </w:rPr>
      </w:pPr>
      <w:r w:rsidRPr="001C46D6">
        <w:rPr>
          <w:rFonts w:ascii="Times New Roman" w:hAnsi="Times New Roman" w:cs="Times New Roman"/>
          <w:sz w:val="24"/>
          <w:szCs w:val="24"/>
        </w:rPr>
        <w:t xml:space="preserve">manipulovať s vecami zabezpečujúcimi ochranu budovy a majetok školy </w:t>
      </w:r>
      <w:r>
        <w:rPr>
          <w:rFonts w:ascii="Times New Roman" w:hAnsi="Times New Roman" w:cs="Times New Roman"/>
          <w:sz w:val="24"/>
          <w:szCs w:val="24"/>
        </w:rPr>
        <w:t>(</w:t>
      </w:r>
      <w:r w:rsidRPr="001C46D6">
        <w:rPr>
          <w:rFonts w:ascii="Times New Roman" w:hAnsi="Times New Roman" w:cs="Times New Roman"/>
          <w:sz w:val="24"/>
          <w:szCs w:val="24"/>
        </w:rPr>
        <w:t>hasiace prístroje, elektrickévedenie. ....</w:t>
      </w:r>
      <w:r>
        <w:rPr>
          <w:rFonts w:ascii="Times New Roman" w:hAnsi="Times New Roman" w:cs="Times New Roman"/>
          <w:sz w:val="24"/>
          <w:szCs w:val="24"/>
        </w:rPr>
        <w:t>)</w:t>
      </w:r>
      <w:r w:rsidRPr="001C46D6">
        <w:rPr>
          <w:rFonts w:ascii="Times New Roman" w:hAnsi="Times New Roman" w:cs="Times New Roman"/>
          <w:sz w:val="24"/>
          <w:szCs w:val="24"/>
        </w:rPr>
        <w:t>,</w:t>
      </w:r>
    </w:p>
    <w:p w:rsidR="005D7AE5" w:rsidRPr="004D7BC1" w:rsidRDefault="005D7AE5" w:rsidP="00671BDB">
      <w:pPr>
        <w:pStyle w:val="Odsekzoznamu"/>
        <w:numPr>
          <w:ilvl w:val="0"/>
          <w:numId w:val="6"/>
        </w:numPr>
        <w:suppressAutoHyphens/>
        <w:autoSpaceDE w:val="0"/>
        <w:autoSpaceDN w:val="0"/>
        <w:adjustRightInd w:val="0"/>
        <w:spacing w:after="120"/>
        <w:jc w:val="both"/>
        <w:rPr>
          <w:rFonts w:ascii="Times New Roman" w:hAnsi="Times New Roman" w:cs="Times New Roman"/>
          <w:bCs/>
          <w:sz w:val="24"/>
          <w:szCs w:val="24"/>
        </w:rPr>
      </w:pPr>
      <w:r w:rsidRPr="001C46D6">
        <w:rPr>
          <w:rFonts w:ascii="Times New Roman" w:hAnsi="Times New Roman" w:cs="Times New Roman"/>
          <w:sz w:val="24"/>
          <w:szCs w:val="24"/>
        </w:rPr>
        <w:t>znečisťovať steny a ničiť zariadenie učební, šatní, sociálnych zariadení a ostatných priestorov školy,</w:t>
      </w:r>
    </w:p>
    <w:p w:rsidR="005D7AE5" w:rsidRPr="004D7BC1" w:rsidRDefault="005D7AE5" w:rsidP="00671BDB">
      <w:pPr>
        <w:pStyle w:val="Odsekzoznamu"/>
        <w:numPr>
          <w:ilvl w:val="0"/>
          <w:numId w:val="6"/>
        </w:numPr>
        <w:suppressAutoHyphens/>
        <w:autoSpaceDE w:val="0"/>
        <w:autoSpaceDN w:val="0"/>
        <w:adjustRightInd w:val="0"/>
        <w:spacing w:after="120"/>
        <w:jc w:val="both"/>
        <w:rPr>
          <w:rFonts w:ascii="Times New Roman" w:hAnsi="Times New Roman" w:cs="Times New Roman"/>
          <w:bCs/>
          <w:sz w:val="24"/>
          <w:szCs w:val="24"/>
        </w:rPr>
      </w:pPr>
      <w:r w:rsidRPr="004D7BC1">
        <w:rPr>
          <w:rFonts w:ascii="Times New Roman" w:hAnsi="Times New Roman" w:cs="Times New Roman"/>
          <w:sz w:val="24"/>
          <w:szCs w:val="24"/>
        </w:rPr>
        <w:t xml:space="preserve">používať vulgárne výrazy, počas vyučovacieho procesu používať mobilný telefón </w:t>
      </w:r>
      <w:r>
        <w:rPr>
          <w:rFonts w:ascii="Times New Roman" w:hAnsi="Times New Roman" w:cs="Times New Roman"/>
          <w:sz w:val="24"/>
          <w:szCs w:val="24"/>
        </w:rPr>
        <w:t>(</w:t>
      </w:r>
      <w:r w:rsidRPr="004D7BC1">
        <w:rPr>
          <w:rFonts w:ascii="Times New Roman" w:hAnsi="Times New Roman" w:cs="Times New Roman"/>
          <w:sz w:val="24"/>
          <w:szCs w:val="24"/>
        </w:rPr>
        <w:t>ak žiak na vlastnériziko mobilný telefón v škole má, musí byť počas vyučovacích hodín vypnutý a</w:t>
      </w:r>
      <w:r w:rsidR="00A95062">
        <w:rPr>
          <w:rFonts w:ascii="Times New Roman" w:hAnsi="Times New Roman" w:cs="Times New Roman"/>
          <w:sz w:val="24"/>
          <w:szCs w:val="24"/>
        </w:rPr>
        <w:t xml:space="preserve"> odložený v jemu pridelenej skrinke v šatni </w:t>
      </w:r>
      <w:r>
        <w:rPr>
          <w:rFonts w:ascii="Times New Roman" w:hAnsi="Times New Roman" w:cs="Times New Roman"/>
          <w:sz w:val="24"/>
          <w:szCs w:val="24"/>
        </w:rPr>
        <w:t>)</w:t>
      </w:r>
      <w:r w:rsidRPr="004D7BC1">
        <w:rPr>
          <w:rFonts w:ascii="Times New Roman" w:hAnsi="Times New Roman" w:cs="Times New Roman"/>
          <w:sz w:val="24"/>
          <w:szCs w:val="24"/>
        </w:rPr>
        <w:t>,</w:t>
      </w:r>
    </w:p>
    <w:p w:rsidR="005D7AE5" w:rsidRPr="004D7BC1" w:rsidRDefault="005D7AE5" w:rsidP="00671BDB">
      <w:pPr>
        <w:pStyle w:val="Odsekzoznamu"/>
        <w:numPr>
          <w:ilvl w:val="0"/>
          <w:numId w:val="6"/>
        </w:numPr>
        <w:suppressAutoHyphens/>
        <w:autoSpaceDE w:val="0"/>
        <w:autoSpaceDN w:val="0"/>
        <w:adjustRightInd w:val="0"/>
        <w:spacing w:after="120"/>
        <w:jc w:val="both"/>
        <w:rPr>
          <w:rFonts w:ascii="Times New Roman" w:hAnsi="Times New Roman" w:cs="Times New Roman"/>
          <w:bCs/>
          <w:sz w:val="24"/>
          <w:szCs w:val="24"/>
        </w:rPr>
      </w:pPr>
      <w:r w:rsidRPr="004D7BC1">
        <w:rPr>
          <w:rFonts w:ascii="Times New Roman" w:hAnsi="Times New Roman" w:cs="Times New Roman"/>
          <w:sz w:val="24"/>
          <w:szCs w:val="24"/>
        </w:rPr>
        <w:t xml:space="preserve">konzumovať potraviny počas </w:t>
      </w:r>
      <w:r w:rsidR="00A95062">
        <w:rPr>
          <w:rFonts w:ascii="Times New Roman" w:hAnsi="Times New Roman" w:cs="Times New Roman"/>
          <w:sz w:val="24"/>
          <w:szCs w:val="24"/>
        </w:rPr>
        <w:t xml:space="preserve"> vyučovacích hodín</w:t>
      </w:r>
      <w:r w:rsidRPr="004D7BC1">
        <w:rPr>
          <w:rFonts w:ascii="Times New Roman" w:hAnsi="Times New Roman" w:cs="Times New Roman"/>
          <w:sz w:val="24"/>
          <w:szCs w:val="24"/>
        </w:rPr>
        <w:t>,</w:t>
      </w:r>
    </w:p>
    <w:p w:rsidR="005D7AE5" w:rsidRPr="004D7BC1" w:rsidRDefault="005D7AE5" w:rsidP="00671BDB">
      <w:pPr>
        <w:pStyle w:val="Odsekzoznamu"/>
        <w:numPr>
          <w:ilvl w:val="0"/>
          <w:numId w:val="6"/>
        </w:numPr>
        <w:suppressAutoHyphens/>
        <w:autoSpaceDE w:val="0"/>
        <w:autoSpaceDN w:val="0"/>
        <w:adjustRightInd w:val="0"/>
        <w:spacing w:after="120"/>
        <w:jc w:val="both"/>
        <w:rPr>
          <w:rFonts w:ascii="Times New Roman" w:hAnsi="Times New Roman" w:cs="Times New Roman"/>
          <w:bCs/>
          <w:sz w:val="24"/>
          <w:szCs w:val="24"/>
        </w:rPr>
      </w:pPr>
      <w:r w:rsidRPr="004D7BC1">
        <w:rPr>
          <w:rFonts w:ascii="Times New Roman" w:hAnsi="Times New Roman" w:cs="Times New Roman"/>
          <w:sz w:val="24"/>
          <w:szCs w:val="24"/>
        </w:rPr>
        <w:t>nosiť do školy drahé veci a neprimerane vysoké finančné čiastky, v prípade straty či odcudzenia ide oosobnú zodpovednosť žiaka, ktorý si takéto drahé veci do školy priniesol,</w:t>
      </w:r>
    </w:p>
    <w:p w:rsidR="005D7AE5" w:rsidRPr="004D7BC1" w:rsidRDefault="005D7AE5" w:rsidP="00671BDB">
      <w:pPr>
        <w:pStyle w:val="Odsekzoznamu"/>
        <w:numPr>
          <w:ilvl w:val="0"/>
          <w:numId w:val="6"/>
        </w:numPr>
        <w:suppressAutoHyphens/>
        <w:autoSpaceDE w:val="0"/>
        <w:autoSpaceDN w:val="0"/>
        <w:adjustRightInd w:val="0"/>
        <w:spacing w:after="120"/>
        <w:jc w:val="both"/>
        <w:rPr>
          <w:rFonts w:ascii="Times New Roman" w:hAnsi="Times New Roman" w:cs="Times New Roman"/>
          <w:bCs/>
          <w:sz w:val="24"/>
          <w:szCs w:val="24"/>
        </w:rPr>
      </w:pPr>
      <w:r w:rsidRPr="004D7BC1">
        <w:rPr>
          <w:rFonts w:ascii="Times New Roman" w:hAnsi="Times New Roman" w:cs="Times New Roman"/>
          <w:sz w:val="24"/>
          <w:szCs w:val="24"/>
        </w:rPr>
        <w:t>do tried nosiť vrchné ošatenie a obuv,</w:t>
      </w:r>
    </w:p>
    <w:p w:rsidR="005D7AE5" w:rsidRPr="004D7BC1" w:rsidRDefault="005D7AE5" w:rsidP="00671BDB">
      <w:pPr>
        <w:pStyle w:val="Odsekzoznamu"/>
        <w:numPr>
          <w:ilvl w:val="0"/>
          <w:numId w:val="6"/>
        </w:numPr>
        <w:suppressAutoHyphens/>
        <w:autoSpaceDE w:val="0"/>
        <w:autoSpaceDN w:val="0"/>
        <w:adjustRightInd w:val="0"/>
        <w:spacing w:after="120"/>
        <w:jc w:val="both"/>
        <w:rPr>
          <w:rFonts w:ascii="Times New Roman" w:hAnsi="Times New Roman" w:cs="Times New Roman"/>
          <w:bCs/>
          <w:sz w:val="24"/>
          <w:szCs w:val="24"/>
        </w:rPr>
      </w:pPr>
      <w:r w:rsidRPr="004D7BC1">
        <w:rPr>
          <w:rFonts w:ascii="Times New Roman" w:hAnsi="Times New Roman" w:cs="Times New Roman"/>
          <w:sz w:val="24"/>
          <w:szCs w:val="24"/>
        </w:rPr>
        <w:t>vystupovať a sedieť na parapetných doskách, otvárať okná a vykláňať sa z nich, vyhadzovať vonpapiere a iné odpadkyči školské pomôcky, vystupovať na lavice, hojdať sa na stoličkách.</w:t>
      </w:r>
    </w:p>
    <w:p w:rsidR="005D7AE5" w:rsidRPr="004D7BC1" w:rsidRDefault="005D7AE5" w:rsidP="00671BDB">
      <w:pPr>
        <w:pStyle w:val="Nadpis2"/>
        <w:numPr>
          <w:ilvl w:val="0"/>
          <w:numId w:val="111"/>
        </w:numPr>
        <w:suppressAutoHyphens/>
        <w:spacing w:after="120"/>
      </w:pPr>
      <w:bookmarkStart w:id="19" w:name="_Toc284530696"/>
      <w:bookmarkStart w:id="20" w:name="_Toc305157492"/>
      <w:r w:rsidRPr="004D7BC1">
        <w:t>Výchovné opatrenia</w:t>
      </w:r>
      <w:bookmarkEnd w:id="19"/>
      <w:bookmarkEnd w:id="20"/>
    </w:p>
    <w:p w:rsidR="005D7AE5" w:rsidRPr="003367C4" w:rsidRDefault="005D7AE5" w:rsidP="00671BDB">
      <w:pPr>
        <w:pStyle w:val="Default"/>
        <w:suppressAutoHyphens/>
        <w:spacing w:line="276" w:lineRule="auto"/>
        <w:ind w:firstLine="708"/>
        <w:jc w:val="both"/>
      </w:pPr>
      <w:r w:rsidRPr="009C1917">
        <w:t xml:space="preserve">Výchovné opatrenia sú pochvaly, iné ocenenia a opatrenia na posilnenie disciplíny žiakov. Hodnotenie správania </w:t>
      </w:r>
      <w:r>
        <w:t>ž</w:t>
      </w:r>
      <w:r w:rsidRPr="009C1917">
        <w:t xml:space="preserve">iaka navrhuje triedny učiteľ po </w:t>
      </w:r>
      <w:r>
        <w:t xml:space="preserve">prerokovaní s učiteľmi, ktorí  v </w:t>
      </w:r>
      <w:r w:rsidRPr="009C1917">
        <w:t>triede vyučujú a schvaľuje riaditeľ</w:t>
      </w:r>
      <w:r>
        <w:t>ka školy</w:t>
      </w:r>
      <w:r w:rsidRPr="009C1917">
        <w:t xml:space="preserve"> po prerokovaní </w:t>
      </w:r>
      <w:r>
        <w:t xml:space="preserve">v pedagogickej rade. Pochvaly   a </w:t>
      </w:r>
      <w:r w:rsidRPr="009C1917">
        <w:t xml:space="preserve">iné ocenenia, výchovné opatrenia sa zaznamenávajú v triednom výkaze alebo katalógovom liste </w:t>
      </w:r>
      <w:r>
        <w:t>ž</w:t>
      </w:r>
      <w:r w:rsidRPr="009C1917">
        <w:t>iaka. Udelenie zní</w:t>
      </w:r>
      <w:r>
        <w:t>ž</w:t>
      </w:r>
      <w:r w:rsidRPr="009C1917">
        <w:t xml:space="preserve">eného stupňa zo správania sa odôvodní v triednom výkaze alebo </w:t>
      </w:r>
      <w:r w:rsidRPr="003367C4">
        <w:t xml:space="preserve">katalógovom liste žiaka. </w:t>
      </w:r>
    </w:p>
    <w:p w:rsidR="005D7AE5" w:rsidRDefault="005D7AE5" w:rsidP="00671BDB">
      <w:pPr>
        <w:suppressAutoHyphens/>
        <w:autoSpaceDE w:val="0"/>
        <w:autoSpaceDN w:val="0"/>
        <w:adjustRightInd w:val="0"/>
        <w:spacing w:after="0"/>
        <w:ind w:firstLine="708"/>
        <w:jc w:val="both"/>
        <w:rPr>
          <w:rFonts w:ascii="Times New Roman" w:hAnsi="Times New Roman" w:cs="Times New Roman"/>
          <w:sz w:val="24"/>
          <w:szCs w:val="24"/>
        </w:rPr>
      </w:pPr>
      <w:r w:rsidRPr="003367C4">
        <w:rPr>
          <w:rFonts w:ascii="Times New Roman" w:hAnsi="Times New Roman" w:cs="Times New Roman"/>
          <w:sz w:val="24"/>
          <w:szCs w:val="24"/>
        </w:rPr>
        <w:t>Ak žiak svojím správaním a agresivitou ohrozuje bezpečnosť a zdravie ostatných žiakov,ostatných účastníkov výchovy a vzdelávania alebo narúša výchovu a vzdelávanie do takej miery, žeznemožňuje ostatným účastníkom výchovy a vzdelávania vzdelávanie, riaditeľ</w:t>
      </w:r>
      <w:r>
        <w:rPr>
          <w:rFonts w:ascii="Times New Roman" w:hAnsi="Times New Roman" w:cs="Times New Roman"/>
          <w:sz w:val="24"/>
          <w:szCs w:val="24"/>
        </w:rPr>
        <w:t xml:space="preserve">ka </w:t>
      </w:r>
      <w:r w:rsidRPr="003367C4">
        <w:rPr>
          <w:rFonts w:ascii="Times New Roman" w:hAnsi="Times New Roman" w:cs="Times New Roman"/>
          <w:sz w:val="24"/>
          <w:szCs w:val="24"/>
        </w:rPr>
        <w:t xml:space="preserve"> školy môže použiť ochranné opatrenie, ktorým jeokamžité vylúčenie žiaka z</w:t>
      </w:r>
      <w:r w:rsidR="00DC21CB">
        <w:rPr>
          <w:rFonts w:ascii="Times New Roman" w:hAnsi="Times New Roman" w:cs="Times New Roman"/>
          <w:sz w:val="24"/>
          <w:szCs w:val="24"/>
        </w:rPr>
        <w:t> </w:t>
      </w:r>
      <w:r w:rsidRPr="003367C4">
        <w:rPr>
          <w:rFonts w:ascii="Times New Roman" w:hAnsi="Times New Roman" w:cs="Times New Roman"/>
          <w:sz w:val="24"/>
          <w:szCs w:val="24"/>
        </w:rPr>
        <w:t>výchovya</w:t>
      </w:r>
      <w:r>
        <w:rPr>
          <w:rFonts w:ascii="Times New Roman" w:hAnsi="Times New Roman" w:cs="Times New Roman"/>
          <w:sz w:val="24"/>
          <w:szCs w:val="24"/>
        </w:rPr>
        <w:t> </w:t>
      </w:r>
      <w:r w:rsidRPr="003367C4">
        <w:rPr>
          <w:rFonts w:ascii="Times New Roman" w:hAnsi="Times New Roman" w:cs="Times New Roman"/>
          <w:sz w:val="24"/>
          <w:szCs w:val="24"/>
        </w:rPr>
        <w:t>vzdelávania, umiestnením žiaka do samostatnej miestnosti zaprítomnosti pedagogického zamestnanca. Riaditeľ</w:t>
      </w:r>
      <w:r>
        <w:rPr>
          <w:rFonts w:ascii="Times New Roman" w:hAnsi="Times New Roman" w:cs="Times New Roman"/>
          <w:sz w:val="24"/>
          <w:szCs w:val="24"/>
        </w:rPr>
        <w:t>ka</w:t>
      </w:r>
      <w:r w:rsidRPr="003367C4">
        <w:rPr>
          <w:rFonts w:ascii="Times New Roman" w:hAnsi="Times New Roman" w:cs="Times New Roman"/>
          <w:sz w:val="24"/>
          <w:szCs w:val="24"/>
        </w:rPr>
        <w:t xml:space="preserve"> školy bezodkladneprivolá</w:t>
      </w:r>
    </w:p>
    <w:p w:rsidR="005D7AE5" w:rsidRDefault="005D7AE5" w:rsidP="00671BDB">
      <w:pPr>
        <w:pStyle w:val="Odsekzoznamu"/>
        <w:numPr>
          <w:ilvl w:val="0"/>
          <w:numId w:val="54"/>
        </w:numPr>
        <w:suppressAutoHyphens/>
        <w:autoSpaceDE w:val="0"/>
        <w:autoSpaceDN w:val="0"/>
        <w:adjustRightInd w:val="0"/>
        <w:spacing w:after="0"/>
        <w:jc w:val="both"/>
        <w:rPr>
          <w:rFonts w:ascii="Times New Roman" w:hAnsi="Times New Roman" w:cs="Times New Roman"/>
          <w:sz w:val="24"/>
          <w:szCs w:val="24"/>
        </w:rPr>
      </w:pPr>
      <w:r w:rsidRPr="003367C4">
        <w:rPr>
          <w:rFonts w:ascii="Times New Roman" w:hAnsi="Times New Roman" w:cs="Times New Roman"/>
          <w:sz w:val="24"/>
          <w:szCs w:val="24"/>
        </w:rPr>
        <w:t>zákonného zástupcu,</w:t>
      </w:r>
    </w:p>
    <w:p w:rsidR="005D7AE5" w:rsidRDefault="005D7AE5" w:rsidP="00671BDB">
      <w:pPr>
        <w:pStyle w:val="Odsekzoznamu"/>
        <w:numPr>
          <w:ilvl w:val="0"/>
          <w:numId w:val="54"/>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zdravotnú pomoc,</w:t>
      </w:r>
    </w:p>
    <w:p w:rsidR="005D7AE5" w:rsidRDefault="005D7AE5" w:rsidP="00671BDB">
      <w:pPr>
        <w:pStyle w:val="Odsekzoznamu"/>
        <w:numPr>
          <w:ilvl w:val="0"/>
          <w:numId w:val="54"/>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w:t>
      </w:r>
      <w:r w:rsidRPr="003367C4">
        <w:rPr>
          <w:rFonts w:ascii="Times New Roman" w:hAnsi="Times New Roman" w:cs="Times New Roman"/>
          <w:sz w:val="24"/>
          <w:szCs w:val="24"/>
        </w:rPr>
        <w:t xml:space="preserve">olicajný zbor. </w:t>
      </w:r>
    </w:p>
    <w:p w:rsidR="005D7AE5" w:rsidRPr="003367C4" w:rsidRDefault="005D7AE5" w:rsidP="00671BDB">
      <w:pPr>
        <w:suppressAutoHyphens/>
        <w:autoSpaceDE w:val="0"/>
        <w:autoSpaceDN w:val="0"/>
        <w:adjustRightInd w:val="0"/>
        <w:spacing w:after="0"/>
        <w:ind w:firstLine="708"/>
        <w:jc w:val="both"/>
        <w:rPr>
          <w:rFonts w:ascii="Times New Roman" w:hAnsi="Times New Roman" w:cs="Times New Roman"/>
          <w:sz w:val="24"/>
          <w:szCs w:val="24"/>
        </w:rPr>
      </w:pPr>
      <w:r w:rsidRPr="003367C4">
        <w:rPr>
          <w:rFonts w:ascii="Times New Roman" w:hAnsi="Times New Roman" w:cs="Times New Roman"/>
          <w:sz w:val="24"/>
          <w:szCs w:val="24"/>
        </w:rPr>
        <w:t>Ochranné opatrenie slúži na upokojenie žiaka. O dôvodoch a priebehu ochranného opatreniavyhotoví riaditeľ</w:t>
      </w:r>
      <w:r>
        <w:rPr>
          <w:rFonts w:ascii="Times New Roman" w:hAnsi="Times New Roman" w:cs="Times New Roman"/>
          <w:sz w:val="24"/>
          <w:szCs w:val="24"/>
        </w:rPr>
        <w:t>ka</w:t>
      </w:r>
      <w:r w:rsidRPr="003367C4">
        <w:rPr>
          <w:rFonts w:ascii="Times New Roman" w:hAnsi="Times New Roman" w:cs="Times New Roman"/>
          <w:sz w:val="24"/>
          <w:szCs w:val="24"/>
        </w:rPr>
        <w:t xml:space="preserve"> školy písomný záznam.</w:t>
      </w:r>
    </w:p>
    <w:p w:rsidR="005D7AE5" w:rsidRPr="001F3D2D" w:rsidRDefault="005D7AE5" w:rsidP="00671BDB">
      <w:pPr>
        <w:pStyle w:val="Nadpis3"/>
        <w:numPr>
          <w:ilvl w:val="1"/>
          <w:numId w:val="111"/>
        </w:numPr>
        <w:suppressAutoHyphens/>
        <w:spacing w:after="120"/>
      </w:pPr>
      <w:bookmarkStart w:id="21" w:name="_Toc284530697"/>
      <w:bookmarkStart w:id="22" w:name="_Toc305157493"/>
      <w:r w:rsidRPr="001F3D2D">
        <w:t>Pochvaly a iné ocenenia</w:t>
      </w:r>
      <w:bookmarkEnd w:id="21"/>
      <w:bookmarkEnd w:id="22"/>
    </w:p>
    <w:p w:rsidR="005D7AE5" w:rsidRDefault="005D7AE5" w:rsidP="00671BDB">
      <w:pPr>
        <w:suppressAutoHyphens/>
        <w:autoSpaceDE w:val="0"/>
        <w:autoSpaceDN w:val="0"/>
        <w:adjustRightInd w:val="0"/>
        <w:spacing w:after="0"/>
        <w:ind w:firstLine="360"/>
        <w:jc w:val="both"/>
        <w:rPr>
          <w:rFonts w:ascii="Times New Roman" w:hAnsi="Times New Roman" w:cs="Times New Roman"/>
          <w:sz w:val="24"/>
          <w:szCs w:val="24"/>
        </w:rPr>
      </w:pPr>
      <w:r w:rsidRPr="001F3D2D">
        <w:rPr>
          <w:rFonts w:ascii="Times New Roman" w:hAnsi="Times New Roman" w:cs="Times New Roman"/>
          <w:sz w:val="24"/>
          <w:szCs w:val="24"/>
        </w:rPr>
        <w:t>Udeľujú sa za mimoriadny prejav aktivity a iniciatívy, za záslužný alebo statočný čin, za dlhodobo úspešnúprácu pre kolektív. Pochvaly sa udeľujú úst</w:t>
      </w:r>
      <w:r>
        <w:rPr>
          <w:rFonts w:ascii="Times New Roman" w:hAnsi="Times New Roman" w:cs="Times New Roman"/>
          <w:sz w:val="24"/>
          <w:szCs w:val="24"/>
        </w:rPr>
        <w:t>ne alebo písomne. Návrh na udelenie pochvaly alebo iného ocenenia sa prerokuje v pedagogickej rade. Škola udeľuje</w:t>
      </w:r>
      <w:r w:rsidRPr="001F3D2D">
        <w:rPr>
          <w:rFonts w:ascii="Times New Roman" w:hAnsi="Times New Roman" w:cs="Times New Roman"/>
          <w:sz w:val="24"/>
          <w:szCs w:val="24"/>
        </w:rPr>
        <w:t>:</w:t>
      </w:r>
    </w:p>
    <w:p w:rsidR="005D7AE5" w:rsidRDefault="005D7AE5" w:rsidP="00671BDB">
      <w:pPr>
        <w:pStyle w:val="Odsekzoznamu"/>
        <w:numPr>
          <w:ilvl w:val="0"/>
          <w:numId w:val="7"/>
        </w:numPr>
        <w:suppressAutoHyphens/>
        <w:autoSpaceDE w:val="0"/>
        <w:autoSpaceDN w:val="0"/>
        <w:adjustRightInd w:val="0"/>
        <w:spacing w:after="0"/>
        <w:jc w:val="both"/>
        <w:rPr>
          <w:rFonts w:ascii="Times New Roman" w:hAnsi="Times New Roman" w:cs="Times New Roman"/>
          <w:sz w:val="24"/>
          <w:szCs w:val="24"/>
        </w:rPr>
      </w:pPr>
      <w:r w:rsidRPr="004D7BC1">
        <w:rPr>
          <w:rFonts w:ascii="Times New Roman" w:hAnsi="Times New Roman" w:cs="Times New Roman"/>
          <w:sz w:val="24"/>
          <w:szCs w:val="24"/>
        </w:rPr>
        <w:t>pochvalu od vyučujúceho do Poznámok k práci žiakov v</w:t>
      </w:r>
      <w:r>
        <w:rPr>
          <w:rFonts w:ascii="Times New Roman" w:hAnsi="Times New Roman" w:cs="Times New Roman"/>
          <w:sz w:val="24"/>
          <w:szCs w:val="24"/>
        </w:rPr>
        <w:t> klasifikačnom zázname</w:t>
      </w:r>
      <w:r w:rsidRPr="004D7BC1">
        <w:rPr>
          <w:rFonts w:ascii="Times New Roman" w:hAnsi="Times New Roman" w:cs="Times New Roman"/>
          <w:sz w:val="24"/>
          <w:szCs w:val="24"/>
        </w:rPr>
        <w:t>,</w:t>
      </w:r>
    </w:p>
    <w:p w:rsidR="005D7AE5" w:rsidRDefault="005D7AE5" w:rsidP="00671BDB">
      <w:pPr>
        <w:pStyle w:val="Odsekzoznamu"/>
        <w:numPr>
          <w:ilvl w:val="0"/>
          <w:numId w:val="7"/>
        </w:numPr>
        <w:suppressAutoHyphens/>
        <w:autoSpaceDE w:val="0"/>
        <w:autoSpaceDN w:val="0"/>
        <w:adjustRightInd w:val="0"/>
        <w:spacing w:after="0"/>
        <w:jc w:val="both"/>
        <w:rPr>
          <w:rFonts w:ascii="Times New Roman" w:hAnsi="Times New Roman" w:cs="Times New Roman"/>
          <w:sz w:val="24"/>
          <w:szCs w:val="24"/>
        </w:rPr>
      </w:pPr>
      <w:r w:rsidRPr="004D7BC1">
        <w:rPr>
          <w:rFonts w:ascii="Times New Roman" w:hAnsi="Times New Roman" w:cs="Times New Roman"/>
          <w:sz w:val="24"/>
          <w:szCs w:val="24"/>
        </w:rPr>
        <w:t>pochvalu od vyučujúceho do žiackej knižky žiaka,</w:t>
      </w:r>
    </w:p>
    <w:p w:rsidR="005D7AE5" w:rsidRDefault="005D7AE5" w:rsidP="00671BDB">
      <w:pPr>
        <w:pStyle w:val="Odsekzoznamu"/>
        <w:numPr>
          <w:ilvl w:val="0"/>
          <w:numId w:val="7"/>
        </w:numPr>
        <w:suppressAutoHyphens/>
        <w:autoSpaceDE w:val="0"/>
        <w:autoSpaceDN w:val="0"/>
        <w:adjustRightInd w:val="0"/>
        <w:spacing w:after="0"/>
        <w:jc w:val="both"/>
        <w:rPr>
          <w:rFonts w:ascii="Times New Roman" w:hAnsi="Times New Roman" w:cs="Times New Roman"/>
          <w:sz w:val="24"/>
          <w:szCs w:val="24"/>
        </w:rPr>
      </w:pPr>
      <w:r w:rsidRPr="004D7BC1">
        <w:rPr>
          <w:rFonts w:ascii="Times New Roman" w:hAnsi="Times New Roman" w:cs="Times New Roman"/>
          <w:sz w:val="24"/>
          <w:szCs w:val="24"/>
        </w:rPr>
        <w:t>pochvalu od triedneho učiteľa,</w:t>
      </w:r>
    </w:p>
    <w:p w:rsidR="005D7AE5" w:rsidRDefault="005D7AE5" w:rsidP="00671BDB">
      <w:pPr>
        <w:pStyle w:val="Odsekzoznamu"/>
        <w:numPr>
          <w:ilvl w:val="0"/>
          <w:numId w:val="7"/>
        </w:numPr>
        <w:suppressAutoHyphens/>
        <w:autoSpaceDE w:val="0"/>
        <w:autoSpaceDN w:val="0"/>
        <w:adjustRightInd w:val="0"/>
        <w:spacing w:after="0"/>
        <w:jc w:val="both"/>
        <w:rPr>
          <w:rFonts w:ascii="Times New Roman" w:hAnsi="Times New Roman" w:cs="Times New Roman"/>
          <w:sz w:val="24"/>
          <w:szCs w:val="24"/>
        </w:rPr>
      </w:pPr>
      <w:r w:rsidRPr="004D7BC1">
        <w:rPr>
          <w:rFonts w:ascii="Times New Roman" w:hAnsi="Times New Roman" w:cs="Times New Roman"/>
          <w:sz w:val="24"/>
          <w:szCs w:val="24"/>
        </w:rPr>
        <w:t>pochvalu od riaditeľa školy,</w:t>
      </w:r>
    </w:p>
    <w:p w:rsidR="005D7AE5" w:rsidRDefault="009C4D22" w:rsidP="00671BDB">
      <w:pPr>
        <w:pStyle w:val="Odsekzoznamu"/>
        <w:numPr>
          <w:ilvl w:val="0"/>
          <w:numId w:val="7"/>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diplom.</w:t>
      </w:r>
    </w:p>
    <w:p w:rsidR="005D7AE5" w:rsidRPr="001F3D2D" w:rsidRDefault="005D7AE5" w:rsidP="00671BDB">
      <w:pPr>
        <w:suppressAutoHyphens/>
        <w:autoSpaceDE w:val="0"/>
        <w:autoSpaceDN w:val="0"/>
        <w:adjustRightInd w:val="0"/>
        <w:spacing w:after="240"/>
        <w:ind w:firstLine="360"/>
        <w:jc w:val="both"/>
        <w:rPr>
          <w:rFonts w:ascii="Times New Roman" w:hAnsi="Times New Roman" w:cs="Times New Roman"/>
          <w:sz w:val="24"/>
          <w:szCs w:val="24"/>
        </w:rPr>
      </w:pPr>
      <w:r w:rsidRPr="001F3D2D">
        <w:rPr>
          <w:rFonts w:ascii="Times New Roman" w:hAnsi="Times New Roman" w:cs="Times New Roman"/>
          <w:sz w:val="24"/>
          <w:szCs w:val="24"/>
        </w:rPr>
        <w:t>Najlepších žiakov môže riaditeľ</w:t>
      </w:r>
      <w:r>
        <w:rPr>
          <w:rFonts w:ascii="Times New Roman" w:hAnsi="Times New Roman" w:cs="Times New Roman"/>
          <w:sz w:val="24"/>
          <w:szCs w:val="24"/>
        </w:rPr>
        <w:t>ka</w:t>
      </w:r>
      <w:r w:rsidRPr="001F3D2D">
        <w:rPr>
          <w:rFonts w:ascii="Times New Roman" w:hAnsi="Times New Roman" w:cs="Times New Roman"/>
          <w:sz w:val="24"/>
          <w:szCs w:val="24"/>
        </w:rPr>
        <w:t xml:space="preserve"> školy navrhnúť na ocenenie starostovi obce ako zriaďovateľovi školy.</w:t>
      </w:r>
    </w:p>
    <w:p w:rsidR="005D7AE5" w:rsidRPr="001F3D2D" w:rsidRDefault="005D7AE5" w:rsidP="00671BDB">
      <w:pPr>
        <w:pStyle w:val="Nadpis3"/>
        <w:numPr>
          <w:ilvl w:val="1"/>
          <w:numId w:val="111"/>
        </w:numPr>
        <w:suppressAutoHyphens/>
        <w:spacing w:after="120"/>
      </w:pPr>
      <w:bookmarkStart w:id="23" w:name="_Toc284530698"/>
      <w:bookmarkStart w:id="24" w:name="_Toc305157494"/>
      <w:r w:rsidRPr="001F3D2D">
        <w:t>Odmeňovanie žiakov</w:t>
      </w:r>
      <w:bookmarkEnd w:id="23"/>
      <w:bookmarkEnd w:id="24"/>
    </w:p>
    <w:p w:rsidR="005D7AE5" w:rsidRDefault="005D7AE5" w:rsidP="00671BDB">
      <w:pPr>
        <w:suppressAutoHyphens/>
        <w:autoSpaceDE w:val="0"/>
        <w:autoSpaceDN w:val="0"/>
        <w:adjustRightInd w:val="0"/>
        <w:spacing w:after="0"/>
        <w:ind w:firstLine="426"/>
        <w:jc w:val="both"/>
        <w:rPr>
          <w:rFonts w:ascii="Times New Roman" w:hAnsi="Times New Roman" w:cs="Times New Roman"/>
          <w:sz w:val="24"/>
          <w:szCs w:val="24"/>
        </w:rPr>
      </w:pPr>
      <w:r w:rsidRPr="001F3D2D">
        <w:rPr>
          <w:rFonts w:ascii="Times New Roman" w:hAnsi="Times New Roman" w:cs="Times New Roman"/>
          <w:sz w:val="24"/>
          <w:szCs w:val="24"/>
        </w:rPr>
        <w:t>Pri účasti žiakov na rôznych súťažiach a aktivitách školy môže byť žiakom udelené za polročné hodnotiaceobdobie nasledovné výchovné opatrenia:</w:t>
      </w:r>
    </w:p>
    <w:p w:rsidR="005D7AE5" w:rsidRDefault="005D7AE5" w:rsidP="00671BDB">
      <w:pPr>
        <w:pStyle w:val="Odsekzoznamu"/>
        <w:numPr>
          <w:ilvl w:val="0"/>
          <w:numId w:val="8"/>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za 1. – 3. miesto v školskom kole súťaže pochvala triednym učiteľom alebo organizát</w:t>
      </w:r>
      <w:r w:rsidR="009C4D22">
        <w:rPr>
          <w:rFonts w:ascii="Times New Roman" w:hAnsi="Times New Roman" w:cs="Times New Roman"/>
          <w:sz w:val="24"/>
          <w:szCs w:val="24"/>
        </w:rPr>
        <w:t>orom súťaže, diplom.</w:t>
      </w:r>
    </w:p>
    <w:p w:rsidR="005D7AE5" w:rsidRDefault="005D7AE5" w:rsidP="00671BDB">
      <w:pPr>
        <w:pStyle w:val="Odsekzoznamu"/>
        <w:numPr>
          <w:ilvl w:val="0"/>
          <w:numId w:val="8"/>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za 1. – 3. miesto  v okresnom kole súťaže pochvala riaditeľkou školy,</w:t>
      </w:r>
    </w:p>
    <w:p w:rsidR="005D7AE5" w:rsidRDefault="005D7AE5" w:rsidP="00671BDB">
      <w:pPr>
        <w:pStyle w:val="Odsekzoznamu"/>
        <w:numPr>
          <w:ilvl w:val="0"/>
          <w:numId w:val="8"/>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za 1. – 3. miesto v krajskom a vyššom kole súťaže a za úspešného riešiteľa v týchto kolách pochvala riaditeľkou školy.</w:t>
      </w:r>
    </w:p>
    <w:p w:rsidR="005D7AE5" w:rsidRPr="001F3D2D" w:rsidRDefault="005D7AE5" w:rsidP="00671BDB">
      <w:pPr>
        <w:pStyle w:val="Nadpis3"/>
        <w:numPr>
          <w:ilvl w:val="1"/>
          <w:numId w:val="111"/>
        </w:numPr>
        <w:suppressAutoHyphens/>
        <w:spacing w:after="120"/>
      </w:pPr>
      <w:bookmarkStart w:id="25" w:name="_Toc284530699"/>
      <w:bookmarkStart w:id="26" w:name="_Toc305157495"/>
      <w:r w:rsidRPr="001F3D2D">
        <w:t>Opa</w:t>
      </w:r>
      <w:r>
        <w:t>trenia na posilnenie disciplíny</w:t>
      </w:r>
      <w:bookmarkEnd w:id="25"/>
      <w:bookmarkEnd w:id="26"/>
    </w:p>
    <w:p w:rsidR="005D7AE5" w:rsidRPr="004B0736" w:rsidRDefault="005D7AE5" w:rsidP="00671BDB">
      <w:pPr>
        <w:suppressAutoHyphens/>
        <w:autoSpaceDE w:val="0"/>
        <w:autoSpaceDN w:val="0"/>
        <w:adjustRightInd w:val="0"/>
        <w:spacing w:after="120"/>
        <w:ind w:firstLine="360"/>
        <w:jc w:val="both"/>
        <w:rPr>
          <w:rFonts w:ascii="Times New Roman" w:hAnsi="Times New Roman" w:cs="Times New Roman"/>
          <w:sz w:val="24"/>
          <w:szCs w:val="24"/>
        </w:rPr>
      </w:pPr>
      <w:r w:rsidRPr="001F3D2D">
        <w:rPr>
          <w:rFonts w:ascii="Times New Roman" w:hAnsi="Times New Roman" w:cs="Times New Roman"/>
          <w:sz w:val="24"/>
          <w:szCs w:val="24"/>
        </w:rPr>
        <w:t xml:space="preserve">Ukladajú sa žiakom za opakované a závažné porušenia školského poriadku. Spravidla </w:t>
      </w:r>
      <w:r w:rsidRPr="004B0736">
        <w:rPr>
          <w:rFonts w:ascii="Times New Roman" w:hAnsi="Times New Roman" w:cs="Times New Roman"/>
          <w:sz w:val="24"/>
          <w:szCs w:val="24"/>
        </w:rPr>
        <w:t>predchádzajú zníženiu známky zo správania. Každému opatreniu predchádza objektívne prešetrenie previnenia a poklesku.</w:t>
      </w:r>
    </w:p>
    <w:p w:rsidR="005D7AE5" w:rsidRPr="004B0736" w:rsidRDefault="005D7AE5" w:rsidP="00671BDB">
      <w:pPr>
        <w:suppressAutoHyphens/>
        <w:autoSpaceDE w:val="0"/>
        <w:autoSpaceDN w:val="0"/>
        <w:adjustRightInd w:val="0"/>
        <w:spacing w:after="120"/>
        <w:ind w:firstLine="708"/>
        <w:jc w:val="both"/>
        <w:rPr>
          <w:rFonts w:ascii="Times New Roman" w:hAnsi="Times New Roman" w:cs="Times New Roman"/>
          <w:sz w:val="24"/>
          <w:szCs w:val="24"/>
        </w:rPr>
      </w:pPr>
      <w:r w:rsidRPr="004B0736">
        <w:rPr>
          <w:rFonts w:ascii="Times New Roman" w:hAnsi="Times New Roman" w:cs="Times New Roman"/>
          <w:sz w:val="24"/>
          <w:szCs w:val="24"/>
        </w:rPr>
        <w:t>Podľa závažnosti previnenia sa ukladá niektoré z týchto opatrení:</w:t>
      </w:r>
    </w:p>
    <w:p w:rsidR="005D7AE5" w:rsidRPr="004B0736" w:rsidRDefault="005D7AE5" w:rsidP="00671BDB">
      <w:pPr>
        <w:pStyle w:val="Odsekzoznamu"/>
        <w:numPr>
          <w:ilvl w:val="0"/>
          <w:numId w:val="9"/>
        </w:numPr>
        <w:suppressAutoHyphens/>
        <w:autoSpaceDE w:val="0"/>
        <w:autoSpaceDN w:val="0"/>
        <w:adjustRightInd w:val="0"/>
        <w:spacing w:after="0"/>
        <w:jc w:val="both"/>
        <w:rPr>
          <w:rFonts w:ascii="Times New Roman" w:hAnsi="Times New Roman" w:cs="Times New Roman"/>
          <w:sz w:val="24"/>
          <w:szCs w:val="24"/>
        </w:rPr>
      </w:pPr>
      <w:r w:rsidRPr="004B0736">
        <w:rPr>
          <w:rFonts w:ascii="Times New Roman" w:hAnsi="Times New Roman" w:cs="Times New Roman"/>
          <w:sz w:val="24"/>
          <w:szCs w:val="24"/>
        </w:rPr>
        <w:t xml:space="preserve">zápis do </w:t>
      </w:r>
      <w:r w:rsidR="00DC21CB">
        <w:rPr>
          <w:rFonts w:ascii="Times New Roman" w:hAnsi="Times New Roman" w:cs="Times New Roman"/>
          <w:sz w:val="24"/>
          <w:szCs w:val="24"/>
        </w:rPr>
        <w:t>p</w:t>
      </w:r>
      <w:r w:rsidRPr="004B0736">
        <w:rPr>
          <w:rFonts w:ascii="Times New Roman" w:hAnsi="Times New Roman" w:cs="Times New Roman"/>
          <w:sz w:val="24"/>
          <w:szCs w:val="24"/>
        </w:rPr>
        <w:t>oznámok k práci žiakov do klasifikačného záznamu,</w:t>
      </w:r>
    </w:p>
    <w:p w:rsidR="005D7AE5" w:rsidRPr="004B0736" w:rsidRDefault="005D7AE5" w:rsidP="00671BDB">
      <w:pPr>
        <w:pStyle w:val="Odsekzoznamu"/>
        <w:numPr>
          <w:ilvl w:val="0"/>
          <w:numId w:val="9"/>
        </w:numPr>
        <w:suppressAutoHyphens/>
        <w:autoSpaceDE w:val="0"/>
        <w:autoSpaceDN w:val="0"/>
        <w:adjustRightInd w:val="0"/>
        <w:spacing w:after="0"/>
        <w:jc w:val="both"/>
        <w:rPr>
          <w:rFonts w:ascii="Times New Roman" w:hAnsi="Times New Roman" w:cs="Times New Roman"/>
          <w:sz w:val="24"/>
          <w:szCs w:val="24"/>
        </w:rPr>
      </w:pPr>
      <w:r w:rsidRPr="004B0736">
        <w:rPr>
          <w:rFonts w:ascii="Times New Roman" w:hAnsi="Times New Roman" w:cs="Times New Roman"/>
          <w:sz w:val="24"/>
          <w:szCs w:val="24"/>
        </w:rPr>
        <w:t>zápis do žiackej knižky,</w:t>
      </w:r>
    </w:p>
    <w:p w:rsidR="005D7AE5" w:rsidRPr="004B0736" w:rsidRDefault="005D7AE5" w:rsidP="00671BDB">
      <w:pPr>
        <w:pStyle w:val="Odsekzoznamu"/>
        <w:numPr>
          <w:ilvl w:val="0"/>
          <w:numId w:val="9"/>
        </w:numPr>
        <w:suppressAutoHyphens/>
        <w:autoSpaceDE w:val="0"/>
        <w:autoSpaceDN w:val="0"/>
        <w:adjustRightInd w:val="0"/>
        <w:spacing w:after="0"/>
        <w:jc w:val="both"/>
        <w:rPr>
          <w:rFonts w:ascii="Times New Roman" w:hAnsi="Times New Roman" w:cs="Times New Roman"/>
          <w:sz w:val="24"/>
          <w:szCs w:val="24"/>
        </w:rPr>
      </w:pPr>
      <w:r w:rsidRPr="004B0736">
        <w:rPr>
          <w:rFonts w:ascii="Times New Roman" w:hAnsi="Times New Roman" w:cs="Times New Roman"/>
          <w:sz w:val="24"/>
          <w:szCs w:val="24"/>
        </w:rPr>
        <w:t xml:space="preserve">napomenutie </w:t>
      </w:r>
      <w:r>
        <w:rPr>
          <w:rFonts w:ascii="Times New Roman" w:hAnsi="Times New Roman" w:cs="Times New Roman"/>
          <w:sz w:val="24"/>
          <w:szCs w:val="24"/>
        </w:rPr>
        <w:t xml:space="preserve">od </w:t>
      </w:r>
      <w:r w:rsidRPr="004B0736">
        <w:rPr>
          <w:rFonts w:ascii="Times New Roman" w:hAnsi="Times New Roman" w:cs="Times New Roman"/>
          <w:sz w:val="24"/>
          <w:szCs w:val="24"/>
        </w:rPr>
        <w:t>triedn</w:t>
      </w:r>
      <w:r>
        <w:rPr>
          <w:rFonts w:ascii="Times New Roman" w:hAnsi="Times New Roman" w:cs="Times New Roman"/>
          <w:sz w:val="24"/>
          <w:szCs w:val="24"/>
        </w:rPr>
        <w:t>eho</w:t>
      </w:r>
      <w:r w:rsidRPr="004B0736">
        <w:rPr>
          <w:rFonts w:ascii="Times New Roman" w:hAnsi="Times New Roman" w:cs="Times New Roman"/>
          <w:sz w:val="24"/>
          <w:szCs w:val="24"/>
        </w:rPr>
        <w:t xml:space="preserve"> učiteľ</w:t>
      </w:r>
      <w:r>
        <w:rPr>
          <w:rFonts w:ascii="Times New Roman" w:hAnsi="Times New Roman" w:cs="Times New Roman"/>
          <w:sz w:val="24"/>
          <w:szCs w:val="24"/>
        </w:rPr>
        <w:t>a</w:t>
      </w:r>
      <w:r w:rsidRPr="004B0736">
        <w:rPr>
          <w:rFonts w:ascii="Times New Roman" w:hAnsi="Times New Roman" w:cs="Times New Roman"/>
          <w:sz w:val="24"/>
          <w:szCs w:val="24"/>
        </w:rPr>
        <w:t xml:space="preserve"> –udeľuje sa ústne pred kolektívom triedy za</w:t>
      </w:r>
    </w:p>
    <w:p w:rsidR="005D7AE5" w:rsidRPr="004B0736" w:rsidRDefault="005D7AE5" w:rsidP="00671BDB">
      <w:pPr>
        <w:pStyle w:val="Odsekzoznamu"/>
        <w:numPr>
          <w:ilvl w:val="0"/>
          <w:numId w:val="45"/>
        </w:numPr>
        <w:suppressAutoHyphens/>
        <w:autoSpaceDE w:val="0"/>
        <w:autoSpaceDN w:val="0"/>
        <w:adjustRightInd w:val="0"/>
        <w:spacing w:after="0"/>
        <w:jc w:val="both"/>
        <w:rPr>
          <w:rFonts w:ascii="Times New Roman" w:hAnsi="Times New Roman" w:cs="Times New Roman"/>
          <w:sz w:val="24"/>
          <w:szCs w:val="24"/>
        </w:rPr>
      </w:pPr>
      <w:r w:rsidRPr="004B0736">
        <w:rPr>
          <w:rFonts w:ascii="Times New Roman" w:hAnsi="Times New Roman"/>
          <w:sz w:val="24"/>
          <w:szCs w:val="24"/>
        </w:rPr>
        <w:t>neskorý príchod na vyučovanie vinou žiaka,</w:t>
      </w:r>
    </w:p>
    <w:p w:rsidR="005D7AE5" w:rsidRPr="004B0736" w:rsidRDefault="005D7AE5" w:rsidP="00671BDB">
      <w:pPr>
        <w:pStyle w:val="Odsekzoznamu"/>
        <w:numPr>
          <w:ilvl w:val="0"/>
          <w:numId w:val="45"/>
        </w:numPr>
        <w:suppressAutoHyphens/>
        <w:autoSpaceDE w:val="0"/>
        <w:autoSpaceDN w:val="0"/>
        <w:adjustRightInd w:val="0"/>
        <w:spacing w:after="0"/>
        <w:jc w:val="both"/>
        <w:rPr>
          <w:rFonts w:ascii="Times New Roman" w:hAnsi="Times New Roman" w:cs="Times New Roman"/>
          <w:sz w:val="24"/>
          <w:szCs w:val="24"/>
        </w:rPr>
      </w:pPr>
      <w:r w:rsidRPr="004B0736">
        <w:rPr>
          <w:rFonts w:ascii="Times New Roman" w:hAnsi="Times New Roman"/>
          <w:sz w:val="24"/>
          <w:szCs w:val="24"/>
        </w:rPr>
        <w:t>nesplnenie si úloh určených triednym učiteľom,</w:t>
      </w:r>
    </w:p>
    <w:p w:rsidR="005D7AE5" w:rsidRPr="004B0736" w:rsidRDefault="005D7AE5" w:rsidP="00671BDB">
      <w:pPr>
        <w:pStyle w:val="Odsekzoznamu"/>
        <w:numPr>
          <w:ilvl w:val="0"/>
          <w:numId w:val="45"/>
        </w:numPr>
        <w:suppressAutoHyphens/>
        <w:autoSpaceDE w:val="0"/>
        <w:autoSpaceDN w:val="0"/>
        <w:adjustRightInd w:val="0"/>
        <w:spacing w:after="0"/>
        <w:jc w:val="both"/>
        <w:rPr>
          <w:rFonts w:ascii="Times New Roman" w:hAnsi="Times New Roman" w:cs="Times New Roman"/>
          <w:sz w:val="24"/>
          <w:szCs w:val="24"/>
        </w:rPr>
      </w:pPr>
      <w:r w:rsidRPr="004B0736">
        <w:rPr>
          <w:rFonts w:ascii="Times New Roman" w:hAnsi="Times New Roman"/>
          <w:sz w:val="24"/>
          <w:szCs w:val="24"/>
        </w:rPr>
        <w:t>1 neospravedlnenú hodinu,</w:t>
      </w:r>
    </w:p>
    <w:p w:rsidR="005D7AE5" w:rsidRPr="004B0736" w:rsidRDefault="005D7AE5" w:rsidP="00671BDB">
      <w:pPr>
        <w:pStyle w:val="Odsekzoznamu"/>
        <w:numPr>
          <w:ilvl w:val="0"/>
          <w:numId w:val="45"/>
        </w:numPr>
        <w:suppressAutoHyphens/>
        <w:autoSpaceDE w:val="0"/>
        <w:autoSpaceDN w:val="0"/>
        <w:adjustRightInd w:val="0"/>
        <w:spacing w:after="0"/>
        <w:jc w:val="both"/>
        <w:rPr>
          <w:rFonts w:ascii="Times New Roman" w:hAnsi="Times New Roman" w:cs="Times New Roman"/>
          <w:sz w:val="24"/>
          <w:szCs w:val="24"/>
        </w:rPr>
      </w:pPr>
      <w:r w:rsidRPr="004B0736">
        <w:rPr>
          <w:rFonts w:ascii="Times New Roman" w:hAnsi="Times New Roman"/>
          <w:sz w:val="24"/>
          <w:szCs w:val="24"/>
        </w:rPr>
        <w:t>nesplnenie si povinností žiaka (nosenie pomôcok, príprava na vyučovanie a pod.),</w:t>
      </w:r>
    </w:p>
    <w:p w:rsidR="005D7AE5" w:rsidRPr="004B0736" w:rsidRDefault="005D7AE5" w:rsidP="00671BDB">
      <w:pPr>
        <w:pStyle w:val="Odsekzoznamu"/>
        <w:numPr>
          <w:ilvl w:val="0"/>
          <w:numId w:val="45"/>
        </w:numPr>
        <w:suppressAutoHyphens/>
        <w:autoSpaceDE w:val="0"/>
        <w:autoSpaceDN w:val="0"/>
        <w:adjustRightInd w:val="0"/>
        <w:spacing w:after="0"/>
        <w:jc w:val="both"/>
        <w:rPr>
          <w:rFonts w:ascii="Times New Roman" w:hAnsi="Times New Roman" w:cs="Times New Roman"/>
          <w:sz w:val="24"/>
          <w:szCs w:val="24"/>
        </w:rPr>
      </w:pPr>
      <w:r w:rsidRPr="004B0736">
        <w:rPr>
          <w:rFonts w:ascii="Times New Roman" w:hAnsi="Times New Roman"/>
          <w:sz w:val="24"/>
          <w:szCs w:val="24"/>
        </w:rPr>
        <w:t>menej závažné porušenie školského poriadku (používanie neslušných výrazov, arogancia, drzosť, netolerantnosť, bitka ...),</w:t>
      </w:r>
    </w:p>
    <w:p w:rsidR="005D7AE5" w:rsidRPr="004B0736" w:rsidRDefault="005D7AE5" w:rsidP="00671BDB">
      <w:pPr>
        <w:pStyle w:val="Odsekzoznamu"/>
        <w:numPr>
          <w:ilvl w:val="0"/>
          <w:numId w:val="9"/>
        </w:numPr>
        <w:suppressAutoHyphens/>
        <w:autoSpaceDE w:val="0"/>
        <w:autoSpaceDN w:val="0"/>
        <w:adjustRightInd w:val="0"/>
        <w:spacing w:after="0"/>
        <w:jc w:val="both"/>
        <w:rPr>
          <w:rFonts w:ascii="Times New Roman" w:hAnsi="Times New Roman" w:cs="Times New Roman"/>
          <w:sz w:val="24"/>
          <w:szCs w:val="24"/>
        </w:rPr>
      </w:pPr>
      <w:r w:rsidRPr="004B0736">
        <w:rPr>
          <w:rFonts w:ascii="Times New Roman" w:hAnsi="Times New Roman" w:cs="Times New Roman"/>
          <w:sz w:val="24"/>
          <w:szCs w:val="24"/>
        </w:rPr>
        <w:t xml:space="preserve">pokarhanie </w:t>
      </w:r>
      <w:r>
        <w:rPr>
          <w:rFonts w:ascii="Times New Roman" w:hAnsi="Times New Roman" w:cs="Times New Roman"/>
          <w:sz w:val="24"/>
          <w:szCs w:val="24"/>
        </w:rPr>
        <w:t xml:space="preserve">od </w:t>
      </w:r>
      <w:r w:rsidRPr="004B0736">
        <w:rPr>
          <w:rFonts w:ascii="Times New Roman" w:hAnsi="Times New Roman" w:cs="Times New Roman"/>
          <w:sz w:val="24"/>
          <w:szCs w:val="24"/>
        </w:rPr>
        <w:t>triedn</w:t>
      </w:r>
      <w:r>
        <w:rPr>
          <w:rFonts w:ascii="Times New Roman" w:hAnsi="Times New Roman" w:cs="Times New Roman"/>
          <w:sz w:val="24"/>
          <w:szCs w:val="24"/>
        </w:rPr>
        <w:t>eho</w:t>
      </w:r>
      <w:r w:rsidRPr="004B0736">
        <w:rPr>
          <w:rFonts w:ascii="Times New Roman" w:hAnsi="Times New Roman" w:cs="Times New Roman"/>
          <w:sz w:val="24"/>
          <w:szCs w:val="24"/>
        </w:rPr>
        <w:t xml:space="preserve"> učiteľ</w:t>
      </w:r>
      <w:r>
        <w:rPr>
          <w:rFonts w:ascii="Times New Roman" w:hAnsi="Times New Roman" w:cs="Times New Roman"/>
          <w:sz w:val="24"/>
          <w:szCs w:val="24"/>
        </w:rPr>
        <w:t>a</w:t>
      </w:r>
      <w:r w:rsidRPr="004B0736">
        <w:rPr>
          <w:rFonts w:ascii="Times New Roman" w:hAnsi="Times New Roman" w:cs="Times New Roman"/>
          <w:sz w:val="24"/>
          <w:szCs w:val="24"/>
        </w:rPr>
        <w:t xml:space="preserve"> – </w:t>
      </w:r>
      <w:r>
        <w:rPr>
          <w:rFonts w:ascii="Times New Roman" w:hAnsi="Times New Roman" w:cs="Times New Roman"/>
          <w:sz w:val="24"/>
          <w:szCs w:val="24"/>
        </w:rPr>
        <w:t>so súhlasom riaditeľky školy po prerokovaní v</w:t>
      </w:r>
      <w:r w:rsidR="00385CF5">
        <w:rPr>
          <w:rFonts w:ascii="Times New Roman" w:hAnsi="Times New Roman" w:cs="Times New Roman"/>
          <w:sz w:val="24"/>
          <w:szCs w:val="24"/>
        </w:rPr>
        <w:t> </w:t>
      </w:r>
      <w:r>
        <w:rPr>
          <w:rFonts w:ascii="Times New Roman" w:hAnsi="Times New Roman" w:cs="Times New Roman"/>
          <w:sz w:val="24"/>
          <w:szCs w:val="24"/>
        </w:rPr>
        <w:t>pedagogickej</w:t>
      </w:r>
      <w:r w:rsidR="00385CF5">
        <w:rPr>
          <w:rFonts w:ascii="Times New Roman" w:hAnsi="Times New Roman" w:cs="Times New Roman"/>
          <w:sz w:val="24"/>
          <w:szCs w:val="24"/>
        </w:rPr>
        <w:t xml:space="preserve"> </w:t>
      </w:r>
      <w:r>
        <w:rPr>
          <w:rFonts w:ascii="Times New Roman" w:hAnsi="Times New Roman" w:cs="Times New Roman"/>
          <w:sz w:val="24"/>
          <w:szCs w:val="24"/>
        </w:rPr>
        <w:t>rade</w:t>
      </w:r>
      <w:r w:rsidRPr="004B0736">
        <w:rPr>
          <w:rFonts w:ascii="Times New Roman" w:hAnsi="Times New Roman" w:cs="Times New Roman"/>
          <w:sz w:val="24"/>
          <w:szCs w:val="24"/>
        </w:rPr>
        <w:t>, udeľuje sa pred kolektívom triedy za:</w:t>
      </w:r>
    </w:p>
    <w:p w:rsidR="005D7AE5" w:rsidRPr="004B0736" w:rsidRDefault="005D7AE5" w:rsidP="00671BDB">
      <w:pPr>
        <w:pStyle w:val="Odsekzoznamu"/>
        <w:numPr>
          <w:ilvl w:val="0"/>
          <w:numId w:val="46"/>
        </w:numPr>
        <w:suppressAutoHyphens/>
        <w:autoSpaceDE w:val="0"/>
        <w:autoSpaceDN w:val="0"/>
        <w:adjustRightInd w:val="0"/>
        <w:spacing w:after="0"/>
        <w:jc w:val="both"/>
        <w:rPr>
          <w:rFonts w:ascii="Times New Roman" w:hAnsi="Times New Roman" w:cs="Times New Roman"/>
          <w:sz w:val="24"/>
          <w:szCs w:val="24"/>
        </w:rPr>
      </w:pPr>
      <w:r w:rsidRPr="004B0736">
        <w:rPr>
          <w:rFonts w:ascii="Times New Roman" w:hAnsi="Times New Roman"/>
          <w:sz w:val="24"/>
          <w:szCs w:val="24"/>
        </w:rPr>
        <w:t>opakovaný neskorý príchod na vyučovanie vinou žiaka,</w:t>
      </w:r>
    </w:p>
    <w:p w:rsidR="005D7AE5" w:rsidRPr="004B0736" w:rsidRDefault="005D7AE5" w:rsidP="00671BDB">
      <w:pPr>
        <w:pStyle w:val="Odsekzoznamu"/>
        <w:numPr>
          <w:ilvl w:val="0"/>
          <w:numId w:val="46"/>
        </w:numPr>
        <w:suppressAutoHyphens/>
        <w:autoSpaceDE w:val="0"/>
        <w:autoSpaceDN w:val="0"/>
        <w:adjustRightInd w:val="0"/>
        <w:spacing w:after="0"/>
        <w:jc w:val="both"/>
        <w:rPr>
          <w:rFonts w:ascii="Times New Roman" w:hAnsi="Times New Roman" w:cs="Times New Roman"/>
          <w:sz w:val="24"/>
          <w:szCs w:val="24"/>
        </w:rPr>
      </w:pPr>
      <w:r w:rsidRPr="004B0736">
        <w:rPr>
          <w:rFonts w:ascii="Times New Roman" w:hAnsi="Times New Roman"/>
          <w:sz w:val="24"/>
          <w:szCs w:val="24"/>
        </w:rPr>
        <w:t>opakované nesplnenie si úloh určených triednym učiteľom,</w:t>
      </w:r>
    </w:p>
    <w:p w:rsidR="005D7AE5" w:rsidRPr="004B0736" w:rsidRDefault="007270F5" w:rsidP="00671BDB">
      <w:pPr>
        <w:pStyle w:val="Odsekzoznamu"/>
        <w:numPr>
          <w:ilvl w:val="0"/>
          <w:numId w:val="46"/>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2</w:t>
      </w:r>
      <w:r w:rsidR="004A1D36">
        <w:rPr>
          <w:rFonts w:ascii="Times New Roman" w:hAnsi="Times New Roman"/>
          <w:sz w:val="24"/>
          <w:szCs w:val="24"/>
        </w:rPr>
        <w:t>-3</w:t>
      </w:r>
      <w:r w:rsidR="005D7AE5" w:rsidRPr="004B0736">
        <w:rPr>
          <w:rFonts w:ascii="Times New Roman" w:hAnsi="Times New Roman"/>
          <w:sz w:val="24"/>
          <w:szCs w:val="24"/>
        </w:rPr>
        <w:t xml:space="preserve"> neospravedlnen</w:t>
      </w:r>
      <w:r w:rsidR="004A1D36">
        <w:rPr>
          <w:rFonts w:ascii="Times New Roman" w:hAnsi="Times New Roman"/>
          <w:sz w:val="24"/>
          <w:szCs w:val="24"/>
        </w:rPr>
        <w:t>é vyučovacie</w:t>
      </w:r>
      <w:r>
        <w:rPr>
          <w:rFonts w:ascii="Times New Roman" w:hAnsi="Times New Roman"/>
          <w:sz w:val="24"/>
          <w:szCs w:val="24"/>
        </w:rPr>
        <w:t xml:space="preserve"> hodiny</w:t>
      </w:r>
      <w:r w:rsidR="005D7AE5" w:rsidRPr="004B0736">
        <w:rPr>
          <w:rFonts w:ascii="Times New Roman" w:hAnsi="Times New Roman"/>
          <w:sz w:val="24"/>
          <w:szCs w:val="24"/>
        </w:rPr>
        <w:t>,</w:t>
      </w:r>
    </w:p>
    <w:p w:rsidR="005D7AE5" w:rsidRPr="004B0736" w:rsidRDefault="005D7AE5" w:rsidP="00671BDB">
      <w:pPr>
        <w:pStyle w:val="Odsekzoznamu"/>
        <w:numPr>
          <w:ilvl w:val="0"/>
          <w:numId w:val="46"/>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 xml:space="preserve">časté </w:t>
      </w:r>
      <w:r w:rsidRPr="004B0736">
        <w:rPr>
          <w:rFonts w:ascii="Times New Roman" w:hAnsi="Times New Roman"/>
          <w:sz w:val="24"/>
          <w:szCs w:val="24"/>
        </w:rPr>
        <w:t>poruš</w:t>
      </w:r>
      <w:r>
        <w:rPr>
          <w:rFonts w:ascii="Times New Roman" w:hAnsi="Times New Roman"/>
          <w:sz w:val="24"/>
          <w:szCs w:val="24"/>
        </w:rPr>
        <w:t>ova</w:t>
      </w:r>
      <w:r w:rsidRPr="004B0736">
        <w:rPr>
          <w:rFonts w:ascii="Times New Roman" w:hAnsi="Times New Roman"/>
          <w:sz w:val="24"/>
          <w:szCs w:val="24"/>
        </w:rPr>
        <w:t>nie školského poriadku,</w:t>
      </w:r>
    </w:p>
    <w:p w:rsidR="005D7AE5" w:rsidRPr="004B0736" w:rsidRDefault="005D7AE5" w:rsidP="00671BDB">
      <w:pPr>
        <w:pStyle w:val="Odsekzoznamu"/>
        <w:numPr>
          <w:ilvl w:val="0"/>
          <w:numId w:val="46"/>
        </w:numPr>
        <w:suppressAutoHyphens/>
        <w:autoSpaceDE w:val="0"/>
        <w:autoSpaceDN w:val="0"/>
        <w:adjustRightInd w:val="0"/>
        <w:spacing w:after="0"/>
        <w:jc w:val="both"/>
        <w:rPr>
          <w:rFonts w:ascii="Times New Roman" w:hAnsi="Times New Roman" w:cs="Times New Roman"/>
          <w:sz w:val="24"/>
          <w:szCs w:val="24"/>
        </w:rPr>
      </w:pPr>
      <w:r w:rsidRPr="004B0736">
        <w:rPr>
          <w:rFonts w:ascii="Times New Roman" w:hAnsi="Times New Roman"/>
          <w:sz w:val="24"/>
          <w:szCs w:val="24"/>
        </w:rPr>
        <w:t>neúctivé správanie sa voči spolužiakom (neslušné výrazy, bitka, krádež),</w:t>
      </w:r>
    </w:p>
    <w:p w:rsidR="005D7AE5" w:rsidRPr="004B0736" w:rsidRDefault="005D7AE5" w:rsidP="00671BDB">
      <w:pPr>
        <w:pStyle w:val="Odsekzoznamu"/>
        <w:numPr>
          <w:ilvl w:val="0"/>
          <w:numId w:val="46"/>
        </w:numPr>
        <w:suppressAutoHyphens/>
        <w:autoSpaceDE w:val="0"/>
        <w:autoSpaceDN w:val="0"/>
        <w:adjustRightInd w:val="0"/>
        <w:spacing w:after="0"/>
        <w:jc w:val="both"/>
        <w:rPr>
          <w:rFonts w:ascii="Times New Roman" w:hAnsi="Times New Roman" w:cs="Times New Roman"/>
          <w:sz w:val="24"/>
          <w:szCs w:val="24"/>
        </w:rPr>
      </w:pPr>
      <w:r w:rsidRPr="004B0736">
        <w:rPr>
          <w:rFonts w:ascii="Times New Roman" w:hAnsi="Times New Roman"/>
          <w:sz w:val="24"/>
          <w:szCs w:val="24"/>
        </w:rPr>
        <w:t>neúctivé správanie sa voči učiteľom,</w:t>
      </w:r>
    </w:p>
    <w:p w:rsidR="005D7AE5" w:rsidRPr="004B0736" w:rsidRDefault="005D7AE5" w:rsidP="00671BDB">
      <w:pPr>
        <w:pStyle w:val="Odsekzoznamu"/>
        <w:numPr>
          <w:ilvl w:val="0"/>
          <w:numId w:val="46"/>
        </w:numPr>
        <w:suppressAutoHyphens/>
        <w:autoSpaceDE w:val="0"/>
        <w:autoSpaceDN w:val="0"/>
        <w:adjustRightInd w:val="0"/>
        <w:spacing w:after="0"/>
        <w:jc w:val="both"/>
        <w:rPr>
          <w:rFonts w:ascii="Times New Roman" w:hAnsi="Times New Roman" w:cs="Times New Roman"/>
          <w:sz w:val="24"/>
          <w:szCs w:val="24"/>
        </w:rPr>
      </w:pPr>
      <w:r w:rsidRPr="004B0736">
        <w:rPr>
          <w:rFonts w:ascii="Times New Roman" w:hAnsi="Times New Roman"/>
          <w:sz w:val="24"/>
          <w:szCs w:val="24"/>
        </w:rPr>
        <w:t>útek z vyučovacej hodiny,</w:t>
      </w:r>
    </w:p>
    <w:p w:rsidR="005D7AE5" w:rsidRPr="004B0736" w:rsidRDefault="005D7AE5" w:rsidP="00671BDB">
      <w:pPr>
        <w:pStyle w:val="Odsekzoznamu"/>
        <w:numPr>
          <w:ilvl w:val="0"/>
          <w:numId w:val="46"/>
        </w:numPr>
        <w:suppressAutoHyphens/>
        <w:autoSpaceDE w:val="0"/>
        <w:autoSpaceDN w:val="0"/>
        <w:adjustRightInd w:val="0"/>
        <w:spacing w:after="0"/>
        <w:jc w:val="both"/>
        <w:rPr>
          <w:rFonts w:ascii="Times New Roman" w:hAnsi="Times New Roman" w:cs="Times New Roman"/>
          <w:sz w:val="24"/>
          <w:szCs w:val="24"/>
        </w:rPr>
      </w:pPr>
      <w:r w:rsidRPr="004B0736">
        <w:rPr>
          <w:rFonts w:ascii="Times New Roman" w:hAnsi="Times New Roman"/>
          <w:sz w:val="24"/>
          <w:szCs w:val="24"/>
        </w:rPr>
        <w:t>zápis do klasifikačného záznamu iným vyučujúcim (3x),</w:t>
      </w:r>
    </w:p>
    <w:p w:rsidR="005D7AE5" w:rsidRPr="003D5033" w:rsidRDefault="005D7AE5" w:rsidP="00671BDB">
      <w:pPr>
        <w:pStyle w:val="Odsekzoznamu"/>
        <w:numPr>
          <w:ilvl w:val="0"/>
          <w:numId w:val="9"/>
        </w:numPr>
        <w:suppressAutoHyphens/>
        <w:autoSpaceDE w:val="0"/>
        <w:autoSpaceDN w:val="0"/>
        <w:adjustRightInd w:val="0"/>
        <w:spacing w:after="0"/>
        <w:jc w:val="both"/>
        <w:rPr>
          <w:rFonts w:ascii="Times New Roman" w:hAnsi="Times New Roman" w:cs="Times New Roman"/>
          <w:sz w:val="24"/>
          <w:szCs w:val="24"/>
        </w:rPr>
      </w:pPr>
      <w:r w:rsidRPr="004B0736">
        <w:rPr>
          <w:rFonts w:ascii="Times New Roman" w:hAnsi="Times New Roman" w:cs="Times New Roman"/>
          <w:sz w:val="24"/>
          <w:szCs w:val="24"/>
        </w:rPr>
        <w:t xml:space="preserve">riaditeľské pokarhanie </w:t>
      </w:r>
      <w:r>
        <w:rPr>
          <w:rFonts w:ascii="Times New Roman" w:hAnsi="Times New Roman" w:cs="Times New Roman"/>
          <w:sz w:val="24"/>
          <w:szCs w:val="24"/>
        </w:rPr>
        <w:t xml:space="preserve">–je prerokované v pedagogickej rade, </w:t>
      </w:r>
      <w:r w:rsidRPr="004B0736">
        <w:rPr>
          <w:rFonts w:ascii="Times New Roman" w:hAnsi="Times New Roman"/>
          <w:sz w:val="24"/>
          <w:szCs w:val="24"/>
        </w:rPr>
        <w:t xml:space="preserve">je uložené pred </w:t>
      </w:r>
      <w:r w:rsidRPr="003D5033">
        <w:rPr>
          <w:rFonts w:ascii="Times New Roman" w:hAnsi="Times New Roman"/>
          <w:sz w:val="24"/>
          <w:szCs w:val="24"/>
        </w:rPr>
        <w:t>kolektívom žiakov školy (obežník)</w:t>
      </w:r>
      <w:r w:rsidRPr="003D5033">
        <w:rPr>
          <w:rFonts w:ascii="Times New Roman" w:hAnsi="Times New Roman" w:cs="Times New Roman"/>
          <w:sz w:val="24"/>
          <w:szCs w:val="24"/>
        </w:rPr>
        <w:t>, udeľuje sa za</w:t>
      </w:r>
    </w:p>
    <w:p w:rsidR="005D7AE5" w:rsidRPr="003D5033" w:rsidRDefault="004A1D36" w:rsidP="00671BDB">
      <w:pPr>
        <w:pStyle w:val="Odsekzoznamu"/>
        <w:numPr>
          <w:ilvl w:val="0"/>
          <w:numId w:val="47"/>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4-6 neospravedlnených vyučovacích hodín</w:t>
      </w:r>
      <w:r w:rsidR="005D7AE5" w:rsidRPr="003D5033">
        <w:rPr>
          <w:rFonts w:ascii="Times New Roman" w:hAnsi="Times New Roman"/>
          <w:sz w:val="24"/>
          <w:szCs w:val="24"/>
        </w:rPr>
        <w:t>,</w:t>
      </w:r>
    </w:p>
    <w:p w:rsidR="005D7AE5" w:rsidRPr="003D5033" w:rsidRDefault="005D7AE5" w:rsidP="00671BDB">
      <w:pPr>
        <w:pStyle w:val="Odsekzoznamu"/>
        <w:numPr>
          <w:ilvl w:val="0"/>
          <w:numId w:val="47"/>
        </w:numPr>
        <w:suppressAutoHyphens/>
        <w:autoSpaceDE w:val="0"/>
        <w:autoSpaceDN w:val="0"/>
        <w:adjustRightInd w:val="0"/>
        <w:spacing w:after="0"/>
        <w:jc w:val="both"/>
        <w:rPr>
          <w:rFonts w:ascii="Times New Roman" w:hAnsi="Times New Roman" w:cs="Times New Roman"/>
          <w:sz w:val="24"/>
          <w:szCs w:val="24"/>
        </w:rPr>
      </w:pPr>
      <w:r w:rsidRPr="003D5033">
        <w:rPr>
          <w:rFonts w:ascii="Times New Roman" w:hAnsi="Times New Roman"/>
          <w:sz w:val="24"/>
          <w:szCs w:val="24"/>
        </w:rPr>
        <w:t>opakované porušenie školského poriadku,</w:t>
      </w:r>
    </w:p>
    <w:p w:rsidR="005D7AE5" w:rsidRPr="003D5033" w:rsidRDefault="005D7AE5" w:rsidP="00671BDB">
      <w:pPr>
        <w:pStyle w:val="Odsekzoznamu"/>
        <w:numPr>
          <w:ilvl w:val="0"/>
          <w:numId w:val="47"/>
        </w:numPr>
        <w:suppressAutoHyphens/>
        <w:autoSpaceDE w:val="0"/>
        <w:autoSpaceDN w:val="0"/>
        <w:adjustRightInd w:val="0"/>
        <w:spacing w:after="0"/>
        <w:jc w:val="both"/>
        <w:rPr>
          <w:rFonts w:ascii="Times New Roman" w:hAnsi="Times New Roman" w:cs="Times New Roman"/>
          <w:sz w:val="24"/>
          <w:szCs w:val="24"/>
        </w:rPr>
      </w:pPr>
      <w:r w:rsidRPr="003D5033">
        <w:rPr>
          <w:rFonts w:ascii="Times New Roman" w:hAnsi="Times New Roman"/>
          <w:sz w:val="24"/>
          <w:szCs w:val="24"/>
        </w:rPr>
        <w:t>opakované neúctivé správanie sa voči spolužiakom,</w:t>
      </w:r>
    </w:p>
    <w:p w:rsidR="005D7AE5" w:rsidRPr="003D5033" w:rsidRDefault="005D7AE5" w:rsidP="00671BDB">
      <w:pPr>
        <w:pStyle w:val="Odsekzoznamu"/>
        <w:numPr>
          <w:ilvl w:val="0"/>
          <w:numId w:val="47"/>
        </w:numPr>
        <w:suppressAutoHyphens/>
        <w:autoSpaceDE w:val="0"/>
        <w:autoSpaceDN w:val="0"/>
        <w:adjustRightInd w:val="0"/>
        <w:spacing w:after="0"/>
        <w:jc w:val="both"/>
        <w:rPr>
          <w:rFonts w:ascii="Times New Roman" w:hAnsi="Times New Roman" w:cs="Times New Roman"/>
          <w:sz w:val="24"/>
          <w:szCs w:val="24"/>
        </w:rPr>
      </w:pPr>
      <w:r w:rsidRPr="003D5033">
        <w:rPr>
          <w:rFonts w:ascii="Times New Roman" w:hAnsi="Times New Roman"/>
          <w:sz w:val="24"/>
          <w:szCs w:val="24"/>
        </w:rPr>
        <w:t>opakované neúctivé správanie sa voči učiteľom (odvrávanie, podvody v žiackej knižke, prepisovanie a dopisovanie známok...),</w:t>
      </w:r>
    </w:p>
    <w:p w:rsidR="005D7AE5" w:rsidRPr="003D5033" w:rsidRDefault="005D7AE5" w:rsidP="00671BDB">
      <w:pPr>
        <w:pStyle w:val="Odsekzoznamu"/>
        <w:numPr>
          <w:ilvl w:val="0"/>
          <w:numId w:val="47"/>
        </w:numPr>
        <w:suppressAutoHyphens/>
        <w:autoSpaceDE w:val="0"/>
        <w:autoSpaceDN w:val="0"/>
        <w:adjustRightInd w:val="0"/>
        <w:spacing w:after="0"/>
        <w:jc w:val="both"/>
        <w:rPr>
          <w:rFonts w:ascii="Times New Roman" w:hAnsi="Times New Roman" w:cs="Times New Roman"/>
          <w:sz w:val="24"/>
          <w:szCs w:val="24"/>
        </w:rPr>
      </w:pPr>
      <w:r w:rsidRPr="003D5033">
        <w:rPr>
          <w:rFonts w:ascii="Times New Roman" w:hAnsi="Times New Roman"/>
          <w:sz w:val="24"/>
          <w:szCs w:val="24"/>
        </w:rPr>
        <w:t>krádež, fajčenie, požitie alkoholu a omamných látok,</w:t>
      </w:r>
    </w:p>
    <w:p w:rsidR="005D7AE5" w:rsidRPr="003D5033" w:rsidRDefault="004A1D36" w:rsidP="00671BDB">
      <w:pPr>
        <w:pStyle w:val="Odsekzoznamu"/>
        <w:numPr>
          <w:ilvl w:val="0"/>
          <w:numId w:val="47"/>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7 – 9 porušení školského poriadku</w:t>
      </w:r>
      <w:r w:rsidR="005D7AE5" w:rsidRPr="003D5033">
        <w:rPr>
          <w:rFonts w:ascii="Times New Roman" w:hAnsi="Times New Roman"/>
          <w:sz w:val="24"/>
          <w:szCs w:val="24"/>
        </w:rPr>
        <w:t>,</w:t>
      </w:r>
    </w:p>
    <w:p w:rsidR="005D7AE5" w:rsidRPr="003D5033" w:rsidRDefault="005D7AE5" w:rsidP="00671BDB">
      <w:pPr>
        <w:pStyle w:val="Odsekzoznamu"/>
        <w:numPr>
          <w:ilvl w:val="0"/>
          <w:numId w:val="47"/>
        </w:numPr>
        <w:suppressAutoHyphens/>
        <w:autoSpaceDE w:val="0"/>
        <w:autoSpaceDN w:val="0"/>
        <w:adjustRightInd w:val="0"/>
        <w:spacing w:after="0"/>
        <w:jc w:val="both"/>
        <w:rPr>
          <w:rFonts w:ascii="Times New Roman" w:hAnsi="Times New Roman" w:cs="Times New Roman"/>
          <w:sz w:val="24"/>
          <w:szCs w:val="24"/>
        </w:rPr>
      </w:pPr>
      <w:r w:rsidRPr="003D5033">
        <w:rPr>
          <w:rFonts w:ascii="Times New Roman" w:hAnsi="Times New Roman"/>
          <w:sz w:val="24"/>
          <w:szCs w:val="24"/>
        </w:rPr>
        <w:t>opakovaný útek z vyučovacích hodín,</w:t>
      </w:r>
    </w:p>
    <w:p w:rsidR="005D7AE5" w:rsidRPr="003D5033" w:rsidRDefault="005D7AE5" w:rsidP="00671BDB">
      <w:pPr>
        <w:pStyle w:val="Odsekzoznamu"/>
        <w:numPr>
          <w:ilvl w:val="0"/>
          <w:numId w:val="47"/>
        </w:numPr>
        <w:suppressAutoHyphens/>
        <w:autoSpaceDE w:val="0"/>
        <w:autoSpaceDN w:val="0"/>
        <w:adjustRightInd w:val="0"/>
        <w:spacing w:after="120"/>
        <w:jc w:val="both"/>
        <w:rPr>
          <w:rFonts w:ascii="Times New Roman" w:hAnsi="Times New Roman" w:cs="Times New Roman"/>
          <w:sz w:val="24"/>
          <w:szCs w:val="24"/>
        </w:rPr>
      </w:pPr>
      <w:r w:rsidRPr="003D5033">
        <w:rPr>
          <w:rFonts w:ascii="Times New Roman" w:hAnsi="Times New Roman"/>
          <w:sz w:val="24"/>
          <w:szCs w:val="24"/>
        </w:rPr>
        <w:t>poškodenie školského majetku.</w:t>
      </w:r>
    </w:p>
    <w:p w:rsidR="005D7AE5" w:rsidRPr="00F11815" w:rsidRDefault="005D7AE5" w:rsidP="00671BDB">
      <w:pPr>
        <w:suppressAutoHyphens/>
        <w:autoSpaceDE w:val="0"/>
        <w:autoSpaceDN w:val="0"/>
        <w:adjustRightInd w:val="0"/>
        <w:spacing w:after="120"/>
        <w:ind w:firstLine="360"/>
        <w:jc w:val="both"/>
        <w:rPr>
          <w:rFonts w:ascii="Times New Roman" w:hAnsi="Times New Roman" w:cs="Times New Roman"/>
          <w:sz w:val="24"/>
          <w:szCs w:val="24"/>
        </w:rPr>
      </w:pPr>
      <w:r w:rsidRPr="00F11815">
        <w:rPr>
          <w:rFonts w:ascii="Times New Roman" w:hAnsi="Times New Roman" w:cs="Times New Roman"/>
          <w:sz w:val="24"/>
          <w:szCs w:val="24"/>
        </w:rPr>
        <w:t>O udelení výchovného opatrenia informuje riaditeľ</w:t>
      </w:r>
      <w:r w:rsidR="00DC21CB">
        <w:rPr>
          <w:rFonts w:ascii="Times New Roman" w:hAnsi="Times New Roman" w:cs="Times New Roman"/>
          <w:sz w:val="24"/>
          <w:szCs w:val="24"/>
        </w:rPr>
        <w:t>ka</w:t>
      </w:r>
      <w:r w:rsidRPr="00F11815">
        <w:rPr>
          <w:rFonts w:ascii="Times New Roman" w:hAnsi="Times New Roman" w:cs="Times New Roman"/>
          <w:sz w:val="24"/>
          <w:szCs w:val="24"/>
        </w:rPr>
        <w:t xml:space="preserve"> preukázateľným spôsobomzákonného zástupcu žiaka. Výchovné opatrenie sa zaznamenáva žiakovi do triedneho výkazualebo katalógového listu žiaka.</w:t>
      </w:r>
    </w:p>
    <w:p w:rsidR="005D7AE5" w:rsidRDefault="005D7AE5" w:rsidP="00671BDB">
      <w:pPr>
        <w:pStyle w:val="Odsekzoznamu"/>
        <w:numPr>
          <w:ilvl w:val="0"/>
          <w:numId w:val="9"/>
        </w:numPr>
        <w:suppressAutoHyphens/>
        <w:autoSpaceDE w:val="0"/>
        <w:autoSpaceDN w:val="0"/>
        <w:adjustRightInd w:val="0"/>
        <w:spacing w:after="120"/>
        <w:jc w:val="both"/>
        <w:rPr>
          <w:rFonts w:ascii="Times New Roman" w:hAnsi="Times New Roman" w:cs="Times New Roman"/>
          <w:sz w:val="24"/>
          <w:szCs w:val="24"/>
        </w:rPr>
      </w:pPr>
      <w:r w:rsidRPr="004B0736">
        <w:rPr>
          <w:rFonts w:ascii="Times New Roman" w:hAnsi="Times New Roman" w:cs="Times New Roman"/>
          <w:sz w:val="24"/>
          <w:szCs w:val="24"/>
        </w:rPr>
        <w:t>znížená známka zo správania v zmysle metodických pokynov.</w:t>
      </w:r>
    </w:p>
    <w:p w:rsidR="005D7AE5" w:rsidRPr="00F11815" w:rsidRDefault="005D7AE5" w:rsidP="00671BDB">
      <w:pPr>
        <w:suppressAutoHyphens/>
        <w:autoSpaceDE w:val="0"/>
        <w:autoSpaceDN w:val="0"/>
        <w:adjustRightInd w:val="0"/>
        <w:spacing w:after="240"/>
        <w:ind w:firstLine="360"/>
        <w:jc w:val="both"/>
        <w:rPr>
          <w:rFonts w:ascii="Times New Roman" w:hAnsi="Times New Roman" w:cs="Times New Roman"/>
          <w:sz w:val="24"/>
          <w:szCs w:val="24"/>
        </w:rPr>
      </w:pPr>
      <w:r w:rsidRPr="00F11815">
        <w:rPr>
          <w:rFonts w:ascii="Times New Roman" w:hAnsi="Times New Roman" w:cs="Times New Roman"/>
          <w:sz w:val="24"/>
          <w:szCs w:val="24"/>
        </w:rPr>
        <w:t>Udelenie zníženého stupňa zo správania sa odôvodní v triednom výkaze alebo katalógovom liste žiaka.</w:t>
      </w:r>
    </w:p>
    <w:p w:rsidR="005D7AE5" w:rsidRPr="004B0736" w:rsidRDefault="005D7AE5" w:rsidP="00671BDB">
      <w:pPr>
        <w:suppressAutoHyphens/>
        <w:autoSpaceDE w:val="0"/>
        <w:autoSpaceDN w:val="0"/>
        <w:adjustRightInd w:val="0"/>
        <w:spacing w:after="0"/>
        <w:ind w:firstLine="360"/>
        <w:jc w:val="both"/>
        <w:rPr>
          <w:rFonts w:ascii="Times New Roman" w:hAnsi="Times New Roman" w:cs="Times New Roman"/>
          <w:sz w:val="24"/>
          <w:szCs w:val="24"/>
        </w:rPr>
      </w:pPr>
      <w:r w:rsidRPr="004B0736">
        <w:rPr>
          <w:rFonts w:ascii="Times New Roman" w:hAnsi="Times New Roman" w:cs="Times New Roman"/>
          <w:sz w:val="24"/>
          <w:szCs w:val="24"/>
        </w:rPr>
        <w:t>V klasifikačnom období hodnotí škola porušovanie vnútorného poriadku žiakom:</w:t>
      </w:r>
    </w:p>
    <w:p w:rsidR="005D7AE5" w:rsidRPr="004B0736" w:rsidRDefault="005D7AE5" w:rsidP="00671BDB">
      <w:pPr>
        <w:pStyle w:val="Odsekzoznamu"/>
        <w:numPr>
          <w:ilvl w:val="0"/>
          <w:numId w:val="10"/>
        </w:numPr>
        <w:suppressAutoHyphens/>
        <w:autoSpaceDE w:val="0"/>
        <w:autoSpaceDN w:val="0"/>
        <w:adjustRightInd w:val="0"/>
        <w:spacing w:before="120" w:after="240"/>
        <w:jc w:val="both"/>
        <w:rPr>
          <w:rFonts w:ascii="Times New Roman" w:hAnsi="Times New Roman" w:cs="Times New Roman"/>
          <w:sz w:val="24"/>
          <w:szCs w:val="24"/>
        </w:rPr>
      </w:pPr>
      <w:r w:rsidRPr="004B0736">
        <w:rPr>
          <w:rFonts w:ascii="Times New Roman" w:hAnsi="Times New Roman" w:cs="Times New Roman"/>
          <w:sz w:val="24"/>
          <w:szCs w:val="24"/>
        </w:rPr>
        <w:t>rozhodnutím o riaditeľskom pokarhaní (proti tomuto môže zákonný zástupca podať odvolanie v termíne uvedenom na rozhodnutí),</w:t>
      </w:r>
    </w:p>
    <w:p w:rsidR="005D7AE5" w:rsidRPr="004B0736" w:rsidRDefault="005D7AE5" w:rsidP="00671BDB">
      <w:pPr>
        <w:pStyle w:val="Odsekzoznamu"/>
        <w:numPr>
          <w:ilvl w:val="0"/>
          <w:numId w:val="10"/>
        </w:numPr>
        <w:suppressAutoHyphens/>
        <w:autoSpaceDE w:val="0"/>
        <w:autoSpaceDN w:val="0"/>
        <w:adjustRightInd w:val="0"/>
        <w:spacing w:before="120" w:after="120"/>
        <w:jc w:val="both"/>
        <w:rPr>
          <w:rFonts w:ascii="Times New Roman" w:hAnsi="Times New Roman" w:cs="Times New Roman"/>
          <w:sz w:val="24"/>
          <w:szCs w:val="24"/>
        </w:rPr>
      </w:pPr>
      <w:r w:rsidRPr="004B0736">
        <w:rPr>
          <w:rFonts w:ascii="Times New Roman" w:hAnsi="Times New Roman" w:cs="Times New Roman"/>
          <w:sz w:val="24"/>
          <w:szCs w:val="24"/>
        </w:rPr>
        <w:t>zníženou známkou zo správania (</w:t>
      </w:r>
      <w:r>
        <w:rPr>
          <w:rFonts w:ascii="Times New Roman" w:hAnsi="Times New Roman" w:cs="Times New Roman"/>
          <w:sz w:val="24"/>
          <w:szCs w:val="24"/>
        </w:rPr>
        <w:t>a</w:t>
      </w:r>
      <w:r w:rsidRPr="004B0736">
        <w:rPr>
          <w:rFonts w:ascii="Times New Roman" w:hAnsi="Times New Roman" w:cs="Times New Roman"/>
          <w:sz w:val="24"/>
          <w:szCs w:val="24"/>
        </w:rPr>
        <w:t>k má zákonný zástupca pochybnosti o správnosti klasifikácie na konci I. a II. pol</w:t>
      </w:r>
      <w:r w:rsidR="002D50B2">
        <w:rPr>
          <w:rFonts w:ascii="Times New Roman" w:hAnsi="Times New Roman" w:cs="Times New Roman"/>
          <w:sz w:val="24"/>
          <w:szCs w:val="24"/>
        </w:rPr>
        <w:t>roka, môže do troch dní odo dňa</w:t>
      </w:r>
      <w:r w:rsidRPr="004B0736">
        <w:rPr>
          <w:rFonts w:ascii="Times New Roman" w:hAnsi="Times New Roman" w:cs="Times New Roman"/>
          <w:sz w:val="24"/>
          <w:szCs w:val="24"/>
        </w:rPr>
        <w:t>, keď bolo žiakovi vydané vysvedčenie, požiadať o prešetrenie správnosti postupu pri klasifikácii správania).</w:t>
      </w:r>
    </w:p>
    <w:p w:rsidR="005D7AE5" w:rsidRPr="004B0736" w:rsidRDefault="005D7AE5" w:rsidP="00671BDB">
      <w:pPr>
        <w:suppressAutoHyphens/>
        <w:autoSpaceDE w:val="0"/>
        <w:autoSpaceDN w:val="0"/>
        <w:adjustRightInd w:val="0"/>
        <w:spacing w:after="120"/>
        <w:ind w:firstLine="360"/>
        <w:jc w:val="both"/>
        <w:rPr>
          <w:rFonts w:ascii="Times New Roman" w:hAnsi="Times New Roman" w:cs="Times New Roman"/>
          <w:sz w:val="24"/>
          <w:szCs w:val="24"/>
        </w:rPr>
      </w:pPr>
      <w:r w:rsidRPr="004B0736">
        <w:rPr>
          <w:rFonts w:ascii="Times New Roman" w:hAnsi="Times New Roman" w:cs="Times New Roman"/>
          <w:sz w:val="24"/>
          <w:szCs w:val="24"/>
        </w:rPr>
        <w:t>Za neospravedlnené hodiny môžu byť navrhnuté žiakovi výchovné opatrenie znížená známka zo správania. Škola má povinnosť oznámiť rodičov takéhoto žiaka na priestupkové oddelenie obvodného úradu alebo obce, v ktorej má žiak trvalý pobyt</w:t>
      </w:r>
      <w:r w:rsidR="00DC21CB">
        <w:rPr>
          <w:rFonts w:ascii="Times New Roman" w:hAnsi="Times New Roman" w:cs="Times New Roman"/>
          <w:sz w:val="24"/>
          <w:szCs w:val="24"/>
        </w:rPr>
        <w:t>,</w:t>
      </w:r>
      <w:r w:rsidRPr="004B0736">
        <w:rPr>
          <w:rFonts w:ascii="Times New Roman" w:hAnsi="Times New Roman" w:cs="Times New Roman"/>
          <w:sz w:val="24"/>
          <w:szCs w:val="24"/>
        </w:rPr>
        <w:t xml:space="preserve"> pre zanedbávanie povinnej školskej dochádzky.</w:t>
      </w:r>
    </w:p>
    <w:p w:rsidR="005A3A38" w:rsidRDefault="005A3A38" w:rsidP="00671BDB">
      <w:pPr>
        <w:suppressAutoHyphens/>
        <w:autoSpaceDE w:val="0"/>
        <w:autoSpaceDN w:val="0"/>
        <w:adjustRightInd w:val="0"/>
        <w:spacing w:after="120"/>
        <w:ind w:firstLine="360"/>
        <w:jc w:val="both"/>
        <w:rPr>
          <w:rFonts w:ascii="Times New Roman" w:hAnsi="Times New Roman" w:cs="Times New Roman"/>
          <w:sz w:val="24"/>
          <w:szCs w:val="24"/>
        </w:rPr>
      </w:pPr>
      <w:r>
        <w:rPr>
          <w:rFonts w:ascii="Times New Roman" w:hAnsi="Times New Roman" w:cs="Times New Roman"/>
          <w:sz w:val="24"/>
          <w:szCs w:val="24"/>
        </w:rPr>
        <w:t>Opatrenia podľa počtu neospravedlnených hodín:</w:t>
      </w:r>
    </w:p>
    <w:p w:rsidR="005A3A38" w:rsidRDefault="005A3A38" w:rsidP="00671BDB">
      <w:pPr>
        <w:suppressAutoHyphens/>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1 </w:t>
      </w:r>
      <w:r w:rsidR="001147BC">
        <w:rPr>
          <w:rFonts w:ascii="Times New Roman" w:hAnsi="Times New Roman" w:cs="Times New Roman"/>
          <w:sz w:val="24"/>
          <w:szCs w:val="24"/>
        </w:rPr>
        <w:t>- 3 hodiny</w:t>
      </w:r>
      <w:r>
        <w:rPr>
          <w:rFonts w:ascii="Times New Roman" w:hAnsi="Times New Roman" w:cs="Times New Roman"/>
          <w:sz w:val="24"/>
          <w:szCs w:val="24"/>
        </w:rPr>
        <w:t xml:space="preserve">: </w:t>
      </w:r>
      <w:r w:rsidR="001147BC">
        <w:rPr>
          <w:rFonts w:ascii="Times New Roman" w:hAnsi="Times New Roman" w:cs="Times New Roman"/>
          <w:sz w:val="24"/>
          <w:szCs w:val="24"/>
        </w:rPr>
        <w:t>pokarhanie</w:t>
      </w:r>
      <w:r>
        <w:rPr>
          <w:rFonts w:ascii="Times New Roman" w:hAnsi="Times New Roman" w:cs="Times New Roman"/>
          <w:sz w:val="24"/>
          <w:szCs w:val="24"/>
        </w:rPr>
        <w:t xml:space="preserve"> triednym učiteľom,</w:t>
      </w:r>
    </w:p>
    <w:p w:rsidR="005A3A38" w:rsidRDefault="001147BC" w:rsidP="00671BDB">
      <w:pPr>
        <w:suppressAutoHyphens/>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4 – 6 hodín</w:t>
      </w:r>
      <w:r w:rsidR="005A3A38">
        <w:rPr>
          <w:rFonts w:ascii="Times New Roman" w:hAnsi="Times New Roman" w:cs="Times New Roman"/>
          <w:sz w:val="24"/>
          <w:szCs w:val="24"/>
        </w:rPr>
        <w:t>: pokarhanie riaditeľkou školy,</w:t>
      </w:r>
    </w:p>
    <w:p w:rsidR="005A3A38" w:rsidRDefault="001147BC" w:rsidP="00671BDB">
      <w:pPr>
        <w:suppressAutoHyphens/>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7 – 20 hodín</w:t>
      </w:r>
      <w:r w:rsidR="005A3A38">
        <w:rPr>
          <w:rFonts w:ascii="Times New Roman" w:hAnsi="Times New Roman" w:cs="Times New Roman"/>
          <w:sz w:val="24"/>
          <w:szCs w:val="24"/>
        </w:rPr>
        <w:t>: znížená známka zo správania o jeden stupeň,</w:t>
      </w:r>
    </w:p>
    <w:p w:rsidR="005A3A38" w:rsidRDefault="001147BC" w:rsidP="00671BDB">
      <w:pPr>
        <w:suppressAutoHyphens/>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21 - 50</w:t>
      </w:r>
      <w:r w:rsidR="005A3A38">
        <w:rPr>
          <w:rFonts w:ascii="Times New Roman" w:hAnsi="Times New Roman" w:cs="Times New Roman"/>
          <w:sz w:val="24"/>
          <w:szCs w:val="24"/>
        </w:rPr>
        <w:t xml:space="preserve"> </w:t>
      </w:r>
      <w:r>
        <w:rPr>
          <w:rFonts w:ascii="Times New Roman" w:hAnsi="Times New Roman" w:cs="Times New Roman"/>
          <w:sz w:val="24"/>
          <w:szCs w:val="24"/>
        </w:rPr>
        <w:t>hodín</w:t>
      </w:r>
      <w:r w:rsidR="005A3A38">
        <w:rPr>
          <w:rFonts w:ascii="Times New Roman" w:hAnsi="Times New Roman" w:cs="Times New Roman"/>
          <w:sz w:val="24"/>
          <w:szCs w:val="24"/>
        </w:rPr>
        <w:t>: znížená známka zo správania o dva stupne,</w:t>
      </w:r>
    </w:p>
    <w:p w:rsidR="005A3A38" w:rsidRDefault="005A3A38" w:rsidP="00671BDB">
      <w:pPr>
        <w:suppressAutoHyphens/>
        <w:autoSpaceDE w:val="0"/>
        <w:autoSpaceDN w:val="0"/>
        <w:adjustRightInd w:val="0"/>
        <w:spacing w:after="120"/>
        <w:ind w:firstLine="360"/>
        <w:jc w:val="both"/>
        <w:rPr>
          <w:rFonts w:ascii="Times New Roman" w:hAnsi="Times New Roman" w:cs="Times New Roman"/>
          <w:sz w:val="24"/>
          <w:szCs w:val="24"/>
        </w:rPr>
      </w:pPr>
      <w:r>
        <w:rPr>
          <w:rFonts w:ascii="Times New Roman" w:hAnsi="Times New Roman" w:cs="Times New Roman"/>
          <w:sz w:val="24"/>
          <w:szCs w:val="24"/>
        </w:rPr>
        <w:t xml:space="preserve">viac ako </w:t>
      </w:r>
      <w:r w:rsidR="001147BC">
        <w:rPr>
          <w:rFonts w:ascii="Times New Roman" w:hAnsi="Times New Roman" w:cs="Times New Roman"/>
          <w:sz w:val="24"/>
          <w:szCs w:val="24"/>
        </w:rPr>
        <w:t>50 hodín</w:t>
      </w:r>
      <w:r>
        <w:rPr>
          <w:rFonts w:ascii="Times New Roman" w:hAnsi="Times New Roman" w:cs="Times New Roman"/>
          <w:sz w:val="24"/>
          <w:szCs w:val="24"/>
        </w:rPr>
        <w:t>: znížená známka zo správania o tri stupne.</w:t>
      </w:r>
    </w:p>
    <w:p w:rsidR="005A3A38" w:rsidRDefault="005A3A38" w:rsidP="00671BDB">
      <w:pPr>
        <w:suppressAutoHyphens/>
        <w:autoSpaceDE w:val="0"/>
        <w:autoSpaceDN w:val="0"/>
        <w:adjustRightInd w:val="0"/>
        <w:spacing w:after="120"/>
        <w:ind w:firstLine="360"/>
        <w:jc w:val="both"/>
        <w:rPr>
          <w:rFonts w:ascii="Times New Roman" w:hAnsi="Times New Roman" w:cs="Times New Roman"/>
          <w:sz w:val="24"/>
          <w:szCs w:val="24"/>
        </w:rPr>
      </w:pPr>
      <w:r>
        <w:rPr>
          <w:rFonts w:ascii="Times New Roman" w:hAnsi="Times New Roman" w:cs="Times New Roman"/>
          <w:sz w:val="24"/>
          <w:szCs w:val="24"/>
        </w:rPr>
        <w:t>Pri zápisoch v klasifikačnom poriadku o preukázateľnom porušení školského poriadku môžu podľa závažnosti priestupkov nasledovať výchovné opatrenia za každé hodnotiace obdobie:</w:t>
      </w:r>
    </w:p>
    <w:p w:rsidR="005817B3" w:rsidRDefault="005817B3" w:rsidP="005817B3">
      <w:pPr>
        <w:pStyle w:val="Odsekzoznamu"/>
        <w:numPr>
          <w:ilvl w:val="0"/>
          <w:numId w:val="14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 3 porušenia školského poriadku napomenutie triednym učiteľom,</w:t>
      </w:r>
    </w:p>
    <w:p w:rsidR="005817B3" w:rsidRDefault="005817B3" w:rsidP="005817B3">
      <w:pPr>
        <w:pStyle w:val="Odsekzoznamu"/>
        <w:numPr>
          <w:ilvl w:val="0"/>
          <w:numId w:val="14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 4 – 6  porušení školského poriadku pokarhanie triednym učiteľom,</w:t>
      </w:r>
    </w:p>
    <w:p w:rsidR="005817B3" w:rsidRDefault="005817B3" w:rsidP="005817B3">
      <w:pPr>
        <w:pStyle w:val="Odsekzoznamu"/>
        <w:numPr>
          <w:ilvl w:val="0"/>
          <w:numId w:val="14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 7 – 9 porušení školského poriadku pokarhanie riaditeľom školy,</w:t>
      </w:r>
    </w:p>
    <w:p w:rsidR="005817B3" w:rsidRDefault="005817B3" w:rsidP="005817B3">
      <w:pPr>
        <w:pStyle w:val="Odsekzoznamu"/>
        <w:numPr>
          <w:ilvl w:val="0"/>
          <w:numId w:val="14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 10 – 13 porušení školského poriadku znížená známka zo správania o jeden stupeň,</w:t>
      </w:r>
    </w:p>
    <w:p w:rsidR="005817B3" w:rsidRDefault="005817B3" w:rsidP="005817B3">
      <w:pPr>
        <w:pStyle w:val="Odsekzoznamu"/>
        <w:numPr>
          <w:ilvl w:val="0"/>
          <w:numId w:val="14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 14 – 18 porušení školského poriadku znížená známka zo správania o dva stupne,</w:t>
      </w:r>
    </w:p>
    <w:p w:rsidR="005A3A38" w:rsidRDefault="005817B3" w:rsidP="005817B3">
      <w:pPr>
        <w:pStyle w:val="Odsekzoznamu"/>
        <w:numPr>
          <w:ilvl w:val="0"/>
          <w:numId w:val="148"/>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 19 a viac porušení školského poriadku znížená známka zo správania o tri stupne.</w:t>
      </w:r>
    </w:p>
    <w:p w:rsidR="005A3A38" w:rsidRDefault="005A3A38" w:rsidP="00671BDB">
      <w:pPr>
        <w:suppressAutoHyphens/>
        <w:autoSpaceDE w:val="0"/>
        <w:autoSpaceDN w:val="0"/>
        <w:adjustRightInd w:val="0"/>
        <w:spacing w:after="120"/>
        <w:ind w:firstLine="360"/>
        <w:jc w:val="both"/>
        <w:rPr>
          <w:rFonts w:ascii="Times New Roman" w:hAnsi="Times New Roman" w:cs="Times New Roman"/>
          <w:sz w:val="24"/>
          <w:szCs w:val="24"/>
        </w:rPr>
      </w:pPr>
    </w:p>
    <w:p w:rsidR="005D7AE5" w:rsidRPr="004C6A95" w:rsidRDefault="005D7AE5" w:rsidP="00671BDB">
      <w:pPr>
        <w:pStyle w:val="Nadpis2"/>
        <w:numPr>
          <w:ilvl w:val="0"/>
          <w:numId w:val="111"/>
        </w:numPr>
        <w:suppressAutoHyphens/>
      </w:pPr>
      <w:bookmarkStart w:id="27" w:name="_Toc284530700"/>
      <w:bookmarkStart w:id="28" w:name="_Toc305157496"/>
      <w:r w:rsidRPr="004C6A95">
        <w:t>Zásady správania žiakov</w:t>
      </w:r>
      <w:bookmarkEnd w:id="27"/>
      <w:bookmarkEnd w:id="28"/>
    </w:p>
    <w:p w:rsidR="005D7AE5" w:rsidRPr="002943C9" w:rsidRDefault="005D7AE5" w:rsidP="00671BDB">
      <w:pPr>
        <w:pStyle w:val="Nadpis3"/>
        <w:numPr>
          <w:ilvl w:val="1"/>
          <w:numId w:val="111"/>
        </w:numPr>
        <w:suppressAutoHyphens/>
        <w:spacing w:after="120"/>
      </w:pPr>
      <w:bookmarkStart w:id="29" w:name="_Toc284530701"/>
      <w:bookmarkStart w:id="30" w:name="_Toc305157497"/>
      <w:r w:rsidRPr="002943C9">
        <w:t>Oslovenie a pozdravy</w:t>
      </w:r>
      <w:bookmarkEnd w:id="29"/>
      <w:bookmarkEnd w:id="30"/>
    </w:p>
    <w:p w:rsidR="005D7AE5" w:rsidRPr="004C6A95" w:rsidRDefault="005D7AE5" w:rsidP="00671BDB">
      <w:pPr>
        <w:pStyle w:val="Odsekzoznamu"/>
        <w:numPr>
          <w:ilvl w:val="0"/>
          <w:numId w:val="12"/>
        </w:numPr>
        <w:suppressAutoHyphens/>
        <w:autoSpaceDE w:val="0"/>
        <w:autoSpaceDN w:val="0"/>
        <w:adjustRightInd w:val="0"/>
        <w:spacing w:after="240"/>
        <w:jc w:val="both"/>
        <w:rPr>
          <w:rFonts w:ascii="Times New Roman" w:hAnsi="Times New Roman" w:cs="Times New Roman"/>
          <w:bCs/>
          <w:sz w:val="24"/>
          <w:szCs w:val="24"/>
        </w:rPr>
      </w:pPr>
      <w:r w:rsidRPr="004C6A95">
        <w:rPr>
          <w:rFonts w:ascii="Times New Roman" w:hAnsi="Times New Roman" w:cs="Times New Roman"/>
          <w:sz w:val="24"/>
          <w:szCs w:val="24"/>
        </w:rPr>
        <w:t>žiaci zásadne oslovujú zamestnancov školy: p</w:t>
      </w:r>
      <w:r>
        <w:rPr>
          <w:rFonts w:ascii="Times New Roman" w:hAnsi="Times New Roman" w:cs="Times New Roman"/>
          <w:sz w:val="24"/>
          <w:szCs w:val="24"/>
        </w:rPr>
        <w:t>ani</w:t>
      </w:r>
      <w:r w:rsidRPr="004C6A95">
        <w:rPr>
          <w:rFonts w:ascii="Times New Roman" w:hAnsi="Times New Roman" w:cs="Times New Roman"/>
          <w:sz w:val="24"/>
          <w:szCs w:val="24"/>
        </w:rPr>
        <w:t xml:space="preserve"> riaditeľ</w:t>
      </w:r>
      <w:r>
        <w:rPr>
          <w:rFonts w:ascii="Times New Roman" w:hAnsi="Times New Roman" w:cs="Times New Roman"/>
          <w:sz w:val="24"/>
          <w:szCs w:val="24"/>
        </w:rPr>
        <w:t>ka</w:t>
      </w:r>
      <w:r w:rsidRPr="004C6A95">
        <w:rPr>
          <w:rFonts w:ascii="Times New Roman" w:hAnsi="Times New Roman" w:cs="Times New Roman"/>
          <w:sz w:val="24"/>
          <w:szCs w:val="24"/>
        </w:rPr>
        <w:t>, pani učiteľka, pán školník a podobne,</w:t>
      </w:r>
    </w:p>
    <w:p w:rsidR="005D7AE5" w:rsidRPr="004C6A95" w:rsidRDefault="005D7AE5" w:rsidP="00671BDB">
      <w:pPr>
        <w:pStyle w:val="Odsekzoznamu"/>
        <w:numPr>
          <w:ilvl w:val="0"/>
          <w:numId w:val="12"/>
        </w:numPr>
        <w:suppressAutoHyphens/>
        <w:autoSpaceDE w:val="0"/>
        <w:autoSpaceDN w:val="0"/>
        <w:adjustRightInd w:val="0"/>
        <w:spacing w:after="240"/>
        <w:jc w:val="both"/>
        <w:rPr>
          <w:rFonts w:ascii="Times New Roman" w:hAnsi="Times New Roman" w:cs="Times New Roman"/>
          <w:bCs/>
          <w:sz w:val="24"/>
          <w:szCs w:val="24"/>
        </w:rPr>
      </w:pPr>
      <w:r w:rsidRPr="004C6A95">
        <w:rPr>
          <w:rFonts w:ascii="Times New Roman" w:hAnsi="Times New Roman" w:cs="Times New Roman"/>
          <w:sz w:val="24"/>
          <w:szCs w:val="24"/>
        </w:rPr>
        <w:t>žiaci zdravia pozdravom: „dobrý deň“, „dobré ráno“. Žiaci zdravia v ten istý deň len pri pr</w:t>
      </w:r>
      <w:r>
        <w:rPr>
          <w:rFonts w:ascii="Times New Roman" w:hAnsi="Times New Roman" w:cs="Times New Roman"/>
          <w:sz w:val="24"/>
          <w:szCs w:val="24"/>
        </w:rPr>
        <w:t>vom stretnutí,</w:t>
      </w:r>
    </w:p>
    <w:p w:rsidR="005D7AE5" w:rsidRPr="004C6A95" w:rsidRDefault="005D7AE5" w:rsidP="00671BDB">
      <w:pPr>
        <w:pStyle w:val="Odsekzoznamu"/>
        <w:numPr>
          <w:ilvl w:val="0"/>
          <w:numId w:val="12"/>
        </w:numPr>
        <w:suppressAutoHyphens/>
        <w:autoSpaceDE w:val="0"/>
        <w:autoSpaceDN w:val="0"/>
        <w:adjustRightInd w:val="0"/>
        <w:spacing w:after="240"/>
        <w:jc w:val="both"/>
        <w:rPr>
          <w:rFonts w:ascii="Times New Roman" w:hAnsi="Times New Roman" w:cs="Times New Roman"/>
          <w:bCs/>
          <w:sz w:val="24"/>
          <w:szCs w:val="24"/>
        </w:rPr>
      </w:pPr>
      <w:r w:rsidRPr="004C6A95">
        <w:rPr>
          <w:rFonts w:ascii="Times New Roman" w:hAnsi="Times New Roman" w:cs="Times New Roman"/>
          <w:sz w:val="24"/>
          <w:szCs w:val="24"/>
        </w:rPr>
        <w:t>žiaci zdravia všetkých zamestnancov školy,</w:t>
      </w:r>
    </w:p>
    <w:p w:rsidR="005D7AE5" w:rsidRPr="00640DAD" w:rsidRDefault="005D7AE5" w:rsidP="00671BDB">
      <w:pPr>
        <w:pStyle w:val="Odsekzoznamu"/>
        <w:numPr>
          <w:ilvl w:val="0"/>
          <w:numId w:val="12"/>
        </w:numPr>
        <w:suppressAutoHyphens/>
        <w:autoSpaceDE w:val="0"/>
        <w:autoSpaceDN w:val="0"/>
        <w:adjustRightInd w:val="0"/>
        <w:spacing w:after="240"/>
        <w:jc w:val="both"/>
        <w:rPr>
          <w:rFonts w:ascii="Times New Roman" w:hAnsi="Times New Roman" w:cs="Times New Roman"/>
          <w:bCs/>
          <w:sz w:val="24"/>
          <w:szCs w:val="24"/>
        </w:rPr>
      </w:pPr>
      <w:r w:rsidRPr="004C6A95">
        <w:rPr>
          <w:rFonts w:ascii="Times New Roman" w:hAnsi="Times New Roman" w:cs="Times New Roman"/>
          <w:sz w:val="24"/>
          <w:szCs w:val="24"/>
        </w:rPr>
        <w:t>žiaci zdravia vyučujúceho na začiatku hodiny tak, že vstanú. Ak príde do triedy iný vyučujúci alebo iná</w:t>
      </w:r>
      <w:r w:rsidR="001147BC">
        <w:rPr>
          <w:rFonts w:ascii="Times New Roman" w:hAnsi="Times New Roman" w:cs="Times New Roman"/>
          <w:sz w:val="24"/>
          <w:szCs w:val="24"/>
        </w:rPr>
        <w:t xml:space="preserve"> </w:t>
      </w:r>
      <w:r w:rsidRPr="004C6A95">
        <w:rPr>
          <w:rFonts w:ascii="Times New Roman" w:hAnsi="Times New Roman" w:cs="Times New Roman"/>
          <w:sz w:val="24"/>
          <w:szCs w:val="24"/>
        </w:rPr>
        <w:t>dospelá osoba, postavia sa. Pri ich odchode sa žiaci takisto postavia. Sadajú si na pokyn vyučujúceho,</w:t>
      </w:r>
    </w:p>
    <w:p w:rsidR="005D7AE5" w:rsidRPr="00640DAD" w:rsidRDefault="005D7AE5" w:rsidP="00671BDB">
      <w:pPr>
        <w:pStyle w:val="Odsekzoznamu"/>
        <w:numPr>
          <w:ilvl w:val="0"/>
          <w:numId w:val="12"/>
        </w:numPr>
        <w:suppressAutoHyphens/>
        <w:autoSpaceDE w:val="0"/>
        <w:autoSpaceDN w:val="0"/>
        <w:adjustRightInd w:val="0"/>
        <w:spacing w:after="240"/>
        <w:jc w:val="both"/>
        <w:rPr>
          <w:rFonts w:ascii="Times New Roman" w:hAnsi="Times New Roman" w:cs="Times New Roman"/>
          <w:bCs/>
          <w:sz w:val="24"/>
          <w:szCs w:val="24"/>
        </w:rPr>
      </w:pPr>
      <w:r w:rsidRPr="00640DAD">
        <w:rPr>
          <w:rFonts w:ascii="Times New Roman" w:hAnsi="Times New Roman" w:cs="Times New Roman"/>
          <w:sz w:val="24"/>
          <w:szCs w:val="24"/>
        </w:rPr>
        <w:t>na hodinách telesnej výchovy, výtvarnej výchovy, práce s počítačom, praktických cvičeniach, pri písaní</w:t>
      </w:r>
      <w:r w:rsidR="001147BC">
        <w:rPr>
          <w:rFonts w:ascii="Times New Roman" w:hAnsi="Times New Roman" w:cs="Times New Roman"/>
          <w:sz w:val="24"/>
          <w:szCs w:val="24"/>
        </w:rPr>
        <w:t xml:space="preserve"> </w:t>
      </w:r>
      <w:r w:rsidRPr="00640DAD">
        <w:rPr>
          <w:rFonts w:ascii="Times New Roman" w:hAnsi="Times New Roman" w:cs="Times New Roman"/>
          <w:sz w:val="24"/>
          <w:szCs w:val="24"/>
        </w:rPr>
        <w:t>kontrolných prác a na pokyn vyučujúceho žiaci nezdravia,</w:t>
      </w:r>
    </w:p>
    <w:p w:rsidR="005D7AE5" w:rsidRPr="00640DAD" w:rsidRDefault="005D7AE5" w:rsidP="00671BDB">
      <w:pPr>
        <w:pStyle w:val="Odsekzoznamu"/>
        <w:numPr>
          <w:ilvl w:val="0"/>
          <w:numId w:val="12"/>
        </w:numPr>
        <w:suppressAutoHyphens/>
        <w:autoSpaceDE w:val="0"/>
        <w:autoSpaceDN w:val="0"/>
        <w:adjustRightInd w:val="0"/>
        <w:spacing w:after="240"/>
        <w:jc w:val="both"/>
        <w:rPr>
          <w:rFonts w:ascii="Times New Roman" w:hAnsi="Times New Roman" w:cs="Times New Roman"/>
          <w:bCs/>
          <w:sz w:val="24"/>
          <w:szCs w:val="24"/>
        </w:rPr>
      </w:pPr>
      <w:r w:rsidRPr="00640DAD">
        <w:rPr>
          <w:rFonts w:ascii="Times New Roman" w:hAnsi="Times New Roman" w:cs="Times New Roman"/>
          <w:sz w:val="24"/>
          <w:szCs w:val="24"/>
        </w:rPr>
        <w:t>žiaci zdravia zamestnancov školy aj pri stretnutí mimo budovy školy.</w:t>
      </w:r>
    </w:p>
    <w:p w:rsidR="005D7AE5" w:rsidRPr="002943C9" w:rsidRDefault="005D7AE5" w:rsidP="00671BDB">
      <w:pPr>
        <w:pStyle w:val="Nadpis3"/>
        <w:numPr>
          <w:ilvl w:val="1"/>
          <w:numId w:val="111"/>
        </w:numPr>
        <w:suppressAutoHyphens/>
        <w:spacing w:after="120"/>
      </w:pPr>
      <w:bookmarkStart w:id="31" w:name="_Toc284530702"/>
      <w:bookmarkStart w:id="32" w:name="_Toc305157498"/>
      <w:r w:rsidRPr="002943C9">
        <w:t>Príchod do školy</w:t>
      </w:r>
      <w:bookmarkEnd w:id="31"/>
      <w:bookmarkEnd w:id="32"/>
    </w:p>
    <w:p w:rsidR="005D7AE5" w:rsidRDefault="005D7AE5" w:rsidP="00671BDB">
      <w:pPr>
        <w:pStyle w:val="Odsekzoznamu"/>
        <w:numPr>
          <w:ilvl w:val="0"/>
          <w:numId w:val="13"/>
        </w:numPr>
        <w:suppressAutoHyphens/>
        <w:autoSpaceDE w:val="0"/>
        <w:autoSpaceDN w:val="0"/>
        <w:adjustRightInd w:val="0"/>
        <w:spacing w:after="0"/>
        <w:jc w:val="both"/>
        <w:rPr>
          <w:rFonts w:ascii="Times New Roman" w:hAnsi="Times New Roman" w:cs="Times New Roman"/>
          <w:sz w:val="24"/>
          <w:szCs w:val="24"/>
        </w:rPr>
      </w:pPr>
      <w:r w:rsidRPr="00640DAD">
        <w:rPr>
          <w:rFonts w:ascii="Times New Roman" w:hAnsi="Times New Roman" w:cs="Times New Roman"/>
          <w:sz w:val="24"/>
          <w:szCs w:val="24"/>
        </w:rPr>
        <w:t>Žiaci prichádzajú na vyučovanie o 7.45 hod. tak, aby pred začiatkom hodiny boli na svojom mieste s pripravenými učebnými pomôckami. Na popoludňajš</w:t>
      </w:r>
      <w:r>
        <w:rPr>
          <w:rFonts w:ascii="Times New Roman" w:hAnsi="Times New Roman" w:cs="Times New Roman"/>
          <w:sz w:val="24"/>
          <w:szCs w:val="24"/>
        </w:rPr>
        <w:t>iu</w:t>
      </w:r>
      <w:r w:rsidRPr="00640DAD">
        <w:rPr>
          <w:rFonts w:ascii="Times New Roman" w:hAnsi="Times New Roman" w:cs="Times New Roman"/>
          <w:sz w:val="24"/>
          <w:szCs w:val="24"/>
        </w:rPr>
        <w:t> záujmovú činnosť prichádzajú 10 minút pred začiatkom činnosti, vyčkajú príchod vyučujúceho, ktorý žiakov vpustí do budovy a odvedie do príslušnej učebne.</w:t>
      </w:r>
    </w:p>
    <w:p w:rsidR="005D7AE5" w:rsidRDefault="005D7AE5" w:rsidP="00671BDB">
      <w:pPr>
        <w:pStyle w:val="Odsekzoznamu"/>
        <w:numPr>
          <w:ilvl w:val="0"/>
          <w:numId w:val="13"/>
        </w:numPr>
        <w:suppressAutoHyphens/>
        <w:autoSpaceDE w:val="0"/>
        <w:autoSpaceDN w:val="0"/>
        <w:adjustRightInd w:val="0"/>
        <w:spacing w:after="0"/>
        <w:jc w:val="both"/>
        <w:rPr>
          <w:rFonts w:ascii="Times New Roman" w:hAnsi="Times New Roman" w:cs="Times New Roman"/>
          <w:sz w:val="24"/>
          <w:szCs w:val="24"/>
        </w:rPr>
      </w:pPr>
      <w:r w:rsidRPr="00640DAD">
        <w:rPr>
          <w:rFonts w:ascii="Times New Roman" w:hAnsi="Times New Roman" w:cs="Times New Roman"/>
          <w:sz w:val="24"/>
          <w:szCs w:val="24"/>
        </w:rPr>
        <w:t xml:space="preserve">Opakované bezdôvodné neskoré príchody na vyučovanie </w:t>
      </w:r>
      <w:r>
        <w:rPr>
          <w:rFonts w:ascii="Times New Roman" w:hAnsi="Times New Roman" w:cs="Times New Roman"/>
          <w:sz w:val="24"/>
          <w:szCs w:val="24"/>
        </w:rPr>
        <w:t>sú</w:t>
      </w:r>
      <w:r w:rsidRPr="00640DAD">
        <w:rPr>
          <w:rFonts w:ascii="Times New Roman" w:hAnsi="Times New Roman" w:cs="Times New Roman"/>
          <w:sz w:val="24"/>
          <w:szCs w:val="24"/>
        </w:rPr>
        <w:t xml:space="preserve"> porušovan</w:t>
      </w:r>
      <w:r>
        <w:rPr>
          <w:rFonts w:ascii="Times New Roman" w:hAnsi="Times New Roman" w:cs="Times New Roman"/>
          <w:sz w:val="24"/>
          <w:szCs w:val="24"/>
        </w:rPr>
        <w:t>ím</w:t>
      </w:r>
      <w:r w:rsidRPr="00640DAD">
        <w:rPr>
          <w:rFonts w:ascii="Times New Roman" w:hAnsi="Times New Roman" w:cs="Times New Roman"/>
          <w:sz w:val="24"/>
          <w:szCs w:val="24"/>
        </w:rPr>
        <w:t xml:space="preserve"> školského poriadku.</w:t>
      </w:r>
    </w:p>
    <w:p w:rsidR="005D7AE5" w:rsidRDefault="005D7AE5" w:rsidP="00671BDB">
      <w:pPr>
        <w:pStyle w:val="Odsekzoznamu"/>
        <w:numPr>
          <w:ilvl w:val="0"/>
          <w:numId w:val="13"/>
        </w:numPr>
        <w:suppressAutoHyphens/>
        <w:autoSpaceDE w:val="0"/>
        <w:autoSpaceDN w:val="0"/>
        <w:adjustRightInd w:val="0"/>
        <w:spacing w:after="0"/>
        <w:jc w:val="both"/>
        <w:rPr>
          <w:rFonts w:ascii="Times New Roman" w:hAnsi="Times New Roman" w:cs="Times New Roman"/>
          <w:sz w:val="24"/>
          <w:szCs w:val="24"/>
        </w:rPr>
      </w:pPr>
      <w:r w:rsidRPr="00640DAD">
        <w:rPr>
          <w:rFonts w:ascii="Times New Roman" w:hAnsi="Times New Roman" w:cs="Times New Roman"/>
          <w:sz w:val="24"/>
          <w:szCs w:val="24"/>
        </w:rPr>
        <w:t>Do budovy školy v</w:t>
      </w:r>
      <w:r>
        <w:rPr>
          <w:rFonts w:ascii="Times New Roman" w:hAnsi="Times New Roman" w:cs="Times New Roman"/>
          <w:sz w:val="24"/>
          <w:szCs w:val="24"/>
        </w:rPr>
        <w:t>chádzajú žiaci hlavným vchodom.</w:t>
      </w:r>
    </w:p>
    <w:p w:rsidR="005D7AE5" w:rsidRDefault="005D7AE5" w:rsidP="00671BDB">
      <w:pPr>
        <w:pStyle w:val="Odsekzoznamu"/>
        <w:numPr>
          <w:ilvl w:val="0"/>
          <w:numId w:val="13"/>
        </w:numPr>
        <w:suppressAutoHyphens/>
        <w:autoSpaceDE w:val="0"/>
        <w:autoSpaceDN w:val="0"/>
        <w:adjustRightInd w:val="0"/>
        <w:spacing w:after="0"/>
        <w:jc w:val="both"/>
        <w:rPr>
          <w:rFonts w:ascii="Times New Roman" w:hAnsi="Times New Roman" w:cs="Times New Roman"/>
          <w:sz w:val="24"/>
          <w:szCs w:val="24"/>
        </w:rPr>
      </w:pPr>
      <w:r w:rsidRPr="001F3D2D">
        <w:rPr>
          <w:rFonts w:ascii="Times New Roman" w:hAnsi="Times New Roman" w:cs="Times New Roman"/>
          <w:sz w:val="24"/>
          <w:szCs w:val="24"/>
        </w:rPr>
        <w:t>Žiaci, ktorí prídu na vyučovanie</w:t>
      </w:r>
      <w:r>
        <w:rPr>
          <w:rFonts w:ascii="Times New Roman" w:hAnsi="Times New Roman" w:cs="Times New Roman"/>
          <w:sz w:val="24"/>
          <w:szCs w:val="24"/>
        </w:rPr>
        <w:t xml:space="preserve"> alebo inú </w:t>
      </w:r>
      <w:r w:rsidRPr="001F3D2D">
        <w:rPr>
          <w:rFonts w:ascii="Times New Roman" w:hAnsi="Times New Roman" w:cs="Times New Roman"/>
          <w:sz w:val="24"/>
          <w:szCs w:val="24"/>
        </w:rPr>
        <w:t>činnosť skôr</w:t>
      </w:r>
      <w:r>
        <w:rPr>
          <w:rFonts w:ascii="Times New Roman" w:hAnsi="Times New Roman" w:cs="Times New Roman"/>
          <w:sz w:val="24"/>
          <w:szCs w:val="24"/>
        </w:rPr>
        <w:t>,</w:t>
      </w:r>
      <w:r w:rsidRPr="001F3D2D">
        <w:rPr>
          <w:rFonts w:ascii="Times New Roman" w:hAnsi="Times New Roman" w:cs="Times New Roman"/>
          <w:sz w:val="24"/>
          <w:szCs w:val="24"/>
        </w:rPr>
        <w:t xml:space="preserve"> ako je stanovená doba, disciplinovane čakajú </w:t>
      </w:r>
      <w:r>
        <w:rPr>
          <w:rFonts w:ascii="Times New Roman" w:hAnsi="Times New Roman" w:cs="Times New Roman"/>
          <w:sz w:val="24"/>
          <w:szCs w:val="24"/>
        </w:rPr>
        <w:t>pred budovou školy</w:t>
      </w:r>
      <w:r w:rsidRPr="001F3D2D">
        <w:rPr>
          <w:rFonts w:ascii="Times New Roman" w:hAnsi="Times New Roman" w:cs="Times New Roman"/>
          <w:sz w:val="24"/>
          <w:szCs w:val="24"/>
        </w:rPr>
        <w:t xml:space="preserve"> (škola nezodpovedá v tomto čase za bezpečnosť žiakov) alebo na mieste, ktoré im určil</w:t>
      </w:r>
      <w:r w:rsidR="004C70EB">
        <w:rPr>
          <w:rFonts w:ascii="Times New Roman" w:hAnsi="Times New Roman" w:cs="Times New Roman"/>
          <w:sz w:val="24"/>
          <w:szCs w:val="24"/>
        </w:rPr>
        <w:t xml:space="preserve"> </w:t>
      </w:r>
      <w:r w:rsidRPr="00640DAD">
        <w:rPr>
          <w:rFonts w:ascii="Times New Roman" w:hAnsi="Times New Roman" w:cs="Times New Roman"/>
          <w:sz w:val="24"/>
          <w:szCs w:val="24"/>
        </w:rPr>
        <w:t>učiteľ. Vstup do budovy školy je bez vedomia vyučujúceho zakázaný.</w:t>
      </w:r>
    </w:p>
    <w:p w:rsidR="005D7AE5" w:rsidRDefault="005D7AE5" w:rsidP="00671BDB">
      <w:pPr>
        <w:pStyle w:val="Odsekzoznamu"/>
        <w:numPr>
          <w:ilvl w:val="0"/>
          <w:numId w:val="13"/>
        </w:numPr>
        <w:suppressAutoHyphens/>
        <w:autoSpaceDE w:val="0"/>
        <w:autoSpaceDN w:val="0"/>
        <w:adjustRightInd w:val="0"/>
        <w:spacing w:after="0"/>
        <w:jc w:val="both"/>
        <w:rPr>
          <w:rFonts w:ascii="Times New Roman" w:hAnsi="Times New Roman" w:cs="Times New Roman"/>
          <w:sz w:val="24"/>
          <w:szCs w:val="24"/>
        </w:rPr>
      </w:pPr>
      <w:r w:rsidRPr="00640DAD">
        <w:rPr>
          <w:rFonts w:ascii="Times New Roman" w:hAnsi="Times New Roman" w:cs="Times New Roman"/>
          <w:sz w:val="24"/>
          <w:szCs w:val="24"/>
        </w:rPr>
        <w:t>Na činnosti, ktoré organizuje škola, sa žiaci zhromažďujú na mieste a v čase, písomne oznámenom v</w:t>
      </w:r>
      <w:r w:rsidR="004C70EB">
        <w:rPr>
          <w:rFonts w:ascii="Times New Roman" w:hAnsi="Times New Roman" w:cs="Times New Roman"/>
          <w:sz w:val="24"/>
          <w:szCs w:val="24"/>
        </w:rPr>
        <w:t> </w:t>
      </w:r>
      <w:r w:rsidRPr="00640DAD">
        <w:rPr>
          <w:rFonts w:ascii="Times New Roman" w:hAnsi="Times New Roman" w:cs="Times New Roman"/>
          <w:sz w:val="24"/>
          <w:szCs w:val="24"/>
        </w:rPr>
        <w:t>žiackej</w:t>
      </w:r>
      <w:r w:rsidR="004C70EB">
        <w:rPr>
          <w:rFonts w:ascii="Times New Roman" w:hAnsi="Times New Roman" w:cs="Times New Roman"/>
          <w:sz w:val="24"/>
          <w:szCs w:val="24"/>
        </w:rPr>
        <w:t xml:space="preserve"> </w:t>
      </w:r>
      <w:r w:rsidRPr="00640DAD">
        <w:rPr>
          <w:rFonts w:ascii="Times New Roman" w:hAnsi="Times New Roman" w:cs="Times New Roman"/>
          <w:sz w:val="24"/>
          <w:szCs w:val="24"/>
        </w:rPr>
        <w:t>knižke, určenom vyučujúcim a schváleným riaditeľ</w:t>
      </w:r>
      <w:r>
        <w:rPr>
          <w:rFonts w:ascii="Times New Roman" w:hAnsi="Times New Roman" w:cs="Times New Roman"/>
          <w:sz w:val="24"/>
          <w:szCs w:val="24"/>
        </w:rPr>
        <w:t>kou</w:t>
      </w:r>
      <w:r w:rsidRPr="00640DAD">
        <w:rPr>
          <w:rFonts w:ascii="Times New Roman" w:hAnsi="Times New Roman" w:cs="Times New Roman"/>
          <w:sz w:val="24"/>
          <w:szCs w:val="24"/>
        </w:rPr>
        <w:t xml:space="preserve"> školy.</w:t>
      </w:r>
    </w:p>
    <w:p w:rsidR="005D7AE5" w:rsidRDefault="005D7AE5" w:rsidP="00671BDB">
      <w:pPr>
        <w:pStyle w:val="Odsekzoznamu"/>
        <w:numPr>
          <w:ilvl w:val="0"/>
          <w:numId w:val="13"/>
        </w:numPr>
        <w:suppressAutoHyphens/>
        <w:autoSpaceDE w:val="0"/>
        <w:autoSpaceDN w:val="0"/>
        <w:adjustRightInd w:val="0"/>
        <w:spacing w:after="0"/>
        <w:jc w:val="both"/>
        <w:rPr>
          <w:rFonts w:ascii="Times New Roman" w:hAnsi="Times New Roman" w:cs="Times New Roman"/>
          <w:sz w:val="24"/>
          <w:szCs w:val="24"/>
        </w:rPr>
      </w:pPr>
      <w:r w:rsidRPr="00640DAD">
        <w:rPr>
          <w:rFonts w:ascii="Times New Roman" w:hAnsi="Times New Roman" w:cs="Times New Roman"/>
          <w:sz w:val="24"/>
          <w:szCs w:val="24"/>
        </w:rPr>
        <w:t>Neskorý príchod na vyučovanie musí žiak ospravedlniť u vyučujúceho v triede i u</w:t>
      </w:r>
      <w:r>
        <w:rPr>
          <w:rFonts w:ascii="Times New Roman" w:hAnsi="Times New Roman" w:cs="Times New Roman"/>
          <w:sz w:val="24"/>
          <w:szCs w:val="24"/>
        </w:rPr>
        <w:t> </w:t>
      </w:r>
      <w:r w:rsidRPr="00640DAD">
        <w:rPr>
          <w:rFonts w:ascii="Times New Roman" w:hAnsi="Times New Roman" w:cs="Times New Roman"/>
          <w:sz w:val="24"/>
          <w:szCs w:val="24"/>
        </w:rPr>
        <w:t>svojho triedneho učiteľa.</w:t>
      </w:r>
    </w:p>
    <w:p w:rsidR="005D7AE5" w:rsidRDefault="005D7AE5" w:rsidP="00671BDB">
      <w:pPr>
        <w:pStyle w:val="Odsekzoznamu"/>
        <w:numPr>
          <w:ilvl w:val="0"/>
          <w:numId w:val="13"/>
        </w:numPr>
        <w:suppressAutoHyphens/>
        <w:autoSpaceDE w:val="0"/>
        <w:autoSpaceDN w:val="0"/>
        <w:adjustRightInd w:val="0"/>
        <w:spacing w:after="0"/>
        <w:jc w:val="both"/>
        <w:rPr>
          <w:rFonts w:ascii="Times New Roman" w:hAnsi="Times New Roman" w:cs="Times New Roman"/>
          <w:sz w:val="24"/>
          <w:szCs w:val="24"/>
        </w:rPr>
      </w:pPr>
      <w:r w:rsidRPr="00640DAD">
        <w:rPr>
          <w:rFonts w:ascii="Times New Roman" w:hAnsi="Times New Roman" w:cs="Times New Roman"/>
          <w:sz w:val="24"/>
          <w:szCs w:val="24"/>
        </w:rPr>
        <w:t xml:space="preserve">Žiak sa v škole preobúva do zdravotne </w:t>
      </w:r>
      <w:r>
        <w:rPr>
          <w:rFonts w:ascii="Times New Roman" w:hAnsi="Times New Roman" w:cs="Times New Roman"/>
          <w:sz w:val="24"/>
          <w:szCs w:val="24"/>
        </w:rPr>
        <w:t>bezchybnej</w:t>
      </w:r>
      <w:r w:rsidRPr="00640DAD">
        <w:rPr>
          <w:rFonts w:ascii="Times New Roman" w:hAnsi="Times New Roman" w:cs="Times New Roman"/>
          <w:sz w:val="24"/>
          <w:szCs w:val="24"/>
        </w:rPr>
        <w:t xml:space="preserve"> obuvi, ktorú</w:t>
      </w:r>
      <w:r w:rsidR="005A3A38">
        <w:rPr>
          <w:rFonts w:ascii="Times New Roman" w:hAnsi="Times New Roman" w:cs="Times New Roman"/>
          <w:sz w:val="24"/>
          <w:szCs w:val="24"/>
        </w:rPr>
        <w:t xml:space="preserve"> má označenú,</w:t>
      </w:r>
      <w:r w:rsidRPr="00640DAD">
        <w:rPr>
          <w:rFonts w:ascii="Times New Roman" w:hAnsi="Times New Roman" w:cs="Times New Roman"/>
          <w:sz w:val="24"/>
          <w:szCs w:val="24"/>
        </w:rPr>
        <w:t xml:space="preserve"> (po skončení vyučovania ju </w:t>
      </w:r>
      <w:r>
        <w:rPr>
          <w:rFonts w:ascii="Times New Roman" w:hAnsi="Times New Roman" w:cs="Times New Roman"/>
          <w:sz w:val="24"/>
          <w:szCs w:val="24"/>
        </w:rPr>
        <w:t>môže nechať</w:t>
      </w:r>
      <w:r w:rsidRPr="00640DAD">
        <w:rPr>
          <w:rFonts w:ascii="Times New Roman" w:hAnsi="Times New Roman" w:cs="Times New Roman"/>
          <w:sz w:val="24"/>
          <w:szCs w:val="24"/>
        </w:rPr>
        <w:t xml:space="preserve"> v</w:t>
      </w:r>
      <w:r w:rsidR="00571492">
        <w:rPr>
          <w:rFonts w:ascii="Times New Roman" w:hAnsi="Times New Roman" w:cs="Times New Roman"/>
          <w:sz w:val="24"/>
          <w:szCs w:val="24"/>
        </w:rPr>
        <w:t xml:space="preserve"> pridelenej skrinke v </w:t>
      </w:r>
      <w:r w:rsidRPr="00640DAD">
        <w:rPr>
          <w:rFonts w:ascii="Times New Roman" w:hAnsi="Times New Roman" w:cs="Times New Roman"/>
          <w:sz w:val="24"/>
          <w:szCs w:val="24"/>
        </w:rPr>
        <w:t xml:space="preserve">šatni </w:t>
      </w:r>
      <w:r>
        <w:rPr>
          <w:rFonts w:ascii="Times New Roman" w:hAnsi="Times New Roman" w:cs="Times New Roman"/>
          <w:sz w:val="24"/>
          <w:szCs w:val="24"/>
        </w:rPr>
        <w:t>–</w:t>
      </w:r>
      <w:r w:rsidRPr="00640DAD">
        <w:rPr>
          <w:rFonts w:ascii="Times New Roman" w:hAnsi="Times New Roman" w:cs="Times New Roman"/>
          <w:sz w:val="24"/>
          <w:szCs w:val="24"/>
        </w:rPr>
        <w:t xml:space="preserve"> škola nezodpovedá za jej prípadné strat</w:t>
      </w:r>
      <w:r w:rsidR="00DC21CB">
        <w:rPr>
          <w:rFonts w:ascii="Times New Roman" w:hAnsi="Times New Roman" w:cs="Times New Roman"/>
          <w:sz w:val="24"/>
          <w:szCs w:val="24"/>
        </w:rPr>
        <w:t>u</w:t>
      </w:r>
      <w:r w:rsidRPr="00640DAD">
        <w:rPr>
          <w:rFonts w:ascii="Times New Roman" w:hAnsi="Times New Roman" w:cs="Times New Roman"/>
          <w:sz w:val="24"/>
          <w:szCs w:val="24"/>
        </w:rPr>
        <w:t>).Vychádzkovú obuv, ktorú má podpísanú alebo inak označenú, necháva počas vyučovania, výchovnej</w:t>
      </w:r>
      <w:r w:rsidR="004C70EB">
        <w:rPr>
          <w:rFonts w:ascii="Times New Roman" w:hAnsi="Times New Roman" w:cs="Times New Roman"/>
          <w:sz w:val="24"/>
          <w:szCs w:val="24"/>
        </w:rPr>
        <w:t xml:space="preserve"> </w:t>
      </w:r>
      <w:r w:rsidRPr="00640DAD">
        <w:rPr>
          <w:rFonts w:ascii="Times New Roman" w:hAnsi="Times New Roman" w:cs="Times New Roman"/>
          <w:sz w:val="24"/>
          <w:szCs w:val="24"/>
        </w:rPr>
        <w:t>činnost</w:t>
      </w:r>
      <w:r>
        <w:rPr>
          <w:rFonts w:ascii="Times New Roman" w:hAnsi="Times New Roman" w:cs="Times New Roman"/>
          <w:sz w:val="24"/>
          <w:szCs w:val="24"/>
        </w:rPr>
        <w:t>i v</w:t>
      </w:r>
      <w:r w:rsidR="00571492">
        <w:rPr>
          <w:rFonts w:ascii="Times New Roman" w:hAnsi="Times New Roman" w:cs="Times New Roman"/>
          <w:sz w:val="24"/>
          <w:szCs w:val="24"/>
        </w:rPr>
        <w:t xml:space="preserve"> skrinke v </w:t>
      </w:r>
      <w:r>
        <w:rPr>
          <w:rFonts w:ascii="Times New Roman" w:hAnsi="Times New Roman" w:cs="Times New Roman"/>
          <w:sz w:val="24"/>
          <w:szCs w:val="24"/>
        </w:rPr>
        <w:t>šatni ( nenosí ju do triedy</w:t>
      </w:r>
      <w:r w:rsidRPr="00640DAD">
        <w:rPr>
          <w:rFonts w:ascii="Times New Roman" w:hAnsi="Times New Roman" w:cs="Times New Roman"/>
          <w:sz w:val="24"/>
          <w:szCs w:val="24"/>
        </w:rPr>
        <w:t>!)</w:t>
      </w:r>
    </w:p>
    <w:p w:rsidR="005D7AE5" w:rsidRDefault="002D50B2" w:rsidP="00671BDB">
      <w:pPr>
        <w:pStyle w:val="Odsekzoznamu"/>
        <w:numPr>
          <w:ilvl w:val="0"/>
          <w:numId w:val="13"/>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Žiaci na bicykli, skateboarde</w:t>
      </w:r>
      <w:r w:rsidR="005D7AE5" w:rsidRPr="00640DAD">
        <w:rPr>
          <w:rFonts w:ascii="Times New Roman" w:hAnsi="Times New Roman" w:cs="Times New Roman"/>
          <w:sz w:val="24"/>
          <w:szCs w:val="24"/>
        </w:rPr>
        <w:t xml:space="preserve">, kolieskových korčuliach prichádzajú do školy </w:t>
      </w:r>
      <w:r w:rsidR="00F50299">
        <w:rPr>
          <w:rFonts w:ascii="Times New Roman" w:hAnsi="Times New Roman" w:cs="Times New Roman"/>
          <w:sz w:val="24"/>
          <w:szCs w:val="24"/>
        </w:rPr>
        <w:t xml:space="preserve">(okrem areálu školy) </w:t>
      </w:r>
      <w:r w:rsidR="005D7AE5" w:rsidRPr="00640DAD">
        <w:rPr>
          <w:rFonts w:ascii="Times New Roman" w:hAnsi="Times New Roman" w:cs="Times New Roman"/>
          <w:sz w:val="24"/>
          <w:szCs w:val="24"/>
        </w:rPr>
        <w:t>len na</w:t>
      </w:r>
      <w:r w:rsidR="005D7AE5">
        <w:rPr>
          <w:rFonts w:ascii="Times New Roman" w:hAnsi="Times New Roman" w:cs="Times New Roman"/>
          <w:sz w:val="24"/>
          <w:szCs w:val="24"/>
        </w:rPr>
        <w:t xml:space="preserve"> vlastné nebezpečenstvo. V</w:t>
      </w:r>
      <w:r w:rsidR="005D7AE5" w:rsidRPr="00640DAD">
        <w:rPr>
          <w:rFonts w:ascii="Times New Roman" w:hAnsi="Times New Roman" w:cs="Times New Roman"/>
          <w:sz w:val="24"/>
          <w:szCs w:val="24"/>
        </w:rPr>
        <w:t xml:space="preserve">stup do </w:t>
      </w:r>
      <w:r w:rsidR="00DC21CB">
        <w:rPr>
          <w:rFonts w:ascii="Times New Roman" w:hAnsi="Times New Roman" w:cs="Times New Roman"/>
          <w:sz w:val="24"/>
          <w:szCs w:val="24"/>
        </w:rPr>
        <w:t xml:space="preserve">budovy </w:t>
      </w:r>
      <w:r w:rsidR="005D7AE5" w:rsidRPr="00640DAD">
        <w:rPr>
          <w:rFonts w:ascii="Times New Roman" w:hAnsi="Times New Roman" w:cs="Times New Roman"/>
          <w:sz w:val="24"/>
          <w:szCs w:val="24"/>
        </w:rPr>
        <w:t>školy</w:t>
      </w:r>
      <w:r w:rsidR="004C70EB">
        <w:rPr>
          <w:rFonts w:ascii="Times New Roman" w:hAnsi="Times New Roman" w:cs="Times New Roman"/>
          <w:sz w:val="24"/>
          <w:szCs w:val="24"/>
        </w:rPr>
        <w:t xml:space="preserve"> </w:t>
      </w:r>
      <w:r w:rsidR="005D7AE5" w:rsidRPr="00640DAD">
        <w:rPr>
          <w:rFonts w:ascii="Times New Roman" w:hAnsi="Times New Roman" w:cs="Times New Roman"/>
          <w:sz w:val="24"/>
          <w:szCs w:val="24"/>
        </w:rPr>
        <w:t>je na týchto športových náradiach zakázaný. Škola za poškodenie,</w:t>
      </w:r>
      <w:r w:rsidR="004C70EB">
        <w:rPr>
          <w:rFonts w:ascii="Times New Roman" w:hAnsi="Times New Roman" w:cs="Times New Roman"/>
          <w:sz w:val="24"/>
          <w:szCs w:val="24"/>
        </w:rPr>
        <w:t xml:space="preserve"> </w:t>
      </w:r>
      <w:r>
        <w:rPr>
          <w:rFonts w:ascii="Times New Roman" w:hAnsi="Times New Roman" w:cs="Times New Roman"/>
          <w:sz w:val="24"/>
          <w:szCs w:val="24"/>
        </w:rPr>
        <w:t>či krádež bicykla, skateboardu</w:t>
      </w:r>
      <w:r w:rsidR="005D7AE5" w:rsidRPr="00640DAD">
        <w:rPr>
          <w:rFonts w:ascii="Times New Roman" w:hAnsi="Times New Roman" w:cs="Times New Roman"/>
          <w:sz w:val="24"/>
          <w:szCs w:val="24"/>
        </w:rPr>
        <w:t>, kolieskových korčúľ nenesie zodpovednosť.</w:t>
      </w:r>
    </w:p>
    <w:p w:rsidR="005D7AE5" w:rsidRPr="00640DAD" w:rsidRDefault="005D7AE5" w:rsidP="00671BDB">
      <w:pPr>
        <w:pStyle w:val="Odsekzoznamu"/>
        <w:numPr>
          <w:ilvl w:val="0"/>
          <w:numId w:val="13"/>
        </w:numPr>
        <w:suppressAutoHyphens/>
        <w:autoSpaceDE w:val="0"/>
        <w:autoSpaceDN w:val="0"/>
        <w:adjustRightInd w:val="0"/>
        <w:spacing w:after="240"/>
        <w:jc w:val="both"/>
        <w:rPr>
          <w:rFonts w:ascii="Times New Roman" w:hAnsi="Times New Roman" w:cs="Times New Roman"/>
          <w:sz w:val="24"/>
          <w:szCs w:val="24"/>
        </w:rPr>
      </w:pPr>
      <w:r w:rsidRPr="00640DAD">
        <w:rPr>
          <w:rFonts w:ascii="Times New Roman" w:hAnsi="Times New Roman" w:cs="Times New Roman"/>
          <w:sz w:val="24"/>
          <w:szCs w:val="24"/>
        </w:rPr>
        <w:t xml:space="preserve">Je zakázané pohybovať sa vo vnútorných priestoroch </w:t>
      </w:r>
      <w:r w:rsidR="00F81391">
        <w:rPr>
          <w:rFonts w:ascii="Times New Roman" w:hAnsi="Times New Roman" w:cs="Times New Roman"/>
          <w:sz w:val="24"/>
          <w:szCs w:val="24"/>
        </w:rPr>
        <w:t xml:space="preserve"> a v areáli </w:t>
      </w:r>
      <w:r w:rsidRPr="00640DAD">
        <w:rPr>
          <w:rFonts w:ascii="Times New Roman" w:hAnsi="Times New Roman" w:cs="Times New Roman"/>
          <w:sz w:val="24"/>
          <w:szCs w:val="24"/>
        </w:rPr>
        <w:t>školy na kolieskových korčuliach</w:t>
      </w:r>
      <w:r>
        <w:rPr>
          <w:rFonts w:ascii="Times New Roman" w:hAnsi="Times New Roman" w:cs="Times New Roman"/>
          <w:sz w:val="24"/>
          <w:szCs w:val="24"/>
        </w:rPr>
        <w:t xml:space="preserve"> alebo na bicykli</w:t>
      </w:r>
      <w:r w:rsidRPr="00640DAD">
        <w:rPr>
          <w:rFonts w:ascii="Times New Roman" w:hAnsi="Times New Roman" w:cs="Times New Roman"/>
          <w:sz w:val="24"/>
          <w:szCs w:val="24"/>
        </w:rPr>
        <w:t>.</w:t>
      </w:r>
    </w:p>
    <w:p w:rsidR="005D7AE5" w:rsidRPr="002943C9" w:rsidRDefault="005D7AE5" w:rsidP="00671BDB">
      <w:pPr>
        <w:pStyle w:val="Nadpis3"/>
        <w:numPr>
          <w:ilvl w:val="1"/>
          <w:numId w:val="111"/>
        </w:numPr>
        <w:suppressAutoHyphens/>
        <w:spacing w:after="120"/>
      </w:pPr>
      <w:bookmarkStart w:id="33" w:name="_Toc284530703"/>
      <w:bookmarkStart w:id="34" w:name="_Toc305157499"/>
      <w:r w:rsidRPr="002943C9">
        <w:t>Správanie sa žiakov na vyučovaní</w:t>
      </w:r>
      <w:bookmarkEnd w:id="33"/>
      <w:bookmarkEnd w:id="34"/>
    </w:p>
    <w:p w:rsidR="005D7AE5" w:rsidRPr="00640DAD" w:rsidRDefault="005D7AE5" w:rsidP="00671BDB">
      <w:pPr>
        <w:pStyle w:val="Odsekzoznamu"/>
        <w:numPr>
          <w:ilvl w:val="0"/>
          <w:numId w:val="14"/>
        </w:numPr>
        <w:suppressAutoHyphens/>
        <w:autoSpaceDE w:val="0"/>
        <w:autoSpaceDN w:val="0"/>
        <w:adjustRightInd w:val="0"/>
        <w:spacing w:after="240"/>
        <w:jc w:val="both"/>
        <w:rPr>
          <w:rFonts w:ascii="Times New Roman" w:hAnsi="Times New Roman" w:cs="Times New Roman"/>
          <w:bCs/>
          <w:sz w:val="24"/>
          <w:szCs w:val="24"/>
        </w:rPr>
      </w:pPr>
      <w:r w:rsidRPr="00640DAD">
        <w:rPr>
          <w:rFonts w:ascii="Times New Roman" w:hAnsi="Times New Roman" w:cs="Times New Roman"/>
          <w:sz w:val="24"/>
          <w:szCs w:val="24"/>
        </w:rPr>
        <w:t>Žiak je povinný správať sa v škole slušne, dbať na pokyny pedagogických i ostatných zamestnancov školy,podľa svojich schopností sa svedomito pripravovať na vyučovanie a dodržiavať vnútorný poriadok školy.</w:t>
      </w:r>
    </w:p>
    <w:p w:rsidR="005D7AE5" w:rsidRPr="00640DAD" w:rsidRDefault="005D7AE5" w:rsidP="00671BDB">
      <w:pPr>
        <w:pStyle w:val="Odsekzoznamu"/>
        <w:numPr>
          <w:ilvl w:val="0"/>
          <w:numId w:val="14"/>
        </w:numPr>
        <w:suppressAutoHyphens/>
        <w:autoSpaceDE w:val="0"/>
        <w:autoSpaceDN w:val="0"/>
        <w:adjustRightInd w:val="0"/>
        <w:spacing w:after="240"/>
        <w:jc w:val="both"/>
        <w:rPr>
          <w:rFonts w:ascii="Times New Roman" w:hAnsi="Times New Roman" w:cs="Times New Roman"/>
          <w:bCs/>
          <w:sz w:val="24"/>
          <w:szCs w:val="24"/>
        </w:rPr>
      </w:pPr>
      <w:r w:rsidRPr="00640DAD">
        <w:rPr>
          <w:rFonts w:ascii="Times New Roman" w:hAnsi="Times New Roman" w:cs="Times New Roman"/>
          <w:sz w:val="24"/>
          <w:szCs w:val="24"/>
        </w:rPr>
        <w:t>Žiak prichádza na vyučovanie a všetky školské podujatia včas, riadne pripravený, so všetkými učebnýmipomôckami, ktoré podľa rozvrhu potrebuje na vyučovanie. Pomôcky potrebné na hodinu si pripraví cezprestávku.</w:t>
      </w:r>
    </w:p>
    <w:p w:rsidR="005D7AE5" w:rsidRPr="00640DAD" w:rsidRDefault="005D7AE5" w:rsidP="00671BDB">
      <w:pPr>
        <w:pStyle w:val="Odsekzoznamu"/>
        <w:numPr>
          <w:ilvl w:val="0"/>
          <w:numId w:val="14"/>
        </w:numPr>
        <w:suppressAutoHyphens/>
        <w:autoSpaceDE w:val="0"/>
        <w:autoSpaceDN w:val="0"/>
        <w:adjustRightInd w:val="0"/>
        <w:spacing w:after="240"/>
        <w:jc w:val="both"/>
        <w:rPr>
          <w:rFonts w:ascii="Times New Roman" w:hAnsi="Times New Roman" w:cs="Times New Roman"/>
          <w:bCs/>
          <w:sz w:val="24"/>
          <w:szCs w:val="24"/>
        </w:rPr>
      </w:pPr>
      <w:r w:rsidRPr="00640DAD">
        <w:rPr>
          <w:rFonts w:ascii="Times New Roman" w:hAnsi="Times New Roman" w:cs="Times New Roman"/>
          <w:sz w:val="24"/>
          <w:szCs w:val="24"/>
        </w:rPr>
        <w:t xml:space="preserve">V prípade ak si žiak opakovane bez závažnejšieho dôvodu neprinesie pomôcky na vyučovanie, môže mubyť udelené niektoré z výchovných opatrení alebo navrhnutá znížená známka zo správania. Ak si žiakzabudne žiacku knižku </w:t>
      </w:r>
      <w:r>
        <w:rPr>
          <w:rFonts w:ascii="Times New Roman" w:hAnsi="Times New Roman" w:cs="Times New Roman"/>
          <w:sz w:val="24"/>
          <w:szCs w:val="24"/>
        </w:rPr>
        <w:t xml:space="preserve">do </w:t>
      </w:r>
      <w:r w:rsidRPr="00640DAD">
        <w:rPr>
          <w:rFonts w:ascii="Times New Roman" w:hAnsi="Times New Roman" w:cs="Times New Roman"/>
          <w:sz w:val="24"/>
          <w:szCs w:val="24"/>
        </w:rPr>
        <w:t>10-krát za polrok, môže mu triedny učiteľ udeliť alebo navrhnúť niektorévýchovné opatrenie. Ak si žiak zabudne žiacku knižku viac ako 10-krát za polrok, môže mu navrhnúťzníženú známku zo správania.</w:t>
      </w:r>
    </w:p>
    <w:p w:rsidR="005D7AE5" w:rsidRPr="00640DAD" w:rsidRDefault="005D7AE5" w:rsidP="00671BDB">
      <w:pPr>
        <w:pStyle w:val="Odsekzoznamu"/>
        <w:numPr>
          <w:ilvl w:val="0"/>
          <w:numId w:val="14"/>
        </w:numPr>
        <w:suppressAutoHyphens/>
        <w:autoSpaceDE w:val="0"/>
        <w:autoSpaceDN w:val="0"/>
        <w:adjustRightInd w:val="0"/>
        <w:spacing w:after="240"/>
        <w:jc w:val="both"/>
        <w:rPr>
          <w:rFonts w:ascii="Times New Roman" w:hAnsi="Times New Roman" w:cs="Times New Roman"/>
          <w:bCs/>
          <w:sz w:val="24"/>
          <w:szCs w:val="24"/>
        </w:rPr>
      </w:pPr>
      <w:r w:rsidRPr="00640DAD">
        <w:rPr>
          <w:rFonts w:ascii="Times New Roman" w:hAnsi="Times New Roman" w:cs="Times New Roman"/>
          <w:sz w:val="24"/>
          <w:szCs w:val="24"/>
        </w:rPr>
        <w:t>Miesto určené v zasadacom poriadku môže žiak meniť len so súhlasom vyučujúceho.</w:t>
      </w:r>
    </w:p>
    <w:p w:rsidR="005D7AE5" w:rsidRPr="00D76BD0" w:rsidRDefault="005D7AE5" w:rsidP="00671BDB">
      <w:pPr>
        <w:pStyle w:val="Odsekzoznamu"/>
        <w:numPr>
          <w:ilvl w:val="0"/>
          <w:numId w:val="14"/>
        </w:numPr>
        <w:suppressAutoHyphens/>
        <w:autoSpaceDE w:val="0"/>
        <w:autoSpaceDN w:val="0"/>
        <w:adjustRightInd w:val="0"/>
        <w:spacing w:after="240"/>
        <w:jc w:val="both"/>
        <w:rPr>
          <w:rFonts w:ascii="Times New Roman" w:hAnsi="Times New Roman" w:cs="Times New Roman"/>
          <w:bCs/>
          <w:sz w:val="24"/>
          <w:szCs w:val="24"/>
        </w:rPr>
      </w:pPr>
      <w:r w:rsidRPr="00640DAD">
        <w:rPr>
          <w:rFonts w:ascii="Times New Roman" w:hAnsi="Times New Roman" w:cs="Times New Roman"/>
          <w:sz w:val="24"/>
          <w:szCs w:val="24"/>
        </w:rPr>
        <w:t>Po zazvonení na vyučovaciu hodinu sedí žiak na mieste určenom podľa zasadacieho poriadku a po vstupe</w:t>
      </w:r>
      <w:r w:rsidR="00C55AE7">
        <w:rPr>
          <w:rFonts w:ascii="Times New Roman" w:hAnsi="Times New Roman" w:cs="Times New Roman"/>
          <w:sz w:val="24"/>
          <w:szCs w:val="24"/>
        </w:rPr>
        <w:t xml:space="preserve"> </w:t>
      </w:r>
      <w:r w:rsidRPr="00D76BD0">
        <w:rPr>
          <w:rFonts w:ascii="Times New Roman" w:hAnsi="Times New Roman" w:cs="Times New Roman"/>
          <w:sz w:val="24"/>
          <w:szCs w:val="24"/>
        </w:rPr>
        <w:t>učiteľa do triedy ako aj pri jeho odchode z triedy po uko</w:t>
      </w:r>
      <w:r w:rsidR="005A3A38">
        <w:rPr>
          <w:rFonts w:ascii="Times New Roman" w:hAnsi="Times New Roman" w:cs="Times New Roman"/>
          <w:sz w:val="24"/>
          <w:szCs w:val="24"/>
        </w:rPr>
        <w:t>nčení hodiny ho zdraví postavením sa</w:t>
      </w:r>
      <w:r w:rsidRPr="00D76BD0">
        <w:rPr>
          <w:rFonts w:ascii="Times New Roman" w:hAnsi="Times New Roman" w:cs="Times New Roman"/>
          <w:sz w:val="24"/>
          <w:szCs w:val="24"/>
        </w:rPr>
        <w:t>.</w:t>
      </w:r>
    </w:p>
    <w:p w:rsidR="005D7AE5" w:rsidRPr="00D76BD0" w:rsidRDefault="005D7AE5" w:rsidP="00671BDB">
      <w:pPr>
        <w:pStyle w:val="Odsekzoznamu"/>
        <w:numPr>
          <w:ilvl w:val="0"/>
          <w:numId w:val="14"/>
        </w:numPr>
        <w:suppressAutoHyphens/>
        <w:autoSpaceDE w:val="0"/>
        <w:autoSpaceDN w:val="0"/>
        <w:adjustRightInd w:val="0"/>
        <w:spacing w:after="240"/>
        <w:jc w:val="both"/>
        <w:rPr>
          <w:rFonts w:ascii="Times New Roman" w:hAnsi="Times New Roman" w:cs="Times New Roman"/>
          <w:bCs/>
          <w:sz w:val="24"/>
          <w:szCs w:val="24"/>
        </w:rPr>
      </w:pPr>
      <w:r w:rsidRPr="00D76BD0">
        <w:rPr>
          <w:rFonts w:ascii="Times New Roman" w:hAnsi="Times New Roman" w:cs="Times New Roman"/>
          <w:sz w:val="24"/>
          <w:szCs w:val="24"/>
        </w:rPr>
        <w:t xml:space="preserve">Na vyučovacej hodine </w:t>
      </w:r>
      <w:r>
        <w:rPr>
          <w:rFonts w:ascii="Times New Roman" w:hAnsi="Times New Roman" w:cs="Times New Roman"/>
          <w:sz w:val="24"/>
          <w:szCs w:val="24"/>
        </w:rPr>
        <w:t xml:space="preserve">sa </w:t>
      </w:r>
      <w:r w:rsidRPr="00D76BD0">
        <w:rPr>
          <w:rFonts w:ascii="Times New Roman" w:hAnsi="Times New Roman" w:cs="Times New Roman"/>
          <w:sz w:val="24"/>
          <w:szCs w:val="24"/>
        </w:rPr>
        <w:t>žiak správa slušne, sleduje činnosť v triede, je aktívny, nenašepkáva, neodpisuje,</w:t>
      </w:r>
      <w:r w:rsidR="00C55AE7">
        <w:rPr>
          <w:rFonts w:ascii="Times New Roman" w:hAnsi="Times New Roman" w:cs="Times New Roman"/>
          <w:sz w:val="24"/>
          <w:szCs w:val="24"/>
        </w:rPr>
        <w:t xml:space="preserve"> </w:t>
      </w:r>
      <w:r w:rsidRPr="00D76BD0">
        <w:rPr>
          <w:rFonts w:ascii="Times New Roman" w:hAnsi="Times New Roman" w:cs="Times New Roman"/>
          <w:sz w:val="24"/>
          <w:szCs w:val="24"/>
        </w:rPr>
        <w:t>nevyrušuje.</w:t>
      </w:r>
    </w:p>
    <w:p w:rsidR="005D7AE5" w:rsidRPr="00D76BD0" w:rsidRDefault="005D7AE5" w:rsidP="00671BDB">
      <w:pPr>
        <w:pStyle w:val="Odsekzoznamu"/>
        <w:numPr>
          <w:ilvl w:val="0"/>
          <w:numId w:val="14"/>
        </w:numPr>
        <w:suppressAutoHyphens/>
        <w:autoSpaceDE w:val="0"/>
        <w:autoSpaceDN w:val="0"/>
        <w:adjustRightInd w:val="0"/>
        <w:spacing w:after="240"/>
        <w:jc w:val="both"/>
        <w:rPr>
          <w:rFonts w:ascii="Times New Roman" w:hAnsi="Times New Roman" w:cs="Times New Roman"/>
          <w:bCs/>
          <w:sz w:val="24"/>
          <w:szCs w:val="24"/>
        </w:rPr>
      </w:pPr>
      <w:r w:rsidRPr="00D76BD0">
        <w:rPr>
          <w:rFonts w:ascii="Times New Roman" w:hAnsi="Times New Roman" w:cs="Times New Roman"/>
          <w:sz w:val="24"/>
          <w:szCs w:val="24"/>
        </w:rPr>
        <w:t>Ak chce žiak odpovedať alebo sa vyučujúceho niečo spýtať, hlási sa zdvihnutím ruky.</w:t>
      </w:r>
    </w:p>
    <w:p w:rsidR="005D7AE5" w:rsidRPr="009C1917" w:rsidRDefault="005D7AE5" w:rsidP="00671BDB">
      <w:pPr>
        <w:pStyle w:val="Odsekzoznamu"/>
        <w:numPr>
          <w:ilvl w:val="0"/>
          <w:numId w:val="14"/>
        </w:numPr>
        <w:suppressAutoHyphens/>
        <w:autoSpaceDE w:val="0"/>
        <w:autoSpaceDN w:val="0"/>
        <w:adjustRightInd w:val="0"/>
        <w:spacing w:after="240"/>
        <w:jc w:val="both"/>
        <w:rPr>
          <w:rFonts w:ascii="Times New Roman" w:hAnsi="Times New Roman" w:cs="Times New Roman"/>
          <w:bCs/>
          <w:sz w:val="24"/>
          <w:szCs w:val="24"/>
        </w:rPr>
      </w:pPr>
      <w:r w:rsidRPr="00D76BD0">
        <w:rPr>
          <w:rFonts w:ascii="Times New Roman" w:hAnsi="Times New Roman" w:cs="Times New Roman"/>
          <w:sz w:val="24"/>
          <w:szCs w:val="24"/>
        </w:rPr>
        <w:t>Ak sa žiak na vyučovanie nepripravil, má možnosť ospravedlniť sa vyučujúcemu na začiatku hodiny s</w:t>
      </w:r>
      <w:r w:rsidR="00C55AE7">
        <w:rPr>
          <w:rFonts w:ascii="Times New Roman" w:hAnsi="Times New Roman" w:cs="Times New Roman"/>
          <w:sz w:val="24"/>
          <w:szCs w:val="24"/>
        </w:rPr>
        <w:t xml:space="preserve"> </w:t>
      </w:r>
      <w:r w:rsidRPr="00D76BD0">
        <w:rPr>
          <w:rFonts w:ascii="Times New Roman" w:hAnsi="Times New Roman" w:cs="Times New Roman"/>
          <w:sz w:val="24"/>
          <w:szCs w:val="24"/>
        </w:rPr>
        <w:t>uvedením dôvodu.</w:t>
      </w:r>
    </w:p>
    <w:p w:rsidR="005D7AE5" w:rsidRPr="009C1917" w:rsidRDefault="00055FE5" w:rsidP="00671BDB">
      <w:pPr>
        <w:pStyle w:val="Odsekzoznamu"/>
        <w:numPr>
          <w:ilvl w:val="0"/>
          <w:numId w:val="14"/>
        </w:numPr>
        <w:suppressAutoHyphens/>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V priestoroch školy je zakázané žuť žuvačky.</w:t>
      </w:r>
    </w:p>
    <w:p w:rsidR="005D7AE5" w:rsidRPr="00DD3517" w:rsidRDefault="005D7AE5" w:rsidP="00671BDB">
      <w:pPr>
        <w:pStyle w:val="Odsekzoznamu"/>
        <w:numPr>
          <w:ilvl w:val="0"/>
          <w:numId w:val="14"/>
        </w:numPr>
        <w:suppressAutoHyphens/>
        <w:autoSpaceDE w:val="0"/>
        <w:autoSpaceDN w:val="0"/>
        <w:adjustRightInd w:val="0"/>
        <w:spacing w:after="240"/>
        <w:jc w:val="both"/>
        <w:rPr>
          <w:rFonts w:ascii="Times New Roman" w:hAnsi="Times New Roman" w:cs="Times New Roman"/>
          <w:bCs/>
          <w:sz w:val="24"/>
          <w:szCs w:val="24"/>
        </w:rPr>
      </w:pPr>
      <w:r w:rsidRPr="009C1917">
        <w:rPr>
          <w:rFonts w:ascii="Times New Roman" w:hAnsi="Times New Roman" w:cs="Times New Roman"/>
          <w:sz w:val="24"/>
          <w:szCs w:val="24"/>
        </w:rPr>
        <w:t xml:space="preserve">Na každej vyučovacej hodine </w:t>
      </w:r>
      <w:r>
        <w:rPr>
          <w:rFonts w:ascii="Times New Roman" w:hAnsi="Times New Roman" w:cs="Times New Roman"/>
          <w:sz w:val="24"/>
          <w:szCs w:val="24"/>
        </w:rPr>
        <w:t>musí mať žiak pri sebe</w:t>
      </w:r>
      <w:r w:rsidRPr="009C1917">
        <w:rPr>
          <w:rFonts w:ascii="Times New Roman" w:hAnsi="Times New Roman" w:cs="Times New Roman"/>
          <w:sz w:val="24"/>
          <w:szCs w:val="24"/>
        </w:rPr>
        <w:t xml:space="preserve"> žiacku knižku.</w:t>
      </w:r>
    </w:p>
    <w:p w:rsidR="005D7AE5" w:rsidRPr="00DD3517" w:rsidRDefault="005D7AE5" w:rsidP="00671BDB">
      <w:pPr>
        <w:pStyle w:val="Odsekzoznamu"/>
        <w:numPr>
          <w:ilvl w:val="0"/>
          <w:numId w:val="14"/>
        </w:numPr>
        <w:suppressAutoHyphens/>
        <w:autoSpaceDE w:val="0"/>
        <w:autoSpaceDN w:val="0"/>
        <w:adjustRightInd w:val="0"/>
        <w:spacing w:after="240"/>
        <w:jc w:val="both"/>
        <w:rPr>
          <w:rFonts w:ascii="Times New Roman" w:hAnsi="Times New Roman" w:cs="Times New Roman"/>
          <w:bCs/>
          <w:sz w:val="24"/>
          <w:szCs w:val="24"/>
        </w:rPr>
      </w:pPr>
      <w:r w:rsidRPr="00DD3517">
        <w:rPr>
          <w:rFonts w:ascii="Times New Roman" w:hAnsi="Times New Roman" w:cs="Times New Roman"/>
          <w:sz w:val="24"/>
          <w:szCs w:val="24"/>
        </w:rPr>
        <w:t>Počas hodiny smie žiak opustiť triedu, ihrisko, pracovné miesto... len so súhlasom vyučujúceho.</w:t>
      </w:r>
    </w:p>
    <w:p w:rsidR="005D7AE5" w:rsidRPr="00DD3517" w:rsidRDefault="005D7AE5" w:rsidP="00671BDB">
      <w:pPr>
        <w:pStyle w:val="Odsekzoznamu"/>
        <w:numPr>
          <w:ilvl w:val="0"/>
          <w:numId w:val="14"/>
        </w:numPr>
        <w:suppressAutoHyphens/>
        <w:autoSpaceDE w:val="0"/>
        <w:autoSpaceDN w:val="0"/>
        <w:adjustRightInd w:val="0"/>
        <w:spacing w:after="240"/>
        <w:jc w:val="both"/>
        <w:rPr>
          <w:rFonts w:ascii="Times New Roman" w:hAnsi="Times New Roman" w:cs="Times New Roman"/>
          <w:bCs/>
          <w:sz w:val="24"/>
          <w:szCs w:val="24"/>
        </w:rPr>
      </w:pPr>
      <w:r w:rsidRPr="00DD3517">
        <w:rPr>
          <w:rFonts w:ascii="Times New Roman" w:hAnsi="Times New Roman" w:cs="Times New Roman"/>
          <w:sz w:val="24"/>
          <w:szCs w:val="24"/>
        </w:rPr>
        <w:t>Svoje miesto žiak udržiava v čistote a poriadku.</w:t>
      </w:r>
    </w:p>
    <w:p w:rsidR="005D7AE5" w:rsidRPr="00DD3517" w:rsidRDefault="005D7AE5" w:rsidP="00671BDB">
      <w:pPr>
        <w:pStyle w:val="Odsekzoznamu"/>
        <w:numPr>
          <w:ilvl w:val="0"/>
          <w:numId w:val="14"/>
        </w:numPr>
        <w:suppressAutoHyphens/>
        <w:autoSpaceDE w:val="0"/>
        <w:autoSpaceDN w:val="0"/>
        <w:adjustRightInd w:val="0"/>
        <w:spacing w:after="240"/>
        <w:jc w:val="both"/>
        <w:rPr>
          <w:rFonts w:ascii="Times New Roman" w:hAnsi="Times New Roman" w:cs="Times New Roman"/>
          <w:bCs/>
          <w:sz w:val="24"/>
          <w:szCs w:val="24"/>
        </w:rPr>
      </w:pPr>
      <w:r w:rsidRPr="00DD3517">
        <w:rPr>
          <w:rFonts w:ascii="Times New Roman" w:hAnsi="Times New Roman" w:cs="Times New Roman"/>
          <w:sz w:val="24"/>
          <w:szCs w:val="24"/>
        </w:rPr>
        <w:t xml:space="preserve">Manipulovať s </w:t>
      </w:r>
      <w:r w:rsidR="002D50B2">
        <w:rPr>
          <w:rFonts w:ascii="Times New Roman" w:hAnsi="Times New Roman" w:cs="Times New Roman"/>
          <w:sz w:val="24"/>
          <w:szCs w:val="24"/>
        </w:rPr>
        <w:t>oknami</w:t>
      </w:r>
      <w:r w:rsidRPr="00DD3517">
        <w:rPr>
          <w:rFonts w:ascii="Times New Roman" w:hAnsi="Times New Roman" w:cs="Times New Roman"/>
          <w:sz w:val="24"/>
          <w:szCs w:val="24"/>
        </w:rPr>
        <w:t>, závesmi, žalúziami, svetelnými vypínačmi, audiovizuálnou technikou žiaci nemôžu. Pri poškodení škodu hradí rodič, resp. zákonný zástupca nezodpovedného žiaka a ak sa nezistí vinník, škodu uhradí kolektív triedy.</w:t>
      </w:r>
    </w:p>
    <w:p w:rsidR="005D7AE5" w:rsidRPr="00DD3517" w:rsidRDefault="005D7AE5" w:rsidP="00671BDB">
      <w:pPr>
        <w:pStyle w:val="Odsekzoznamu"/>
        <w:numPr>
          <w:ilvl w:val="0"/>
          <w:numId w:val="14"/>
        </w:numPr>
        <w:suppressAutoHyphens/>
        <w:autoSpaceDE w:val="0"/>
        <w:autoSpaceDN w:val="0"/>
        <w:adjustRightInd w:val="0"/>
        <w:spacing w:after="240"/>
        <w:jc w:val="both"/>
        <w:rPr>
          <w:rFonts w:ascii="Times New Roman" w:hAnsi="Times New Roman" w:cs="Times New Roman"/>
          <w:bCs/>
          <w:sz w:val="24"/>
          <w:szCs w:val="24"/>
        </w:rPr>
      </w:pPr>
      <w:r w:rsidRPr="00DD3517">
        <w:rPr>
          <w:rFonts w:ascii="Times New Roman" w:hAnsi="Times New Roman" w:cs="Times New Roman"/>
          <w:sz w:val="24"/>
          <w:szCs w:val="24"/>
        </w:rPr>
        <w:t>Do školy je neprípustné nosiť predmety, ktoré žiak v škole nepotrebuje. Klenoty, hodinky</w:t>
      </w:r>
      <w:r w:rsidR="00055FE5">
        <w:rPr>
          <w:rFonts w:ascii="Times New Roman" w:hAnsi="Times New Roman" w:cs="Times New Roman"/>
          <w:sz w:val="24"/>
          <w:szCs w:val="24"/>
        </w:rPr>
        <w:t>, mobilné telefóny</w:t>
      </w:r>
      <w:r w:rsidRPr="00DD3517">
        <w:rPr>
          <w:rFonts w:ascii="Times New Roman" w:hAnsi="Times New Roman" w:cs="Times New Roman"/>
          <w:sz w:val="24"/>
          <w:szCs w:val="24"/>
        </w:rPr>
        <w:t xml:space="preserve"> a väčšie sumy peňazí nosí žiak do školy na vlastnú zodpovednosť. Ak žiak zistí stratu nejakej svojej veci, oznámi to triednemu učiteľovi, ktorý urobí ďalšie opatrenia.</w:t>
      </w:r>
    </w:p>
    <w:p w:rsidR="005D7AE5" w:rsidRPr="00773714" w:rsidRDefault="005D7AE5" w:rsidP="00671BDB">
      <w:pPr>
        <w:pStyle w:val="Odsekzoznamu"/>
        <w:numPr>
          <w:ilvl w:val="0"/>
          <w:numId w:val="14"/>
        </w:numPr>
        <w:suppressAutoHyphens/>
        <w:autoSpaceDE w:val="0"/>
        <w:autoSpaceDN w:val="0"/>
        <w:adjustRightInd w:val="0"/>
        <w:spacing w:after="240"/>
        <w:ind w:left="714" w:hanging="357"/>
        <w:jc w:val="both"/>
        <w:rPr>
          <w:rFonts w:ascii="Times New Roman" w:hAnsi="Times New Roman" w:cs="Times New Roman"/>
          <w:bCs/>
          <w:sz w:val="24"/>
          <w:szCs w:val="24"/>
        </w:rPr>
      </w:pPr>
      <w:r w:rsidRPr="00DD3517">
        <w:rPr>
          <w:rFonts w:ascii="Times New Roman" w:hAnsi="Times New Roman" w:cs="Times New Roman"/>
          <w:sz w:val="24"/>
          <w:szCs w:val="24"/>
        </w:rPr>
        <w:t xml:space="preserve">Do školy je zakázané nosiť, prechovávať a užívať akékoľvek drogy - omamné látky, zbrane aj ich atrapy. Porušenie zákazu sa klasifikuje ako hrubé </w:t>
      </w:r>
      <w:r w:rsidR="002D50B2">
        <w:rPr>
          <w:rFonts w:ascii="Times New Roman" w:hAnsi="Times New Roman" w:cs="Times New Roman"/>
          <w:sz w:val="24"/>
          <w:szCs w:val="24"/>
        </w:rPr>
        <w:t>porušenie</w:t>
      </w:r>
      <w:r w:rsidRPr="00DD3517">
        <w:rPr>
          <w:rFonts w:ascii="Times New Roman" w:hAnsi="Times New Roman" w:cs="Times New Roman"/>
          <w:sz w:val="24"/>
          <w:szCs w:val="24"/>
        </w:rPr>
        <w:t xml:space="preserve"> disciplíny, ktoré triedny učiteľ rieši</w:t>
      </w:r>
      <w:r w:rsidR="00671BDB">
        <w:rPr>
          <w:rFonts w:ascii="Times New Roman" w:hAnsi="Times New Roman" w:cs="Times New Roman"/>
          <w:sz w:val="24"/>
          <w:szCs w:val="24"/>
        </w:rPr>
        <w:t xml:space="preserve"> s rodičmi na výchovnej komisii, </w:t>
      </w:r>
      <w:r w:rsidR="00671BDB" w:rsidRPr="00773714">
        <w:rPr>
          <w:rFonts w:ascii="Times New Roman" w:hAnsi="Times New Roman" w:cs="Times New Roman"/>
          <w:sz w:val="24"/>
          <w:szCs w:val="24"/>
        </w:rPr>
        <w:t xml:space="preserve">prípadne aj za prítomnosti </w:t>
      </w:r>
      <w:r w:rsidRPr="00773714">
        <w:rPr>
          <w:rFonts w:ascii="Times New Roman" w:hAnsi="Times New Roman" w:cs="Times New Roman"/>
          <w:sz w:val="24"/>
          <w:szCs w:val="24"/>
        </w:rPr>
        <w:t>okresnej sociálnej kurátorky.</w:t>
      </w:r>
    </w:p>
    <w:p w:rsidR="005D7AE5" w:rsidRPr="00DD3517" w:rsidRDefault="005D7AE5" w:rsidP="00671BDB">
      <w:pPr>
        <w:pStyle w:val="Odsekzoznamu"/>
        <w:numPr>
          <w:ilvl w:val="0"/>
          <w:numId w:val="14"/>
        </w:numPr>
        <w:suppressAutoHyphens/>
        <w:autoSpaceDE w:val="0"/>
        <w:autoSpaceDN w:val="0"/>
        <w:adjustRightInd w:val="0"/>
        <w:spacing w:after="240"/>
        <w:jc w:val="both"/>
        <w:rPr>
          <w:rFonts w:ascii="Times New Roman" w:hAnsi="Times New Roman" w:cs="Times New Roman"/>
          <w:bCs/>
          <w:sz w:val="24"/>
          <w:szCs w:val="24"/>
        </w:rPr>
      </w:pPr>
      <w:r w:rsidRPr="00773714">
        <w:rPr>
          <w:rFonts w:ascii="Times New Roman" w:hAnsi="Times New Roman" w:cs="Times New Roman"/>
          <w:sz w:val="24"/>
          <w:szCs w:val="24"/>
        </w:rPr>
        <w:t>Mobilné telefóny nosia žiaci do školy na vlastnú zodpovednosť. Škola za ich</w:t>
      </w:r>
      <w:r w:rsidRPr="00DD3517">
        <w:rPr>
          <w:rFonts w:ascii="Times New Roman" w:hAnsi="Times New Roman" w:cs="Times New Roman"/>
          <w:sz w:val="24"/>
          <w:szCs w:val="24"/>
        </w:rPr>
        <w:t xml:space="preserve"> stratu, poškodenie, nenesie zodpovednosť. Počas vyučovacích</w:t>
      </w:r>
      <w:r w:rsidR="001D0D8E">
        <w:rPr>
          <w:rFonts w:ascii="Times New Roman" w:hAnsi="Times New Roman" w:cs="Times New Roman"/>
          <w:sz w:val="24"/>
          <w:szCs w:val="24"/>
        </w:rPr>
        <w:t xml:space="preserve"> hodín</w:t>
      </w:r>
      <w:r w:rsidR="00055FE5">
        <w:rPr>
          <w:rFonts w:ascii="Times New Roman" w:hAnsi="Times New Roman" w:cs="Times New Roman"/>
          <w:sz w:val="24"/>
          <w:szCs w:val="24"/>
        </w:rPr>
        <w:t xml:space="preserve"> a prestávok</w:t>
      </w:r>
      <w:r w:rsidR="001D0D8E">
        <w:rPr>
          <w:rFonts w:ascii="Times New Roman" w:hAnsi="Times New Roman" w:cs="Times New Roman"/>
          <w:sz w:val="24"/>
          <w:szCs w:val="24"/>
        </w:rPr>
        <w:t xml:space="preserve"> je zakázané používať ich, </w:t>
      </w:r>
      <w:r w:rsidR="00055FE5" w:rsidRPr="00831007">
        <w:rPr>
          <w:rFonts w:ascii="Times New Roman" w:hAnsi="Times New Roman" w:cs="Times New Roman"/>
          <w:sz w:val="24"/>
          <w:szCs w:val="24"/>
        </w:rPr>
        <w:t>žiaci sú povinní odložiť vypnuté mobilné telefóny hneď po príchode do školy do skriniek v šatni. V prípade nedodržania tejto povinnosti bude žiakovi udelený zápis do žiackej knižky a klasifikačného záznamu o porušení školského poriadku</w:t>
      </w:r>
      <w:r w:rsidR="00C55AE7">
        <w:rPr>
          <w:rFonts w:ascii="Times New Roman" w:hAnsi="Times New Roman" w:cs="Times New Roman"/>
          <w:sz w:val="24"/>
          <w:szCs w:val="24"/>
        </w:rPr>
        <w:t>, mobilný telefón bude žiakovi odobratý</w:t>
      </w:r>
      <w:r w:rsidR="009159AF">
        <w:rPr>
          <w:rFonts w:ascii="Times New Roman" w:hAnsi="Times New Roman" w:cs="Times New Roman"/>
          <w:sz w:val="24"/>
          <w:szCs w:val="24"/>
        </w:rPr>
        <w:t xml:space="preserve"> a prevziať si ho príde zákonný zástupca.</w:t>
      </w:r>
    </w:p>
    <w:p w:rsidR="005D7AE5" w:rsidRPr="00DD3517" w:rsidRDefault="005D7AE5" w:rsidP="00671BDB">
      <w:pPr>
        <w:pStyle w:val="Odsekzoznamu"/>
        <w:numPr>
          <w:ilvl w:val="0"/>
          <w:numId w:val="14"/>
        </w:numPr>
        <w:suppressAutoHyphens/>
        <w:autoSpaceDE w:val="0"/>
        <w:autoSpaceDN w:val="0"/>
        <w:adjustRightInd w:val="0"/>
        <w:spacing w:after="240"/>
        <w:jc w:val="both"/>
        <w:rPr>
          <w:rFonts w:ascii="Times New Roman" w:hAnsi="Times New Roman" w:cs="Times New Roman"/>
          <w:bCs/>
          <w:sz w:val="24"/>
          <w:szCs w:val="24"/>
        </w:rPr>
      </w:pPr>
      <w:r w:rsidRPr="00DD3517">
        <w:rPr>
          <w:rFonts w:ascii="Times New Roman" w:hAnsi="Times New Roman" w:cs="Times New Roman"/>
          <w:sz w:val="24"/>
          <w:szCs w:val="24"/>
        </w:rPr>
        <w:t>Všetky písomnosti a potvrdenia si žiaci vybavujú výlučne prostredníctvom triedneho učiteľa.</w:t>
      </w:r>
    </w:p>
    <w:p w:rsidR="005D7AE5" w:rsidRPr="00DD3517" w:rsidRDefault="005D7AE5" w:rsidP="00671BDB">
      <w:pPr>
        <w:pStyle w:val="Odsekzoznamu"/>
        <w:numPr>
          <w:ilvl w:val="0"/>
          <w:numId w:val="14"/>
        </w:numPr>
        <w:suppressAutoHyphens/>
        <w:autoSpaceDE w:val="0"/>
        <w:autoSpaceDN w:val="0"/>
        <w:adjustRightInd w:val="0"/>
        <w:spacing w:after="120"/>
        <w:jc w:val="both"/>
        <w:rPr>
          <w:rFonts w:ascii="Times New Roman" w:hAnsi="Times New Roman" w:cs="Times New Roman"/>
          <w:bCs/>
          <w:sz w:val="24"/>
          <w:szCs w:val="24"/>
        </w:rPr>
      </w:pPr>
      <w:r w:rsidRPr="00DD3517">
        <w:rPr>
          <w:rFonts w:ascii="Times New Roman" w:hAnsi="Times New Roman" w:cs="Times New Roman"/>
          <w:sz w:val="24"/>
          <w:szCs w:val="24"/>
        </w:rPr>
        <w:t>Oslovenie: žiak zásadne zdraví všetkých zamestnancov školy, žiak oslovuje všetkých zamestnancov školy pani - pán.</w:t>
      </w:r>
    </w:p>
    <w:p w:rsidR="005D7AE5" w:rsidRPr="002943C9" w:rsidRDefault="005D7AE5" w:rsidP="00671BDB">
      <w:pPr>
        <w:pStyle w:val="Nadpis3"/>
        <w:numPr>
          <w:ilvl w:val="1"/>
          <w:numId w:val="111"/>
        </w:numPr>
        <w:suppressAutoHyphens/>
        <w:spacing w:after="120"/>
      </w:pPr>
      <w:bookmarkStart w:id="35" w:name="_Toc284530704"/>
      <w:bookmarkStart w:id="36" w:name="_Toc305157500"/>
      <w:r w:rsidRPr="002943C9">
        <w:t>Správanie sa žiakov počas prestávky</w:t>
      </w:r>
      <w:bookmarkEnd w:id="35"/>
      <w:bookmarkEnd w:id="36"/>
    </w:p>
    <w:p w:rsidR="005D7AE5" w:rsidRPr="00D76BD0" w:rsidRDefault="005D7AE5" w:rsidP="00671BDB">
      <w:pPr>
        <w:pStyle w:val="Odsekzoznamu"/>
        <w:numPr>
          <w:ilvl w:val="0"/>
          <w:numId w:val="15"/>
        </w:numPr>
        <w:suppressAutoHyphens/>
        <w:autoSpaceDE w:val="0"/>
        <w:autoSpaceDN w:val="0"/>
        <w:adjustRightInd w:val="0"/>
        <w:spacing w:after="240"/>
        <w:jc w:val="both"/>
        <w:rPr>
          <w:rFonts w:ascii="Times New Roman" w:hAnsi="Times New Roman" w:cs="Times New Roman"/>
          <w:bCs/>
          <w:sz w:val="24"/>
          <w:szCs w:val="24"/>
        </w:rPr>
      </w:pPr>
      <w:r w:rsidRPr="00D76BD0">
        <w:rPr>
          <w:rFonts w:ascii="Times New Roman" w:hAnsi="Times New Roman" w:cs="Times New Roman"/>
          <w:sz w:val="24"/>
          <w:szCs w:val="24"/>
        </w:rPr>
        <w:t>Počas prestávky sa žiak pohybuje primerane rýchlo, neruší a neobmedzuje spolužiakov</w:t>
      </w:r>
      <w:r>
        <w:rPr>
          <w:rFonts w:ascii="Times New Roman" w:hAnsi="Times New Roman" w:cs="Times New Roman"/>
          <w:sz w:val="24"/>
          <w:szCs w:val="24"/>
        </w:rPr>
        <w:t>,</w:t>
      </w:r>
      <w:r w:rsidRPr="00D76BD0">
        <w:rPr>
          <w:rFonts w:ascii="Times New Roman" w:hAnsi="Times New Roman" w:cs="Times New Roman"/>
          <w:sz w:val="24"/>
          <w:szCs w:val="24"/>
        </w:rPr>
        <w:t xml:space="preserve"> bez dovolenia</w:t>
      </w:r>
      <w:r w:rsidR="009159AF">
        <w:rPr>
          <w:rFonts w:ascii="Times New Roman" w:hAnsi="Times New Roman" w:cs="Times New Roman"/>
          <w:sz w:val="24"/>
          <w:szCs w:val="24"/>
        </w:rPr>
        <w:t xml:space="preserve"> </w:t>
      </w:r>
      <w:r w:rsidRPr="00D76BD0">
        <w:rPr>
          <w:rFonts w:ascii="Times New Roman" w:hAnsi="Times New Roman" w:cs="Times New Roman"/>
          <w:sz w:val="24"/>
          <w:szCs w:val="24"/>
        </w:rPr>
        <w:t>nesmie opustiť budovu školy. Žiaci sa správajú voči sebe slušne a</w:t>
      </w:r>
      <w:r>
        <w:rPr>
          <w:rFonts w:ascii="Times New Roman" w:hAnsi="Times New Roman" w:cs="Times New Roman"/>
          <w:sz w:val="24"/>
          <w:szCs w:val="24"/>
        </w:rPr>
        <w:t> </w:t>
      </w:r>
      <w:r w:rsidRPr="00D76BD0">
        <w:rPr>
          <w:rFonts w:ascii="Times New Roman" w:hAnsi="Times New Roman" w:cs="Times New Roman"/>
          <w:sz w:val="24"/>
          <w:szCs w:val="24"/>
        </w:rPr>
        <w:t>tolerantne, nevyhľadávajú potýčky,</w:t>
      </w:r>
      <w:r w:rsidR="009159AF">
        <w:rPr>
          <w:rFonts w:ascii="Times New Roman" w:hAnsi="Times New Roman" w:cs="Times New Roman"/>
          <w:sz w:val="24"/>
          <w:szCs w:val="24"/>
        </w:rPr>
        <w:t xml:space="preserve"> </w:t>
      </w:r>
      <w:r w:rsidRPr="00D76BD0">
        <w:rPr>
          <w:rFonts w:ascii="Times New Roman" w:hAnsi="Times New Roman" w:cs="Times New Roman"/>
          <w:sz w:val="24"/>
          <w:szCs w:val="24"/>
        </w:rPr>
        <w:t>neriešia osobné problémy neslušnými výrazmi, prípadne fyzickým násilím. Nezneužívajú fyzicky slabších</w:t>
      </w:r>
      <w:r w:rsidR="009159AF">
        <w:rPr>
          <w:rFonts w:ascii="Times New Roman" w:hAnsi="Times New Roman" w:cs="Times New Roman"/>
          <w:sz w:val="24"/>
          <w:szCs w:val="24"/>
        </w:rPr>
        <w:t xml:space="preserve"> </w:t>
      </w:r>
      <w:r w:rsidRPr="00D76BD0">
        <w:rPr>
          <w:rFonts w:ascii="Times New Roman" w:hAnsi="Times New Roman" w:cs="Times New Roman"/>
          <w:sz w:val="24"/>
          <w:szCs w:val="24"/>
        </w:rPr>
        <w:t>spolužiakov na vykonávanie rôznych ponižujúcich úkonov. V prípade zist</w:t>
      </w:r>
      <w:r w:rsidR="009159AF">
        <w:rPr>
          <w:rFonts w:ascii="Times New Roman" w:hAnsi="Times New Roman" w:cs="Times New Roman"/>
          <w:sz w:val="24"/>
          <w:szCs w:val="24"/>
        </w:rPr>
        <w:t>enia šikanovania situáciu rieši t</w:t>
      </w:r>
      <w:r w:rsidRPr="00D76BD0">
        <w:rPr>
          <w:rFonts w:ascii="Times New Roman" w:hAnsi="Times New Roman" w:cs="Times New Roman"/>
          <w:sz w:val="24"/>
          <w:szCs w:val="24"/>
        </w:rPr>
        <w:t>riedny učiteľ a bez výnimky každého žiaka potrestá zníženou známkou zo správania. Tieto priestupky</w:t>
      </w:r>
      <w:r w:rsidR="009159AF">
        <w:rPr>
          <w:rFonts w:ascii="Times New Roman" w:hAnsi="Times New Roman" w:cs="Times New Roman"/>
          <w:sz w:val="24"/>
          <w:szCs w:val="24"/>
        </w:rPr>
        <w:t xml:space="preserve"> </w:t>
      </w:r>
      <w:r w:rsidRPr="00D76BD0">
        <w:rPr>
          <w:rFonts w:ascii="Times New Roman" w:hAnsi="Times New Roman" w:cs="Times New Roman"/>
          <w:sz w:val="24"/>
          <w:szCs w:val="24"/>
        </w:rPr>
        <w:t>žiakov je triedny učiteľ povinný riešiť s rodičmi na výchovnej komisii</w:t>
      </w:r>
      <w:r w:rsidR="00F50299">
        <w:rPr>
          <w:rFonts w:ascii="Times New Roman" w:hAnsi="Times New Roman" w:cs="Times New Roman"/>
          <w:sz w:val="24"/>
          <w:szCs w:val="24"/>
        </w:rPr>
        <w:t xml:space="preserve">, pokiaľ je to možné </w:t>
      </w:r>
      <w:r w:rsidRPr="00D76BD0">
        <w:rPr>
          <w:rFonts w:ascii="Times New Roman" w:hAnsi="Times New Roman" w:cs="Times New Roman"/>
          <w:sz w:val="24"/>
          <w:szCs w:val="24"/>
        </w:rPr>
        <w:t>za prítomnosti sociálnej kurátorky.</w:t>
      </w:r>
    </w:p>
    <w:p w:rsidR="005D7AE5" w:rsidRPr="00D76BD0" w:rsidRDefault="005D7AE5" w:rsidP="00671BDB">
      <w:pPr>
        <w:pStyle w:val="Odsekzoznamu"/>
        <w:numPr>
          <w:ilvl w:val="0"/>
          <w:numId w:val="15"/>
        </w:numPr>
        <w:suppressAutoHyphens/>
        <w:autoSpaceDE w:val="0"/>
        <w:autoSpaceDN w:val="0"/>
        <w:adjustRightInd w:val="0"/>
        <w:spacing w:after="240"/>
        <w:jc w:val="both"/>
        <w:rPr>
          <w:rFonts w:ascii="Times New Roman" w:hAnsi="Times New Roman" w:cs="Times New Roman"/>
          <w:bCs/>
          <w:sz w:val="24"/>
          <w:szCs w:val="24"/>
        </w:rPr>
      </w:pPr>
      <w:r w:rsidRPr="00D76BD0">
        <w:rPr>
          <w:rFonts w:ascii="Times New Roman" w:hAnsi="Times New Roman" w:cs="Times New Roman"/>
          <w:sz w:val="24"/>
          <w:szCs w:val="24"/>
        </w:rPr>
        <w:t>Žiaci majú zakázané vykláňať sa z okien a vyhadzovať von papier a iné odpadky.</w:t>
      </w:r>
    </w:p>
    <w:p w:rsidR="005D7AE5" w:rsidRDefault="005D7AE5" w:rsidP="00671BDB">
      <w:pPr>
        <w:pStyle w:val="Odsekzoznamu"/>
        <w:numPr>
          <w:ilvl w:val="0"/>
          <w:numId w:val="15"/>
        </w:numPr>
        <w:suppressAutoHyphens/>
        <w:autoSpaceDE w:val="0"/>
        <w:autoSpaceDN w:val="0"/>
        <w:adjustRightInd w:val="0"/>
        <w:spacing w:after="0"/>
        <w:jc w:val="both"/>
        <w:rPr>
          <w:rFonts w:ascii="Times New Roman" w:hAnsi="Times New Roman" w:cs="Times New Roman"/>
          <w:sz w:val="24"/>
          <w:szCs w:val="24"/>
        </w:rPr>
      </w:pPr>
      <w:r w:rsidRPr="00D76BD0">
        <w:rPr>
          <w:rFonts w:ascii="Times New Roman" w:hAnsi="Times New Roman" w:cs="Times New Roman"/>
          <w:sz w:val="24"/>
          <w:szCs w:val="24"/>
        </w:rPr>
        <w:t xml:space="preserve">Počas malých prestávok žiak bez dôvodu neopúšťa triedu. Prestávky sú určené na prípravu pomôcok pre ďalšiu vyučovaciu hodinu, použitie WC, vykonanie osobnej hygieny. Cez malé prestávky žiaci desiatujú v triedach. Dvere tried sú počas malých prestávok otvorené. </w:t>
      </w:r>
    </w:p>
    <w:p w:rsidR="005D7AE5" w:rsidRPr="00773714" w:rsidRDefault="005D7AE5" w:rsidP="00671BDB">
      <w:pPr>
        <w:pStyle w:val="Odsekzoznamu"/>
        <w:numPr>
          <w:ilvl w:val="0"/>
          <w:numId w:val="15"/>
        </w:numPr>
        <w:suppressAutoHyphens/>
        <w:autoSpaceDE w:val="0"/>
        <w:autoSpaceDN w:val="0"/>
        <w:adjustRightInd w:val="0"/>
        <w:spacing w:after="0"/>
        <w:jc w:val="both"/>
        <w:rPr>
          <w:rFonts w:ascii="Times New Roman" w:hAnsi="Times New Roman" w:cs="Times New Roman"/>
          <w:sz w:val="24"/>
          <w:szCs w:val="24"/>
        </w:rPr>
      </w:pPr>
      <w:r w:rsidRPr="00773714">
        <w:rPr>
          <w:rFonts w:ascii="Times New Roman" w:hAnsi="Times New Roman" w:cs="Times New Roman"/>
          <w:sz w:val="24"/>
          <w:szCs w:val="24"/>
        </w:rPr>
        <w:t xml:space="preserve">Po </w:t>
      </w:r>
      <w:r w:rsidR="00B93A1A" w:rsidRPr="00773714">
        <w:rPr>
          <w:rFonts w:ascii="Times New Roman" w:hAnsi="Times New Roman" w:cs="Times New Roman"/>
          <w:sz w:val="24"/>
          <w:szCs w:val="24"/>
        </w:rPr>
        <w:t>2</w:t>
      </w:r>
      <w:r w:rsidRPr="00773714">
        <w:rPr>
          <w:rFonts w:ascii="Times New Roman" w:hAnsi="Times New Roman" w:cs="Times New Roman"/>
          <w:sz w:val="24"/>
          <w:szCs w:val="24"/>
        </w:rPr>
        <w:t>. vyučovacej hodine je veľká prestávka. Počas nej sa žiaci prechádzajú na školskom dvore a rešpektujú pokyny dozorkonajúcich pedagógov. Za nepriaznivého počasia sa žiaci zdržujú na školských chodbách na tých posch</w:t>
      </w:r>
      <w:r w:rsidR="001D0D8E" w:rsidRPr="00773714">
        <w:rPr>
          <w:rFonts w:ascii="Times New Roman" w:hAnsi="Times New Roman" w:cs="Times New Roman"/>
          <w:sz w:val="24"/>
          <w:szCs w:val="24"/>
        </w:rPr>
        <w:t>odiach, kde majú kmeňové triedy</w:t>
      </w:r>
      <w:r w:rsidR="00A673D0" w:rsidRPr="00773714">
        <w:rPr>
          <w:rFonts w:ascii="Times New Roman" w:hAnsi="Times New Roman" w:cs="Times New Roman"/>
          <w:sz w:val="24"/>
          <w:szCs w:val="24"/>
        </w:rPr>
        <w:t>.</w:t>
      </w:r>
      <w:r w:rsidR="001D0D8E" w:rsidRPr="00773714">
        <w:rPr>
          <w:rFonts w:ascii="Times New Roman" w:hAnsi="Times New Roman" w:cs="Times New Roman"/>
          <w:sz w:val="24"/>
          <w:szCs w:val="24"/>
        </w:rPr>
        <w:t xml:space="preserve"> Žiakom nie je dovolené počas prestávky presúvať sa do iných tried a „navštevovať</w:t>
      </w:r>
      <w:r w:rsidR="00671BDB" w:rsidRPr="00773714">
        <w:rPr>
          <w:rFonts w:ascii="Times New Roman" w:hAnsi="Times New Roman" w:cs="Times New Roman"/>
          <w:sz w:val="24"/>
          <w:szCs w:val="24"/>
        </w:rPr>
        <w:t>”</w:t>
      </w:r>
      <w:r w:rsidR="001D0D8E" w:rsidRPr="00773714">
        <w:rPr>
          <w:rFonts w:ascii="Times New Roman" w:hAnsi="Times New Roman" w:cs="Times New Roman"/>
          <w:sz w:val="24"/>
          <w:szCs w:val="24"/>
        </w:rPr>
        <w:t xml:space="preserve"> žiakov v iných triedach.</w:t>
      </w:r>
    </w:p>
    <w:p w:rsidR="005D7AE5" w:rsidRPr="00773714" w:rsidRDefault="005D7AE5" w:rsidP="00671BDB">
      <w:pPr>
        <w:pStyle w:val="Odsekzoznamu"/>
        <w:numPr>
          <w:ilvl w:val="0"/>
          <w:numId w:val="15"/>
        </w:numPr>
        <w:suppressAutoHyphens/>
        <w:autoSpaceDE w:val="0"/>
        <w:autoSpaceDN w:val="0"/>
        <w:adjustRightInd w:val="0"/>
        <w:spacing w:after="0"/>
        <w:jc w:val="both"/>
        <w:rPr>
          <w:rFonts w:ascii="Times New Roman" w:hAnsi="Times New Roman" w:cs="Times New Roman"/>
          <w:sz w:val="24"/>
          <w:szCs w:val="24"/>
        </w:rPr>
      </w:pPr>
      <w:r w:rsidRPr="00773714">
        <w:rPr>
          <w:rFonts w:ascii="Times New Roman" w:hAnsi="Times New Roman" w:cs="Times New Roman"/>
          <w:sz w:val="24"/>
          <w:szCs w:val="24"/>
        </w:rPr>
        <w:t xml:space="preserve">Ak majú žiaci </w:t>
      </w:r>
      <w:r w:rsidR="00A673D0" w:rsidRPr="00773714">
        <w:rPr>
          <w:rFonts w:ascii="Times New Roman" w:hAnsi="Times New Roman" w:cs="Times New Roman"/>
          <w:sz w:val="24"/>
          <w:szCs w:val="24"/>
        </w:rPr>
        <w:t xml:space="preserve">prvého stupňa </w:t>
      </w:r>
      <w:r w:rsidRPr="00773714">
        <w:rPr>
          <w:rFonts w:ascii="Times New Roman" w:hAnsi="Times New Roman" w:cs="Times New Roman"/>
          <w:sz w:val="24"/>
          <w:szCs w:val="24"/>
        </w:rPr>
        <w:t>vyučovanie v špeciálnych učebniach, pripravia si potrebné veci a</w:t>
      </w:r>
      <w:r w:rsidR="009159AF">
        <w:rPr>
          <w:rFonts w:ascii="Times New Roman" w:hAnsi="Times New Roman" w:cs="Times New Roman"/>
          <w:sz w:val="24"/>
          <w:szCs w:val="24"/>
        </w:rPr>
        <w:t> </w:t>
      </w:r>
      <w:r w:rsidRPr="00773714">
        <w:rPr>
          <w:rFonts w:ascii="Times New Roman" w:hAnsi="Times New Roman" w:cs="Times New Roman"/>
          <w:sz w:val="24"/>
          <w:szCs w:val="24"/>
        </w:rPr>
        <w:t>disciplinovane</w:t>
      </w:r>
      <w:r w:rsidR="009159AF">
        <w:rPr>
          <w:rFonts w:ascii="Times New Roman" w:hAnsi="Times New Roman" w:cs="Times New Roman"/>
          <w:sz w:val="24"/>
          <w:szCs w:val="24"/>
        </w:rPr>
        <w:t xml:space="preserve"> </w:t>
      </w:r>
      <w:r w:rsidRPr="00773714">
        <w:rPr>
          <w:rFonts w:ascii="Times New Roman" w:hAnsi="Times New Roman" w:cs="Times New Roman"/>
          <w:sz w:val="24"/>
          <w:szCs w:val="24"/>
        </w:rPr>
        <w:t xml:space="preserve">čakajú pred koncom prestávky v triede na svojho vyučujúceho. </w:t>
      </w:r>
      <w:r w:rsidR="00A673D0" w:rsidRPr="00773714">
        <w:rPr>
          <w:rFonts w:ascii="Times New Roman" w:hAnsi="Times New Roman" w:cs="Times New Roman"/>
          <w:sz w:val="24"/>
          <w:szCs w:val="24"/>
        </w:rPr>
        <w:t>Žiaci prvého stupňa sa s</w:t>
      </w:r>
      <w:r w:rsidRPr="00773714">
        <w:rPr>
          <w:rFonts w:ascii="Times New Roman" w:hAnsi="Times New Roman" w:cs="Times New Roman"/>
          <w:sz w:val="24"/>
          <w:szCs w:val="24"/>
        </w:rPr>
        <w:t xml:space="preserve">ami sa presúvať do inej triedy nesmú. </w:t>
      </w:r>
    </w:p>
    <w:p w:rsidR="00A673D0" w:rsidRPr="00773714" w:rsidRDefault="00A673D0" w:rsidP="00671BDB">
      <w:pPr>
        <w:pStyle w:val="Odsekzoznamu"/>
        <w:numPr>
          <w:ilvl w:val="0"/>
          <w:numId w:val="15"/>
        </w:numPr>
        <w:suppressAutoHyphens/>
        <w:autoSpaceDE w:val="0"/>
        <w:autoSpaceDN w:val="0"/>
        <w:adjustRightInd w:val="0"/>
        <w:spacing w:after="0"/>
        <w:jc w:val="both"/>
        <w:rPr>
          <w:rFonts w:ascii="Times New Roman" w:hAnsi="Times New Roman" w:cs="Times New Roman"/>
          <w:sz w:val="24"/>
          <w:szCs w:val="24"/>
        </w:rPr>
      </w:pPr>
      <w:r w:rsidRPr="00773714">
        <w:rPr>
          <w:rFonts w:ascii="Times New Roman" w:hAnsi="Times New Roman" w:cs="Times New Roman"/>
          <w:sz w:val="24"/>
          <w:szCs w:val="24"/>
        </w:rPr>
        <w:t>Ak majú žiaci druhého stupňa vyučovanie v špeciálnych učebniac</w:t>
      </w:r>
      <w:r w:rsidR="00671BDB" w:rsidRPr="00773714">
        <w:rPr>
          <w:rFonts w:ascii="Times New Roman" w:hAnsi="Times New Roman" w:cs="Times New Roman"/>
          <w:sz w:val="24"/>
          <w:szCs w:val="24"/>
        </w:rPr>
        <w:t xml:space="preserve">h, pripravia si potrebné veci, </w:t>
      </w:r>
      <w:r w:rsidRPr="00773714">
        <w:rPr>
          <w:rFonts w:ascii="Times New Roman" w:hAnsi="Times New Roman" w:cs="Times New Roman"/>
          <w:sz w:val="24"/>
          <w:szCs w:val="24"/>
        </w:rPr>
        <w:t>minútu pred zvonením sa presunú pred špeciálnu učebňu a disciplinovane počkajú na príchod vyučujúceho.</w:t>
      </w:r>
    </w:p>
    <w:p w:rsidR="005D7AE5" w:rsidRPr="00773714" w:rsidRDefault="005D7AE5" w:rsidP="00671BDB">
      <w:pPr>
        <w:pStyle w:val="Odsekzoznamu"/>
        <w:numPr>
          <w:ilvl w:val="0"/>
          <w:numId w:val="15"/>
        </w:numPr>
        <w:suppressAutoHyphens/>
        <w:autoSpaceDE w:val="0"/>
        <w:autoSpaceDN w:val="0"/>
        <w:adjustRightInd w:val="0"/>
        <w:spacing w:after="0"/>
        <w:jc w:val="both"/>
        <w:rPr>
          <w:rFonts w:ascii="Times New Roman" w:hAnsi="Times New Roman" w:cs="Times New Roman"/>
          <w:sz w:val="24"/>
          <w:szCs w:val="24"/>
        </w:rPr>
      </w:pPr>
      <w:r w:rsidRPr="00773714">
        <w:rPr>
          <w:rFonts w:ascii="Times New Roman" w:hAnsi="Times New Roman" w:cs="Times New Roman"/>
          <w:sz w:val="24"/>
          <w:szCs w:val="24"/>
        </w:rPr>
        <w:t>Pre pomôcky chodia určení žiaci cez prestávky.</w:t>
      </w:r>
    </w:p>
    <w:p w:rsidR="00A673D0" w:rsidRPr="00773714" w:rsidRDefault="00A673D0" w:rsidP="00671BDB">
      <w:pPr>
        <w:pStyle w:val="Odsekzoznamu"/>
        <w:numPr>
          <w:ilvl w:val="0"/>
          <w:numId w:val="15"/>
        </w:numPr>
        <w:suppressAutoHyphens/>
        <w:autoSpaceDE w:val="0"/>
        <w:autoSpaceDN w:val="0"/>
        <w:adjustRightInd w:val="0"/>
        <w:spacing w:after="0"/>
        <w:jc w:val="both"/>
        <w:rPr>
          <w:rFonts w:ascii="Times New Roman" w:hAnsi="Times New Roman" w:cs="Times New Roman"/>
          <w:sz w:val="24"/>
          <w:szCs w:val="24"/>
        </w:rPr>
      </w:pPr>
      <w:r w:rsidRPr="00773714">
        <w:rPr>
          <w:rFonts w:ascii="Times New Roman" w:hAnsi="Times New Roman" w:cs="Times New Roman"/>
          <w:sz w:val="24"/>
          <w:szCs w:val="24"/>
        </w:rPr>
        <w:t xml:space="preserve">Ak majú žiaci v daný deň hodinu telesnej výchovy, cvičebný úbor si do triedy prinesú </w:t>
      </w:r>
      <w:r w:rsidR="00B93A1A" w:rsidRPr="00773714">
        <w:rPr>
          <w:rFonts w:ascii="Times New Roman" w:hAnsi="Times New Roman" w:cs="Times New Roman"/>
          <w:sz w:val="24"/>
          <w:szCs w:val="24"/>
        </w:rPr>
        <w:t xml:space="preserve">zo svojej skrinky </w:t>
      </w:r>
      <w:r w:rsidRPr="00773714">
        <w:rPr>
          <w:rFonts w:ascii="Times New Roman" w:hAnsi="Times New Roman" w:cs="Times New Roman"/>
          <w:sz w:val="24"/>
          <w:szCs w:val="24"/>
        </w:rPr>
        <w:t>hneď ráno po príchode do školy</w:t>
      </w:r>
      <w:r w:rsidR="00B93A1A" w:rsidRPr="00773714">
        <w:rPr>
          <w:rFonts w:ascii="Times New Roman" w:hAnsi="Times New Roman" w:cs="Times New Roman"/>
          <w:sz w:val="24"/>
          <w:szCs w:val="24"/>
        </w:rPr>
        <w:t>, cez prestávky je zakázané zdržiavať sa v priestoroch šatne.</w:t>
      </w:r>
    </w:p>
    <w:p w:rsidR="005D7AE5" w:rsidRPr="00D76BD0" w:rsidRDefault="005D7AE5" w:rsidP="00671BDB">
      <w:pPr>
        <w:pStyle w:val="Odsekzoznamu"/>
        <w:numPr>
          <w:ilvl w:val="0"/>
          <w:numId w:val="15"/>
        </w:numPr>
        <w:suppressAutoHyphens/>
        <w:autoSpaceDE w:val="0"/>
        <w:autoSpaceDN w:val="0"/>
        <w:adjustRightInd w:val="0"/>
        <w:spacing w:after="120"/>
        <w:jc w:val="both"/>
        <w:rPr>
          <w:rFonts w:ascii="Times New Roman" w:hAnsi="Times New Roman" w:cs="Times New Roman"/>
          <w:sz w:val="24"/>
          <w:szCs w:val="24"/>
        </w:rPr>
      </w:pPr>
      <w:r w:rsidRPr="00773714">
        <w:rPr>
          <w:rFonts w:ascii="Times New Roman" w:hAnsi="Times New Roman" w:cs="Times New Roman"/>
          <w:sz w:val="24"/>
          <w:szCs w:val="24"/>
        </w:rPr>
        <w:t>Pred vyučovaním telesnej výchovy sa žiaci v určených triedach prezlečú a</w:t>
      </w:r>
      <w:r w:rsidR="00F50299" w:rsidRPr="00773714">
        <w:rPr>
          <w:rFonts w:ascii="Times New Roman" w:hAnsi="Times New Roman" w:cs="Times New Roman"/>
          <w:sz w:val="24"/>
          <w:szCs w:val="24"/>
        </w:rPr>
        <w:t> </w:t>
      </w:r>
      <w:r w:rsidRPr="00773714">
        <w:rPr>
          <w:rFonts w:ascii="Times New Roman" w:hAnsi="Times New Roman" w:cs="Times New Roman"/>
          <w:sz w:val="24"/>
          <w:szCs w:val="24"/>
        </w:rPr>
        <w:t>disciplinovanečakajú na vyučujúceho, ktorý ich odvedie do telocvične. Rovnako</w:t>
      </w:r>
      <w:r>
        <w:rPr>
          <w:rFonts w:ascii="Times New Roman" w:hAnsi="Times New Roman" w:cs="Times New Roman"/>
          <w:sz w:val="24"/>
          <w:szCs w:val="24"/>
        </w:rPr>
        <w:t xml:space="preserve"> disciplinovane sa po skončení telesnej výchovy vrátia v sprievode vyučujúceho do tried, kde sa prezlečú.</w:t>
      </w:r>
    </w:p>
    <w:p w:rsidR="005D7AE5" w:rsidRPr="002943C9" w:rsidRDefault="005D7AE5" w:rsidP="00671BDB">
      <w:pPr>
        <w:pStyle w:val="Nadpis3"/>
        <w:numPr>
          <w:ilvl w:val="1"/>
          <w:numId w:val="111"/>
        </w:numPr>
        <w:suppressAutoHyphens/>
        <w:spacing w:after="120"/>
      </w:pPr>
      <w:bookmarkStart w:id="37" w:name="_Toc284530705"/>
      <w:bookmarkStart w:id="38" w:name="_Toc305157501"/>
      <w:r w:rsidRPr="002943C9">
        <w:t>Odchod žiakov</w:t>
      </w:r>
      <w:r>
        <w:t xml:space="preserve"> zo školy</w:t>
      </w:r>
      <w:bookmarkEnd w:id="37"/>
      <w:bookmarkEnd w:id="38"/>
    </w:p>
    <w:p w:rsidR="005D7AE5" w:rsidRPr="00155BD0" w:rsidRDefault="005D7AE5" w:rsidP="00671BDB">
      <w:pPr>
        <w:pStyle w:val="Odsekzoznamu"/>
        <w:numPr>
          <w:ilvl w:val="0"/>
          <w:numId w:val="16"/>
        </w:numPr>
        <w:suppressAutoHyphens/>
        <w:autoSpaceDE w:val="0"/>
        <w:autoSpaceDN w:val="0"/>
        <w:adjustRightInd w:val="0"/>
        <w:spacing w:after="240"/>
        <w:jc w:val="both"/>
        <w:rPr>
          <w:rFonts w:ascii="Times New Roman" w:hAnsi="Times New Roman" w:cs="Times New Roman"/>
          <w:bCs/>
          <w:sz w:val="24"/>
          <w:szCs w:val="24"/>
        </w:rPr>
      </w:pPr>
      <w:r w:rsidRPr="00155BD0">
        <w:rPr>
          <w:rFonts w:ascii="Times New Roman" w:hAnsi="Times New Roman" w:cs="Times New Roman"/>
          <w:sz w:val="24"/>
          <w:szCs w:val="24"/>
        </w:rPr>
        <w:t>Po skončení poslednej vyučovacej hodiny si každý žiak uloží svoje veci do aktovky, vyčistí si svoje miesto aokolie od papierov a iných nečistôt a vyloží si stoličku na lavicu. Odkladací priestor pod lavicou zostávaprázdny</w:t>
      </w:r>
      <w:r>
        <w:rPr>
          <w:rFonts w:ascii="Times New Roman" w:hAnsi="Times New Roman" w:cs="Times New Roman"/>
          <w:sz w:val="24"/>
          <w:szCs w:val="24"/>
        </w:rPr>
        <w:t xml:space="preserve"> (po dohode s triednym učiteľom, pokiaľ nie je voľné miesto v skriniach v triede, si môže v lavici nechať určené pomôcky (napríklad slovníky a pod.).</w:t>
      </w:r>
    </w:p>
    <w:p w:rsidR="005D7AE5" w:rsidRPr="00155BD0" w:rsidRDefault="005D7AE5" w:rsidP="00671BDB">
      <w:pPr>
        <w:pStyle w:val="Odsekzoznamu"/>
        <w:numPr>
          <w:ilvl w:val="0"/>
          <w:numId w:val="16"/>
        </w:numPr>
        <w:suppressAutoHyphens/>
        <w:autoSpaceDE w:val="0"/>
        <w:autoSpaceDN w:val="0"/>
        <w:adjustRightInd w:val="0"/>
        <w:spacing w:after="240"/>
        <w:jc w:val="both"/>
        <w:rPr>
          <w:rFonts w:ascii="Times New Roman" w:hAnsi="Times New Roman" w:cs="Times New Roman"/>
          <w:bCs/>
          <w:sz w:val="24"/>
          <w:szCs w:val="24"/>
        </w:rPr>
      </w:pPr>
      <w:r w:rsidRPr="00155BD0">
        <w:rPr>
          <w:rFonts w:ascii="Times New Roman" w:hAnsi="Times New Roman" w:cs="Times New Roman"/>
          <w:sz w:val="24"/>
          <w:szCs w:val="24"/>
        </w:rPr>
        <w:t>Na pokyn vyučujúceho žiaci opustia triedu</w:t>
      </w:r>
      <w:r>
        <w:rPr>
          <w:rFonts w:ascii="Times New Roman" w:hAnsi="Times New Roman" w:cs="Times New Roman"/>
          <w:sz w:val="24"/>
          <w:szCs w:val="24"/>
        </w:rPr>
        <w:t>,</w:t>
      </w:r>
      <w:r w:rsidRPr="00155BD0">
        <w:rPr>
          <w:rFonts w:ascii="Times New Roman" w:hAnsi="Times New Roman" w:cs="Times New Roman"/>
          <w:sz w:val="24"/>
          <w:szCs w:val="24"/>
        </w:rPr>
        <w:t xml:space="preserve"> zoradení a pod jeho vedením všetci odídu do šatne. V šatni sa</w:t>
      </w:r>
      <w:r w:rsidR="00C55AE7">
        <w:rPr>
          <w:rFonts w:ascii="Times New Roman" w:hAnsi="Times New Roman" w:cs="Times New Roman"/>
          <w:sz w:val="24"/>
          <w:szCs w:val="24"/>
        </w:rPr>
        <w:t xml:space="preserve"> </w:t>
      </w:r>
      <w:r w:rsidRPr="00155BD0">
        <w:rPr>
          <w:rFonts w:ascii="Times New Roman" w:hAnsi="Times New Roman" w:cs="Times New Roman"/>
          <w:sz w:val="24"/>
          <w:szCs w:val="24"/>
        </w:rPr>
        <w:t>preobujú, oblečú si svoje zvršky a pod dozorom vyučujúceho opustia budovu školy. Celý odchod je</w:t>
      </w:r>
      <w:r w:rsidR="00C55AE7">
        <w:rPr>
          <w:rFonts w:ascii="Times New Roman" w:hAnsi="Times New Roman" w:cs="Times New Roman"/>
          <w:sz w:val="24"/>
          <w:szCs w:val="24"/>
        </w:rPr>
        <w:t xml:space="preserve"> </w:t>
      </w:r>
      <w:r w:rsidRPr="00155BD0">
        <w:rPr>
          <w:rFonts w:ascii="Times New Roman" w:hAnsi="Times New Roman" w:cs="Times New Roman"/>
          <w:sz w:val="24"/>
          <w:szCs w:val="24"/>
        </w:rPr>
        <w:t>disciplinovaný a usporiadaný.</w:t>
      </w:r>
    </w:p>
    <w:p w:rsidR="005D7AE5" w:rsidRPr="00155BD0" w:rsidRDefault="005D7AE5" w:rsidP="00671BDB">
      <w:pPr>
        <w:pStyle w:val="Odsekzoznamu"/>
        <w:numPr>
          <w:ilvl w:val="0"/>
          <w:numId w:val="16"/>
        </w:numPr>
        <w:suppressAutoHyphens/>
        <w:autoSpaceDE w:val="0"/>
        <w:autoSpaceDN w:val="0"/>
        <w:adjustRightInd w:val="0"/>
        <w:spacing w:after="240"/>
        <w:jc w:val="both"/>
        <w:rPr>
          <w:rFonts w:ascii="Times New Roman" w:hAnsi="Times New Roman" w:cs="Times New Roman"/>
          <w:bCs/>
          <w:sz w:val="24"/>
          <w:szCs w:val="24"/>
        </w:rPr>
      </w:pPr>
      <w:r w:rsidRPr="00155BD0">
        <w:rPr>
          <w:rFonts w:ascii="Times New Roman" w:hAnsi="Times New Roman" w:cs="Times New Roman"/>
          <w:sz w:val="24"/>
          <w:szCs w:val="24"/>
        </w:rPr>
        <w:t>Po skončení vyučovania idú žiaci domov. Zdržiavať sa bez dozoru a súhlasu pedagóga v budove školy nie je</w:t>
      </w:r>
      <w:r w:rsidR="00C55AE7">
        <w:rPr>
          <w:rFonts w:ascii="Times New Roman" w:hAnsi="Times New Roman" w:cs="Times New Roman"/>
          <w:sz w:val="24"/>
          <w:szCs w:val="24"/>
        </w:rPr>
        <w:t xml:space="preserve"> </w:t>
      </w:r>
      <w:r w:rsidRPr="00155BD0">
        <w:rPr>
          <w:rFonts w:ascii="Times New Roman" w:hAnsi="Times New Roman" w:cs="Times New Roman"/>
          <w:sz w:val="24"/>
          <w:szCs w:val="24"/>
        </w:rPr>
        <w:t>dovolené.</w:t>
      </w:r>
    </w:p>
    <w:p w:rsidR="005D7AE5" w:rsidRPr="002943C9" w:rsidRDefault="005D7AE5" w:rsidP="00671BDB">
      <w:pPr>
        <w:pStyle w:val="Nadpis3"/>
        <w:numPr>
          <w:ilvl w:val="1"/>
          <w:numId w:val="111"/>
        </w:numPr>
        <w:suppressAutoHyphens/>
        <w:spacing w:after="120"/>
      </w:pPr>
      <w:bookmarkStart w:id="39" w:name="_Toc284530706"/>
      <w:bookmarkStart w:id="40" w:name="_Toc305157502"/>
      <w:r w:rsidRPr="002943C9">
        <w:t>Dochádzka žiakov do školy</w:t>
      </w:r>
      <w:bookmarkEnd w:id="39"/>
      <w:bookmarkEnd w:id="40"/>
    </w:p>
    <w:p w:rsidR="005D7AE5" w:rsidRPr="00155BD0" w:rsidRDefault="005D7AE5" w:rsidP="00671BDB">
      <w:pPr>
        <w:pStyle w:val="Odsekzoznamu"/>
        <w:numPr>
          <w:ilvl w:val="0"/>
          <w:numId w:val="17"/>
        </w:numPr>
        <w:suppressAutoHyphens/>
        <w:autoSpaceDE w:val="0"/>
        <w:autoSpaceDN w:val="0"/>
        <w:adjustRightInd w:val="0"/>
        <w:spacing w:after="240"/>
        <w:jc w:val="both"/>
        <w:rPr>
          <w:rFonts w:ascii="Times New Roman" w:hAnsi="Times New Roman" w:cs="Times New Roman"/>
          <w:bCs/>
          <w:sz w:val="24"/>
          <w:szCs w:val="24"/>
        </w:rPr>
      </w:pPr>
      <w:r w:rsidRPr="00155BD0">
        <w:rPr>
          <w:rFonts w:ascii="Times New Roman" w:hAnsi="Times New Roman" w:cs="Times New Roman"/>
          <w:sz w:val="24"/>
          <w:szCs w:val="24"/>
        </w:rPr>
        <w:t>Žiak je povinný chodiť do školy pravidelne a včas podľa rozvrhu hodín a zúčastňovať sa činností, ktoré</w:t>
      </w:r>
      <w:r w:rsidR="00C55AE7">
        <w:rPr>
          <w:rFonts w:ascii="Times New Roman" w:hAnsi="Times New Roman" w:cs="Times New Roman"/>
          <w:sz w:val="24"/>
          <w:szCs w:val="24"/>
        </w:rPr>
        <w:t xml:space="preserve"> </w:t>
      </w:r>
      <w:r w:rsidRPr="00155BD0">
        <w:rPr>
          <w:rFonts w:ascii="Times New Roman" w:hAnsi="Times New Roman" w:cs="Times New Roman"/>
          <w:sz w:val="24"/>
          <w:szCs w:val="24"/>
        </w:rPr>
        <w:t>škola organizuje. Účasť na vyučovaní nepovinných predmetov pre prihlásených žiakov je povinná počas</w:t>
      </w:r>
      <w:r w:rsidR="00C55AE7">
        <w:rPr>
          <w:rFonts w:ascii="Times New Roman" w:hAnsi="Times New Roman" w:cs="Times New Roman"/>
          <w:sz w:val="24"/>
          <w:szCs w:val="24"/>
        </w:rPr>
        <w:t xml:space="preserve"> </w:t>
      </w:r>
      <w:r w:rsidRPr="00155BD0">
        <w:rPr>
          <w:rFonts w:ascii="Times New Roman" w:hAnsi="Times New Roman" w:cs="Times New Roman"/>
          <w:sz w:val="24"/>
          <w:szCs w:val="24"/>
        </w:rPr>
        <w:t>celého školského rok</w:t>
      </w:r>
      <w:r>
        <w:rPr>
          <w:rFonts w:ascii="Times New Roman" w:hAnsi="Times New Roman" w:cs="Times New Roman"/>
          <w:sz w:val="24"/>
          <w:szCs w:val="24"/>
        </w:rPr>
        <w:t>a</w:t>
      </w:r>
      <w:r w:rsidRPr="00155BD0">
        <w:rPr>
          <w:rFonts w:ascii="Times New Roman" w:hAnsi="Times New Roman" w:cs="Times New Roman"/>
          <w:sz w:val="24"/>
          <w:szCs w:val="24"/>
        </w:rPr>
        <w:t>.</w:t>
      </w:r>
    </w:p>
    <w:p w:rsidR="005D7AE5" w:rsidRDefault="005D7AE5" w:rsidP="00671BDB">
      <w:pPr>
        <w:pStyle w:val="Odsekzoznamu"/>
        <w:numPr>
          <w:ilvl w:val="0"/>
          <w:numId w:val="17"/>
        </w:numPr>
        <w:suppressAutoHyphens/>
        <w:autoSpaceDE w:val="0"/>
        <w:autoSpaceDN w:val="0"/>
        <w:adjustRightInd w:val="0"/>
        <w:spacing w:after="0"/>
        <w:jc w:val="both"/>
        <w:rPr>
          <w:rFonts w:ascii="Times New Roman" w:hAnsi="Times New Roman" w:cs="Times New Roman"/>
          <w:sz w:val="24"/>
          <w:szCs w:val="24"/>
        </w:rPr>
      </w:pPr>
      <w:r w:rsidRPr="00155BD0">
        <w:rPr>
          <w:rFonts w:ascii="Times New Roman" w:hAnsi="Times New Roman" w:cs="Times New Roman"/>
          <w:sz w:val="24"/>
          <w:szCs w:val="24"/>
        </w:rPr>
        <w:t xml:space="preserve">Ak žiak mieni vymeškať vyučovanie pre vopred známu príčinu, vyžiada si dovolenie. Žiadosť o uvoľnenie musí byť písomná a podpísaná rodičmi (zákonným zástupcom) </w:t>
      </w:r>
      <w:r>
        <w:rPr>
          <w:rFonts w:ascii="Times New Roman" w:hAnsi="Times New Roman" w:cs="Times New Roman"/>
          <w:sz w:val="24"/>
          <w:szCs w:val="24"/>
        </w:rPr>
        <w:t>alebo</w:t>
      </w:r>
      <w:r w:rsidRPr="00155BD0">
        <w:rPr>
          <w:rFonts w:ascii="Times New Roman" w:hAnsi="Times New Roman" w:cs="Times New Roman"/>
          <w:sz w:val="24"/>
          <w:szCs w:val="24"/>
        </w:rPr>
        <w:t xml:space="preserve"> ústna, kedy žiaka osobne ospravedlní a odvedie priamo rodič (zák</w:t>
      </w:r>
      <w:r>
        <w:rPr>
          <w:rFonts w:ascii="Times New Roman" w:hAnsi="Times New Roman" w:cs="Times New Roman"/>
          <w:sz w:val="24"/>
          <w:szCs w:val="24"/>
        </w:rPr>
        <w:t xml:space="preserve">onný </w:t>
      </w:r>
      <w:r w:rsidRPr="00155BD0">
        <w:rPr>
          <w:rFonts w:ascii="Times New Roman" w:hAnsi="Times New Roman" w:cs="Times New Roman"/>
          <w:sz w:val="24"/>
          <w:szCs w:val="24"/>
        </w:rPr>
        <w:t xml:space="preserve"> zás</w:t>
      </w:r>
      <w:r>
        <w:rPr>
          <w:rFonts w:ascii="Times New Roman" w:hAnsi="Times New Roman" w:cs="Times New Roman"/>
          <w:sz w:val="24"/>
          <w:szCs w:val="24"/>
        </w:rPr>
        <w:t xml:space="preserve">tupca). </w:t>
      </w:r>
    </w:p>
    <w:p w:rsidR="005A3A38" w:rsidRPr="005A3A38" w:rsidRDefault="005D7AE5" w:rsidP="00671BDB">
      <w:pPr>
        <w:pStyle w:val="Odsekzoznamu"/>
        <w:numPr>
          <w:ilvl w:val="0"/>
          <w:numId w:val="17"/>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Ospravedlniť žiaka môže:</w:t>
      </w:r>
    </w:p>
    <w:p w:rsidR="005A3A38" w:rsidRPr="00773714" w:rsidRDefault="005A3A38" w:rsidP="00671BDB">
      <w:pPr>
        <w:pStyle w:val="Odsekzoznamu"/>
        <w:numPr>
          <w:ilvl w:val="0"/>
          <w:numId w:val="150"/>
        </w:numPr>
        <w:suppressAutoHyphens/>
        <w:autoSpaceDE w:val="0"/>
        <w:autoSpaceDN w:val="0"/>
        <w:adjustRightInd w:val="0"/>
        <w:spacing w:after="0"/>
        <w:jc w:val="both"/>
        <w:rPr>
          <w:rFonts w:ascii="Times New Roman" w:hAnsi="Times New Roman" w:cs="Times New Roman"/>
          <w:sz w:val="24"/>
          <w:szCs w:val="24"/>
        </w:rPr>
      </w:pPr>
      <w:r w:rsidRPr="00773714">
        <w:rPr>
          <w:rFonts w:ascii="Times New Roman" w:hAnsi="Times New Roman" w:cs="Times New Roman"/>
          <w:sz w:val="24"/>
          <w:szCs w:val="24"/>
        </w:rPr>
        <w:t xml:space="preserve">na jeden až sedem dní v jednom polroku (max. </w:t>
      </w:r>
      <w:r w:rsidR="00BA4761">
        <w:rPr>
          <w:rFonts w:ascii="Times New Roman" w:hAnsi="Times New Roman" w:cs="Times New Roman"/>
          <w:sz w:val="24"/>
          <w:szCs w:val="24"/>
        </w:rPr>
        <w:t>3</w:t>
      </w:r>
      <w:r w:rsidRPr="00773714">
        <w:rPr>
          <w:rFonts w:ascii="Times New Roman" w:hAnsi="Times New Roman" w:cs="Times New Roman"/>
          <w:sz w:val="24"/>
          <w:szCs w:val="24"/>
        </w:rPr>
        <w:t xml:space="preserve"> po sebe nasledujúce dni) triedny učiteľ na základe písomného ospravedlnenia zákonného zástupcu žiaka,</w:t>
      </w:r>
    </w:p>
    <w:p w:rsidR="005A3A38" w:rsidRPr="00773714" w:rsidRDefault="005A3A38" w:rsidP="00671BDB">
      <w:pPr>
        <w:pStyle w:val="Odsekzoznamu"/>
        <w:numPr>
          <w:ilvl w:val="0"/>
          <w:numId w:val="150"/>
        </w:numPr>
        <w:suppressAutoHyphens/>
        <w:autoSpaceDE w:val="0"/>
        <w:autoSpaceDN w:val="0"/>
        <w:adjustRightInd w:val="0"/>
        <w:spacing w:after="0"/>
        <w:jc w:val="both"/>
        <w:rPr>
          <w:rFonts w:ascii="Times New Roman" w:hAnsi="Times New Roman" w:cs="Times New Roman"/>
          <w:sz w:val="24"/>
          <w:szCs w:val="24"/>
        </w:rPr>
      </w:pPr>
      <w:r w:rsidRPr="00773714">
        <w:rPr>
          <w:rFonts w:ascii="Times New Roman" w:hAnsi="Times New Roman" w:cs="Times New Roman"/>
          <w:sz w:val="24"/>
          <w:szCs w:val="24"/>
        </w:rPr>
        <w:t>na tri a viac dní (po sebe nasledujúce), len na základe písomnej žiadosti rodičov (zákonných zástupcov) dáva súhlas riaditeľka školy, v prípade choroby vystaví potvrdenie lekár,</w:t>
      </w:r>
    </w:p>
    <w:p w:rsidR="005A3A38" w:rsidRPr="00773714" w:rsidRDefault="001E1F2C" w:rsidP="007419F9">
      <w:pPr>
        <w:pStyle w:val="Odsekzoznamu"/>
        <w:numPr>
          <w:ilvl w:val="0"/>
          <w:numId w:val="150"/>
        </w:numPr>
        <w:suppressAutoHyphens/>
        <w:autoSpaceDE w:val="0"/>
        <w:autoSpaceDN w:val="0"/>
        <w:adjustRightInd w:val="0"/>
        <w:spacing w:after="0"/>
        <w:jc w:val="both"/>
        <w:rPr>
          <w:rFonts w:ascii="Times New Roman" w:hAnsi="Times New Roman" w:cs="Times New Roman"/>
          <w:sz w:val="24"/>
          <w:szCs w:val="24"/>
        </w:rPr>
      </w:pPr>
      <w:r w:rsidRPr="00773714">
        <w:rPr>
          <w:rFonts w:ascii="Times New Roman" w:hAnsi="Times New Roman" w:cs="Times New Roman"/>
          <w:sz w:val="24"/>
          <w:szCs w:val="24"/>
        </w:rPr>
        <w:t>neprítomnosť žiaka, ktorá trvá najviac tri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žiak, jeho zákonný zástupca alebo zástupca zariadenia potvrdenie od lekára.</w:t>
      </w:r>
    </w:p>
    <w:p w:rsidR="005D7AE5" w:rsidRPr="00773714" w:rsidRDefault="005D7AE5" w:rsidP="00671BDB">
      <w:pPr>
        <w:suppressAutoHyphens/>
        <w:autoSpaceDE w:val="0"/>
        <w:autoSpaceDN w:val="0"/>
        <w:adjustRightInd w:val="0"/>
        <w:spacing w:after="0"/>
        <w:ind w:firstLine="708"/>
        <w:jc w:val="both"/>
        <w:rPr>
          <w:rFonts w:ascii="Times New Roman" w:hAnsi="Times New Roman" w:cs="Times New Roman"/>
          <w:sz w:val="24"/>
          <w:szCs w:val="24"/>
        </w:rPr>
      </w:pPr>
      <w:r w:rsidRPr="00773714">
        <w:rPr>
          <w:rFonts w:ascii="Times New Roman" w:hAnsi="Times New Roman" w:cs="Times New Roman"/>
          <w:sz w:val="24"/>
          <w:szCs w:val="24"/>
        </w:rPr>
        <w:t>Uvoľnenie žiaka je vedené v triednej knihe ako neprítomnosť žiaka na vyučovaní.</w:t>
      </w:r>
    </w:p>
    <w:p w:rsidR="00055FE5" w:rsidRPr="00773714" w:rsidRDefault="005D7AE5" w:rsidP="00055FE5">
      <w:pPr>
        <w:pStyle w:val="Odsekzoznamu"/>
        <w:numPr>
          <w:ilvl w:val="0"/>
          <w:numId w:val="149"/>
        </w:numPr>
        <w:autoSpaceDE w:val="0"/>
        <w:autoSpaceDN w:val="0"/>
        <w:adjustRightInd w:val="0"/>
        <w:spacing w:after="0"/>
        <w:jc w:val="both"/>
        <w:rPr>
          <w:rFonts w:ascii="Times New Roman" w:hAnsi="Times New Roman" w:cs="Times New Roman"/>
          <w:sz w:val="24"/>
          <w:szCs w:val="24"/>
        </w:rPr>
      </w:pPr>
      <w:r w:rsidRPr="00773714">
        <w:rPr>
          <w:rFonts w:ascii="Times New Roman" w:hAnsi="Times New Roman" w:cs="Times New Roman"/>
          <w:sz w:val="24"/>
          <w:szCs w:val="24"/>
        </w:rPr>
        <w:t xml:space="preserve">Ak sa žiak nemôže zúčastniť výchovno-vzdelávacieho procesu, zákonný zástupca je povinný bezodkladne </w:t>
      </w:r>
      <w:r w:rsidR="00F50299" w:rsidRPr="00773714">
        <w:rPr>
          <w:rFonts w:ascii="Times New Roman" w:hAnsi="Times New Roman" w:cs="Times New Roman"/>
          <w:sz w:val="24"/>
          <w:szCs w:val="24"/>
        </w:rPr>
        <w:t>túto skutočnosť oznámiť škole</w:t>
      </w:r>
      <w:r w:rsidRPr="00773714">
        <w:rPr>
          <w:rFonts w:ascii="Times New Roman" w:hAnsi="Times New Roman" w:cs="Times New Roman"/>
          <w:sz w:val="24"/>
          <w:szCs w:val="24"/>
        </w:rPr>
        <w:t xml:space="preserve"> najneskôr </w:t>
      </w:r>
      <w:r w:rsidR="00055FE5" w:rsidRPr="00773714">
        <w:rPr>
          <w:rFonts w:ascii="Times New Roman" w:hAnsi="Times New Roman" w:cs="Times New Roman"/>
          <w:sz w:val="24"/>
          <w:szCs w:val="24"/>
        </w:rPr>
        <w:t xml:space="preserve">do </w:t>
      </w:r>
      <w:r w:rsidR="00055FE5" w:rsidRPr="00773714">
        <w:rPr>
          <w:rFonts w:ascii="Times New Roman" w:hAnsi="Times New Roman" w:cs="Times New Roman"/>
          <w:b/>
          <w:sz w:val="24"/>
          <w:szCs w:val="24"/>
        </w:rPr>
        <w:t>48 hodín</w:t>
      </w:r>
      <w:r w:rsidR="00055FE5" w:rsidRPr="00773714">
        <w:rPr>
          <w:rFonts w:ascii="Times New Roman" w:hAnsi="Times New Roman" w:cs="Times New Roman"/>
          <w:sz w:val="24"/>
          <w:szCs w:val="24"/>
        </w:rPr>
        <w:t xml:space="preserve"> a to:</w:t>
      </w:r>
    </w:p>
    <w:p w:rsidR="00055FE5" w:rsidRPr="00773714" w:rsidRDefault="00055FE5" w:rsidP="00055FE5">
      <w:pPr>
        <w:pStyle w:val="Odsekzoznamu"/>
        <w:numPr>
          <w:ilvl w:val="0"/>
          <w:numId w:val="152"/>
        </w:numPr>
        <w:autoSpaceDE w:val="0"/>
        <w:autoSpaceDN w:val="0"/>
        <w:adjustRightInd w:val="0"/>
        <w:spacing w:after="0"/>
        <w:jc w:val="both"/>
        <w:rPr>
          <w:rFonts w:ascii="Times New Roman" w:hAnsi="Times New Roman" w:cs="Times New Roman"/>
          <w:sz w:val="24"/>
          <w:szCs w:val="24"/>
        </w:rPr>
      </w:pPr>
      <w:r w:rsidRPr="00773714">
        <w:rPr>
          <w:rFonts w:ascii="Times New Roman" w:hAnsi="Times New Roman" w:cs="Times New Roman"/>
          <w:sz w:val="24"/>
          <w:szCs w:val="24"/>
        </w:rPr>
        <w:t>osobne alebo</w:t>
      </w:r>
    </w:p>
    <w:p w:rsidR="00055FE5" w:rsidRPr="00773714" w:rsidRDefault="00055FE5" w:rsidP="00055FE5">
      <w:pPr>
        <w:pStyle w:val="Odsekzoznamu"/>
        <w:numPr>
          <w:ilvl w:val="0"/>
          <w:numId w:val="152"/>
        </w:numPr>
        <w:autoSpaceDE w:val="0"/>
        <w:autoSpaceDN w:val="0"/>
        <w:adjustRightInd w:val="0"/>
        <w:spacing w:after="0"/>
        <w:jc w:val="both"/>
        <w:rPr>
          <w:rFonts w:ascii="Times New Roman" w:hAnsi="Times New Roman" w:cs="Times New Roman"/>
          <w:sz w:val="24"/>
          <w:szCs w:val="24"/>
        </w:rPr>
      </w:pPr>
      <w:r w:rsidRPr="00773714">
        <w:rPr>
          <w:rFonts w:ascii="Times New Roman" w:hAnsi="Times New Roman" w:cs="Times New Roman"/>
          <w:sz w:val="24"/>
          <w:szCs w:val="24"/>
        </w:rPr>
        <w:t>telefonicky na telef. čísle 033/6400688 alebo</w:t>
      </w:r>
    </w:p>
    <w:p w:rsidR="00055FE5" w:rsidRPr="00773714" w:rsidRDefault="00055FE5" w:rsidP="00055FE5">
      <w:pPr>
        <w:pStyle w:val="Odsekzoznamu"/>
        <w:numPr>
          <w:ilvl w:val="0"/>
          <w:numId w:val="152"/>
        </w:numPr>
        <w:suppressAutoHyphens/>
        <w:autoSpaceDE w:val="0"/>
        <w:autoSpaceDN w:val="0"/>
        <w:adjustRightInd w:val="0"/>
        <w:spacing w:after="0"/>
        <w:jc w:val="both"/>
        <w:rPr>
          <w:rFonts w:ascii="Times New Roman" w:hAnsi="Times New Roman" w:cs="Times New Roman"/>
          <w:sz w:val="24"/>
          <w:szCs w:val="24"/>
        </w:rPr>
      </w:pPr>
      <w:r w:rsidRPr="00773714">
        <w:rPr>
          <w:rFonts w:ascii="Times New Roman" w:hAnsi="Times New Roman" w:cs="Times New Roman"/>
          <w:sz w:val="24"/>
          <w:szCs w:val="24"/>
        </w:rPr>
        <w:t xml:space="preserve">prostredníctvom internetovej stránky </w:t>
      </w:r>
      <w:r w:rsidRPr="00773714">
        <w:rPr>
          <w:rFonts w:ascii="Times New Roman" w:hAnsi="Times New Roman" w:cs="Times New Roman"/>
          <w:sz w:val="24"/>
          <w:szCs w:val="24"/>
          <w:u w:val="single"/>
        </w:rPr>
        <w:t>zsoresiepezinok.edupage.org.</w:t>
      </w:r>
      <w:r w:rsidRPr="00773714">
        <w:rPr>
          <w:rFonts w:ascii="Times New Roman" w:hAnsi="Times New Roman" w:cs="Times New Roman"/>
          <w:sz w:val="24"/>
          <w:szCs w:val="24"/>
        </w:rPr>
        <w:t xml:space="preserve"> formou správy pre triedneho učiteľa.</w:t>
      </w:r>
    </w:p>
    <w:p w:rsidR="005D7AE5" w:rsidRPr="00773714" w:rsidRDefault="005D7AE5" w:rsidP="00055FE5">
      <w:pPr>
        <w:suppressAutoHyphens/>
        <w:autoSpaceDE w:val="0"/>
        <w:autoSpaceDN w:val="0"/>
        <w:adjustRightInd w:val="0"/>
        <w:spacing w:after="0"/>
        <w:ind w:left="775"/>
        <w:jc w:val="both"/>
        <w:rPr>
          <w:rFonts w:ascii="Times New Roman" w:hAnsi="Times New Roman" w:cs="Times New Roman"/>
          <w:sz w:val="24"/>
          <w:szCs w:val="24"/>
        </w:rPr>
      </w:pPr>
      <w:r w:rsidRPr="00773714">
        <w:rPr>
          <w:rFonts w:ascii="Times New Roman" w:hAnsi="Times New Roman" w:cs="Times New Roman"/>
          <w:sz w:val="24"/>
          <w:szCs w:val="24"/>
        </w:rPr>
        <w:t>Dôvody ospravedlnenej neprítomnosti žiaka:</w:t>
      </w:r>
    </w:p>
    <w:p w:rsidR="005D7AE5" w:rsidRPr="00773714" w:rsidRDefault="005D7AE5" w:rsidP="00671BDB">
      <w:pPr>
        <w:pStyle w:val="Odsekzoznamu"/>
        <w:numPr>
          <w:ilvl w:val="0"/>
          <w:numId w:val="19"/>
        </w:numPr>
        <w:suppressAutoHyphens/>
        <w:autoSpaceDE w:val="0"/>
        <w:autoSpaceDN w:val="0"/>
        <w:adjustRightInd w:val="0"/>
        <w:spacing w:after="0"/>
        <w:jc w:val="both"/>
        <w:rPr>
          <w:rFonts w:ascii="Times New Roman" w:hAnsi="Times New Roman" w:cs="Times New Roman"/>
          <w:sz w:val="24"/>
          <w:szCs w:val="24"/>
        </w:rPr>
      </w:pPr>
      <w:r w:rsidRPr="00773714">
        <w:rPr>
          <w:rFonts w:ascii="Times New Roman" w:hAnsi="Times New Roman" w:cs="Times New Roman"/>
          <w:sz w:val="24"/>
          <w:szCs w:val="24"/>
        </w:rPr>
        <w:t>choroba žiaka,</w:t>
      </w:r>
    </w:p>
    <w:p w:rsidR="005D7AE5" w:rsidRDefault="005D7AE5" w:rsidP="00671BDB">
      <w:pPr>
        <w:pStyle w:val="Odsekzoznamu"/>
        <w:numPr>
          <w:ilvl w:val="0"/>
          <w:numId w:val="19"/>
        </w:numPr>
        <w:suppressAutoHyphens/>
        <w:autoSpaceDE w:val="0"/>
        <w:autoSpaceDN w:val="0"/>
        <w:adjustRightInd w:val="0"/>
        <w:spacing w:after="0"/>
        <w:jc w:val="both"/>
        <w:rPr>
          <w:rFonts w:ascii="Times New Roman" w:hAnsi="Times New Roman" w:cs="Times New Roman"/>
          <w:sz w:val="24"/>
          <w:szCs w:val="24"/>
        </w:rPr>
      </w:pPr>
      <w:r w:rsidRPr="00AB2D3C">
        <w:rPr>
          <w:rFonts w:ascii="Times New Roman" w:hAnsi="Times New Roman" w:cs="Times New Roman"/>
          <w:sz w:val="24"/>
          <w:szCs w:val="24"/>
        </w:rPr>
        <w:t>mimoriadne udalosti v rodine,</w:t>
      </w:r>
    </w:p>
    <w:p w:rsidR="005D7AE5" w:rsidRDefault="005D7AE5" w:rsidP="00671BDB">
      <w:pPr>
        <w:pStyle w:val="Odsekzoznamu"/>
        <w:numPr>
          <w:ilvl w:val="0"/>
          <w:numId w:val="19"/>
        </w:numPr>
        <w:suppressAutoHyphens/>
        <w:autoSpaceDE w:val="0"/>
        <w:autoSpaceDN w:val="0"/>
        <w:adjustRightInd w:val="0"/>
        <w:spacing w:after="0"/>
        <w:jc w:val="both"/>
        <w:rPr>
          <w:rFonts w:ascii="Times New Roman" w:hAnsi="Times New Roman" w:cs="Times New Roman"/>
          <w:sz w:val="24"/>
          <w:szCs w:val="24"/>
        </w:rPr>
      </w:pPr>
      <w:r w:rsidRPr="00AB2D3C">
        <w:rPr>
          <w:rFonts w:ascii="Times New Roman" w:hAnsi="Times New Roman" w:cs="Times New Roman"/>
          <w:sz w:val="24"/>
          <w:szCs w:val="24"/>
        </w:rPr>
        <w:t xml:space="preserve">účasť žiaka </w:t>
      </w:r>
      <w:r w:rsidR="00F50299">
        <w:rPr>
          <w:rFonts w:ascii="Times New Roman" w:hAnsi="Times New Roman" w:cs="Times New Roman"/>
          <w:sz w:val="24"/>
          <w:szCs w:val="24"/>
        </w:rPr>
        <w:t xml:space="preserve">na </w:t>
      </w:r>
      <w:r>
        <w:rPr>
          <w:rFonts w:ascii="Times New Roman" w:hAnsi="Times New Roman" w:cs="Times New Roman"/>
          <w:sz w:val="24"/>
          <w:szCs w:val="24"/>
        </w:rPr>
        <w:t>súťažiach a kultúrnych podujatiach,</w:t>
      </w:r>
      <w:r w:rsidRPr="00AB2D3C">
        <w:rPr>
          <w:rFonts w:ascii="Times New Roman" w:hAnsi="Times New Roman" w:cs="Times New Roman"/>
          <w:sz w:val="24"/>
          <w:szCs w:val="24"/>
        </w:rPr>
        <w:t xml:space="preserve"> na organizovanej príprave,</w:t>
      </w:r>
    </w:p>
    <w:p w:rsidR="005D7AE5" w:rsidRPr="00AB2D3C" w:rsidRDefault="005D7AE5" w:rsidP="00671BDB">
      <w:pPr>
        <w:pStyle w:val="Odsekzoznamu"/>
        <w:numPr>
          <w:ilvl w:val="0"/>
          <w:numId w:val="19"/>
        </w:numPr>
        <w:suppressAutoHyphens/>
        <w:autoSpaceDE w:val="0"/>
        <w:autoSpaceDN w:val="0"/>
        <w:adjustRightInd w:val="0"/>
        <w:spacing w:after="0"/>
        <w:jc w:val="both"/>
        <w:rPr>
          <w:rFonts w:ascii="Times New Roman" w:hAnsi="Times New Roman" w:cs="Times New Roman"/>
          <w:sz w:val="24"/>
          <w:szCs w:val="24"/>
        </w:rPr>
      </w:pPr>
      <w:r w:rsidRPr="00AB2D3C">
        <w:rPr>
          <w:rFonts w:ascii="Times New Roman" w:hAnsi="Times New Roman" w:cs="Times New Roman"/>
          <w:sz w:val="24"/>
          <w:szCs w:val="24"/>
        </w:rPr>
        <w:t>lekárom nar</w:t>
      </w:r>
      <w:r>
        <w:rPr>
          <w:rFonts w:ascii="Times New Roman" w:hAnsi="Times New Roman" w:cs="Times New Roman"/>
          <w:sz w:val="24"/>
          <w:szCs w:val="24"/>
        </w:rPr>
        <w:t>iadený zákaz dochádzky do školy.</w:t>
      </w:r>
    </w:p>
    <w:p w:rsidR="005D7AE5" w:rsidRDefault="005D7AE5" w:rsidP="00671BDB">
      <w:pPr>
        <w:suppressAutoHyphens/>
        <w:autoSpaceDE w:val="0"/>
        <w:autoSpaceDN w:val="0"/>
        <w:adjustRightInd w:val="0"/>
        <w:spacing w:after="0"/>
        <w:ind w:firstLine="708"/>
        <w:jc w:val="both"/>
        <w:rPr>
          <w:rFonts w:ascii="Times New Roman" w:hAnsi="Times New Roman" w:cs="Times New Roman"/>
          <w:sz w:val="24"/>
          <w:szCs w:val="24"/>
        </w:rPr>
      </w:pPr>
      <w:r w:rsidRPr="001F3D2D">
        <w:rPr>
          <w:rFonts w:ascii="Times New Roman" w:hAnsi="Times New Roman" w:cs="Times New Roman"/>
          <w:sz w:val="24"/>
          <w:szCs w:val="24"/>
        </w:rPr>
        <w:t xml:space="preserve">Ak </w:t>
      </w:r>
      <w:r>
        <w:rPr>
          <w:rFonts w:ascii="Times New Roman" w:hAnsi="Times New Roman" w:cs="Times New Roman"/>
          <w:sz w:val="24"/>
          <w:szCs w:val="24"/>
        </w:rPr>
        <w:t xml:space="preserve">žiak alebo </w:t>
      </w:r>
      <w:r w:rsidRPr="001F3D2D">
        <w:rPr>
          <w:rFonts w:ascii="Times New Roman" w:hAnsi="Times New Roman" w:cs="Times New Roman"/>
          <w:sz w:val="24"/>
          <w:szCs w:val="24"/>
        </w:rPr>
        <w:t>niektorá z osôb, s ktorými žiak býva v spoločnej domácnosti alebo je s</w:t>
      </w:r>
      <w:r w:rsidR="00BA4761">
        <w:rPr>
          <w:rFonts w:ascii="Times New Roman" w:hAnsi="Times New Roman" w:cs="Times New Roman"/>
          <w:sz w:val="24"/>
          <w:szCs w:val="24"/>
        </w:rPr>
        <w:t> </w:t>
      </w:r>
      <w:r w:rsidRPr="001F3D2D">
        <w:rPr>
          <w:rFonts w:ascii="Times New Roman" w:hAnsi="Times New Roman" w:cs="Times New Roman"/>
          <w:sz w:val="24"/>
          <w:szCs w:val="24"/>
        </w:rPr>
        <w:t>nimi</w:t>
      </w:r>
      <w:r w:rsidR="00BA4761">
        <w:rPr>
          <w:rFonts w:ascii="Times New Roman" w:hAnsi="Times New Roman" w:cs="Times New Roman"/>
          <w:sz w:val="24"/>
          <w:szCs w:val="24"/>
        </w:rPr>
        <w:t xml:space="preserve"> </w:t>
      </w:r>
      <w:r w:rsidRPr="001F3D2D">
        <w:rPr>
          <w:rFonts w:ascii="Times New Roman" w:hAnsi="Times New Roman" w:cs="Times New Roman"/>
          <w:sz w:val="24"/>
          <w:szCs w:val="24"/>
        </w:rPr>
        <w:t>v</w:t>
      </w:r>
      <w:r>
        <w:rPr>
          <w:rFonts w:ascii="Times New Roman" w:hAnsi="Times New Roman" w:cs="Times New Roman"/>
          <w:sz w:val="24"/>
          <w:szCs w:val="24"/>
        </w:rPr>
        <w:t> </w:t>
      </w:r>
      <w:r w:rsidRPr="001F3D2D">
        <w:rPr>
          <w:rFonts w:ascii="Times New Roman" w:hAnsi="Times New Roman" w:cs="Times New Roman"/>
          <w:sz w:val="24"/>
          <w:szCs w:val="24"/>
        </w:rPr>
        <w:t>trvalom</w:t>
      </w:r>
      <w:r>
        <w:rPr>
          <w:rFonts w:ascii="Times New Roman" w:hAnsi="Times New Roman" w:cs="Times New Roman"/>
          <w:sz w:val="24"/>
          <w:szCs w:val="24"/>
        </w:rPr>
        <w:t xml:space="preserve"> s</w:t>
      </w:r>
      <w:r w:rsidRPr="001F3D2D">
        <w:rPr>
          <w:rFonts w:ascii="Times New Roman" w:hAnsi="Times New Roman" w:cs="Times New Roman"/>
          <w:sz w:val="24"/>
          <w:szCs w:val="24"/>
        </w:rPr>
        <w:t>tyku</w:t>
      </w:r>
      <w:r>
        <w:rPr>
          <w:rFonts w:ascii="Times New Roman" w:hAnsi="Times New Roman" w:cs="Times New Roman"/>
          <w:sz w:val="24"/>
          <w:szCs w:val="24"/>
        </w:rPr>
        <w:t>, ochorie</w:t>
      </w:r>
      <w:r w:rsidRPr="001F3D2D">
        <w:rPr>
          <w:rFonts w:ascii="Times New Roman" w:hAnsi="Times New Roman" w:cs="Times New Roman"/>
          <w:sz w:val="24"/>
          <w:szCs w:val="24"/>
        </w:rPr>
        <w:t xml:space="preserve"> na prenosnú infekčnú chorobu, oznámi toto zákonný zástupca neodkladne riaditeľke školy.</w:t>
      </w:r>
      <w:r w:rsidR="00BA4761">
        <w:rPr>
          <w:rFonts w:ascii="Times New Roman" w:hAnsi="Times New Roman" w:cs="Times New Roman"/>
          <w:sz w:val="24"/>
          <w:szCs w:val="24"/>
        </w:rPr>
        <w:t xml:space="preserve"> </w:t>
      </w:r>
      <w:r w:rsidRPr="001F3D2D">
        <w:rPr>
          <w:rFonts w:ascii="Times New Roman" w:hAnsi="Times New Roman" w:cs="Times New Roman"/>
          <w:sz w:val="24"/>
          <w:szCs w:val="24"/>
        </w:rPr>
        <w:t>Zákonný zástupca (rodič) je povinný oznámiť triednemu učiteľovi resp. riaditeľke školy každé vážnejšie</w:t>
      </w:r>
      <w:r>
        <w:rPr>
          <w:rFonts w:ascii="Times New Roman" w:hAnsi="Times New Roman" w:cs="Times New Roman"/>
          <w:sz w:val="24"/>
          <w:szCs w:val="24"/>
        </w:rPr>
        <w:t xml:space="preserve"> ochorenie žiaka</w:t>
      </w:r>
      <w:r w:rsidRPr="001F3D2D">
        <w:rPr>
          <w:rFonts w:ascii="Times New Roman" w:hAnsi="Times New Roman" w:cs="Times New Roman"/>
          <w:sz w:val="24"/>
          <w:szCs w:val="24"/>
        </w:rPr>
        <w:t>, ktoré si vyžaduje individuálny prístup zo strany pedagógov.</w:t>
      </w:r>
    </w:p>
    <w:p w:rsidR="005D7AE5" w:rsidRDefault="005D7AE5" w:rsidP="00671BDB">
      <w:pPr>
        <w:pStyle w:val="Odsekzoznamu"/>
        <w:numPr>
          <w:ilvl w:val="0"/>
          <w:numId w:val="17"/>
        </w:numPr>
        <w:suppressAutoHyphens/>
        <w:autoSpaceDE w:val="0"/>
        <w:autoSpaceDN w:val="0"/>
        <w:adjustRightInd w:val="0"/>
        <w:spacing w:after="0"/>
        <w:jc w:val="both"/>
        <w:rPr>
          <w:rFonts w:ascii="Times New Roman" w:hAnsi="Times New Roman" w:cs="Times New Roman"/>
          <w:sz w:val="24"/>
          <w:szCs w:val="24"/>
        </w:rPr>
      </w:pPr>
      <w:r w:rsidRPr="00AB2D3C">
        <w:rPr>
          <w:rFonts w:ascii="Times New Roman" w:hAnsi="Times New Roman" w:cs="Times New Roman"/>
          <w:sz w:val="24"/>
          <w:szCs w:val="24"/>
        </w:rPr>
        <w:t>Ak má triedny učiteľ dôvodné podozrenie, že žiak alebo jeho zákonný zástupca (rodič) porušujú § 36Školského zákona - povinná školská dochádzka</w:t>
      </w:r>
      <w:r>
        <w:rPr>
          <w:rFonts w:ascii="Times New Roman" w:hAnsi="Times New Roman" w:cs="Times New Roman"/>
          <w:sz w:val="24"/>
          <w:szCs w:val="24"/>
        </w:rPr>
        <w:t>,</w:t>
      </w:r>
      <w:r w:rsidRPr="00AB2D3C">
        <w:rPr>
          <w:rFonts w:ascii="Times New Roman" w:hAnsi="Times New Roman" w:cs="Times New Roman"/>
          <w:sz w:val="24"/>
          <w:szCs w:val="24"/>
        </w:rPr>
        <w:t xml:space="preserve"> neprítomnosť na vyučovaní sa považuje za</w:t>
      </w:r>
      <w:r w:rsidR="00BA4761">
        <w:rPr>
          <w:rFonts w:ascii="Times New Roman" w:hAnsi="Times New Roman" w:cs="Times New Roman"/>
          <w:sz w:val="24"/>
          <w:szCs w:val="24"/>
        </w:rPr>
        <w:t xml:space="preserve"> </w:t>
      </w:r>
      <w:r w:rsidRPr="00AB2D3C">
        <w:rPr>
          <w:rFonts w:ascii="Times New Roman" w:hAnsi="Times New Roman" w:cs="Times New Roman"/>
          <w:sz w:val="24"/>
          <w:szCs w:val="24"/>
        </w:rPr>
        <w:t>neospravedlnenú. Triedny učiteľ prostredníctvom riaditeľstva školy zasiela rodičovi upozornenie na</w:t>
      </w:r>
      <w:r w:rsidR="00BA4761">
        <w:rPr>
          <w:rFonts w:ascii="Times New Roman" w:hAnsi="Times New Roman" w:cs="Times New Roman"/>
          <w:sz w:val="24"/>
          <w:szCs w:val="24"/>
        </w:rPr>
        <w:t xml:space="preserve"> </w:t>
      </w:r>
      <w:r w:rsidRPr="00AB2D3C">
        <w:rPr>
          <w:rFonts w:ascii="Times New Roman" w:hAnsi="Times New Roman" w:cs="Times New Roman"/>
          <w:sz w:val="24"/>
          <w:szCs w:val="24"/>
        </w:rPr>
        <w:t>nedbalú školskú dochádzku - najneskôr po troch dňoch neospravedlnenej n</w:t>
      </w:r>
      <w:r>
        <w:rPr>
          <w:rFonts w:ascii="Times New Roman" w:hAnsi="Times New Roman" w:cs="Times New Roman"/>
          <w:sz w:val="24"/>
          <w:szCs w:val="24"/>
        </w:rPr>
        <w:t>eprítomnosti žiaka na vyučovaní.</w:t>
      </w:r>
    </w:p>
    <w:p w:rsidR="005D7AE5" w:rsidRDefault="005D7AE5" w:rsidP="00671BDB">
      <w:pPr>
        <w:pStyle w:val="Odsekzoznamu"/>
        <w:numPr>
          <w:ilvl w:val="0"/>
          <w:numId w:val="17"/>
        </w:numPr>
        <w:suppressAutoHyphens/>
        <w:autoSpaceDE w:val="0"/>
        <w:autoSpaceDN w:val="0"/>
        <w:adjustRightInd w:val="0"/>
        <w:spacing w:after="0"/>
        <w:jc w:val="both"/>
        <w:rPr>
          <w:rFonts w:ascii="Times New Roman" w:hAnsi="Times New Roman" w:cs="Times New Roman"/>
          <w:sz w:val="24"/>
          <w:szCs w:val="24"/>
        </w:rPr>
      </w:pPr>
      <w:r w:rsidRPr="00AB2D3C">
        <w:rPr>
          <w:rFonts w:ascii="Times New Roman" w:hAnsi="Times New Roman" w:cs="Times New Roman"/>
          <w:sz w:val="24"/>
          <w:szCs w:val="24"/>
        </w:rPr>
        <w:t xml:space="preserve">Žiak </w:t>
      </w:r>
      <w:r>
        <w:rPr>
          <w:rFonts w:ascii="Times New Roman" w:hAnsi="Times New Roman" w:cs="Times New Roman"/>
          <w:sz w:val="24"/>
          <w:szCs w:val="24"/>
        </w:rPr>
        <w:t>nesmie svojvoľne odísť zo školy.</w:t>
      </w:r>
      <w:r w:rsidRPr="00AB2D3C">
        <w:rPr>
          <w:rFonts w:ascii="Times New Roman" w:hAnsi="Times New Roman" w:cs="Times New Roman"/>
          <w:sz w:val="24"/>
          <w:szCs w:val="24"/>
        </w:rPr>
        <w:t xml:space="preserve"> V prí</w:t>
      </w:r>
      <w:r>
        <w:rPr>
          <w:rFonts w:ascii="Times New Roman" w:hAnsi="Times New Roman" w:cs="Times New Roman"/>
          <w:sz w:val="24"/>
          <w:szCs w:val="24"/>
        </w:rPr>
        <w:t>pade uvoľnenia žiaka z výchovno-</w:t>
      </w:r>
      <w:r w:rsidRPr="00AB2D3C">
        <w:rPr>
          <w:rFonts w:ascii="Times New Roman" w:hAnsi="Times New Roman" w:cs="Times New Roman"/>
          <w:sz w:val="24"/>
          <w:szCs w:val="24"/>
        </w:rPr>
        <w:t>vzdelávacej činnosti v</w:t>
      </w:r>
      <w:r w:rsidR="00BA4761">
        <w:rPr>
          <w:rFonts w:ascii="Times New Roman" w:hAnsi="Times New Roman" w:cs="Times New Roman"/>
          <w:sz w:val="24"/>
          <w:szCs w:val="24"/>
        </w:rPr>
        <w:t xml:space="preserve"> </w:t>
      </w:r>
      <w:r w:rsidRPr="00AB2D3C">
        <w:rPr>
          <w:rFonts w:ascii="Times New Roman" w:hAnsi="Times New Roman" w:cs="Times New Roman"/>
          <w:sz w:val="24"/>
          <w:szCs w:val="24"/>
        </w:rPr>
        <w:t xml:space="preserve">zmysle bodu </w:t>
      </w:r>
      <w:r w:rsidR="00A4726C" w:rsidRPr="00A4726C">
        <w:rPr>
          <w:rFonts w:ascii="Times New Roman" w:hAnsi="Times New Roman" w:cs="Times New Roman"/>
          <w:sz w:val="24"/>
          <w:szCs w:val="24"/>
        </w:rPr>
        <w:t>5.6</w:t>
      </w:r>
      <w:r w:rsidRPr="00A4726C">
        <w:rPr>
          <w:rFonts w:ascii="Times New Roman" w:hAnsi="Times New Roman" w:cs="Times New Roman"/>
          <w:sz w:val="24"/>
          <w:szCs w:val="24"/>
        </w:rPr>
        <w:t>. ods.2</w:t>
      </w:r>
      <w:r w:rsidRPr="00AB2D3C">
        <w:rPr>
          <w:rFonts w:ascii="Times New Roman" w:hAnsi="Times New Roman" w:cs="Times New Roman"/>
          <w:sz w:val="24"/>
          <w:szCs w:val="24"/>
        </w:rPr>
        <w:t xml:space="preserve"> tohto poriadku, žiaka si musí osobne prevziať zákonný zástupca alebo osoba splnomocnená</w:t>
      </w:r>
      <w:r w:rsidR="00BA4761">
        <w:rPr>
          <w:rFonts w:ascii="Times New Roman" w:hAnsi="Times New Roman" w:cs="Times New Roman"/>
          <w:sz w:val="24"/>
          <w:szCs w:val="24"/>
        </w:rPr>
        <w:t xml:space="preserve"> </w:t>
      </w:r>
      <w:r w:rsidRPr="001F1CF7">
        <w:rPr>
          <w:rFonts w:ascii="Times New Roman" w:hAnsi="Times New Roman" w:cs="Times New Roman"/>
          <w:sz w:val="24"/>
          <w:szCs w:val="24"/>
        </w:rPr>
        <w:t>k tomuto úkonu</w:t>
      </w:r>
      <w:r>
        <w:rPr>
          <w:rFonts w:ascii="Times New Roman" w:hAnsi="Times New Roman" w:cs="Times New Roman"/>
          <w:sz w:val="24"/>
          <w:szCs w:val="24"/>
        </w:rPr>
        <w:t xml:space="preserve"> alebo môže byť uvoľnený na základe písomného poverenia zákonného zástupcu</w:t>
      </w:r>
      <w:r w:rsidRPr="001F1CF7">
        <w:rPr>
          <w:rFonts w:ascii="Times New Roman" w:hAnsi="Times New Roman" w:cs="Times New Roman"/>
          <w:sz w:val="24"/>
          <w:szCs w:val="24"/>
        </w:rPr>
        <w:t>.</w:t>
      </w:r>
    </w:p>
    <w:p w:rsidR="00BA4761" w:rsidRPr="00BA4761" w:rsidRDefault="00BA4761" w:rsidP="00671BDB">
      <w:pPr>
        <w:pStyle w:val="Odsekzoznamu"/>
        <w:numPr>
          <w:ilvl w:val="0"/>
          <w:numId w:val="17"/>
        </w:numPr>
        <w:suppressAutoHyphens/>
        <w:autoSpaceDE w:val="0"/>
        <w:autoSpaceDN w:val="0"/>
        <w:adjustRightInd w:val="0"/>
        <w:spacing w:after="0"/>
        <w:jc w:val="both"/>
        <w:rPr>
          <w:rFonts w:ascii="Times New Roman" w:hAnsi="Times New Roman" w:cs="Times New Roman"/>
          <w:sz w:val="24"/>
          <w:szCs w:val="24"/>
        </w:rPr>
      </w:pPr>
      <w:r w:rsidRPr="00BA4761">
        <w:rPr>
          <w:rFonts w:ascii="Times New Roman" w:hAnsi="Times New Roman" w:cs="Times New Roman"/>
          <w:bCs/>
          <w:sz w:val="24"/>
          <w:szCs w:val="24"/>
        </w:rPr>
        <w:t>Ak zákonný zástupca potrebuje uvoľniť žiaka počas vyučovania pre vopred známu príčinu, vypíše žiadosť o uvoľnenie, ktorú žiak odovzdá triednemu učiteľovi. Po opustení areálu školy preberá za žiaka zodpovednosť zákonný zástupca.</w:t>
      </w:r>
    </w:p>
    <w:p w:rsidR="005D7AE5" w:rsidRDefault="005D7AE5" w:rsidP="00671BDB">
      <w:pPr>
        <w:pStyle w:val="Odsekzoznamu"/>
        <w:numPr>
          <w:ilvl w:val="0"/>
          <w:numId w:val="17"/>
        </w:numPr>
        <w:suppressAutoHyphens/>
        <w:autoSpaceDE w:val="0"/>
        <w:autoSpaceDN w:val="0"/>
        <w:adjustRightInd w:val="0"/>
        <w:spacing w:after="0"/>
        <w:jc w:val="both"/>
        <w:rPr>
          <w:rFonts w:ascii="Times New Roman" w:hAnsi="Times New Roman" w:cs="Times New Roman"/>
          <w:sz w:val="24"/>
          <w:szCs w:val="24"/>
        </w:rPr>
      </w:pPr>
      <w:r w:rsidRPr="001F1CF7">
        <w:rPr>
          <w:rFonts w:ascii="Times New Roman" w:hAnsi="Times New Roman" w:cs="Times New Roman"/>
          <w:sz w:val="24"/>
          <w:szCs w:val="24"/>
        </w:rPr>
        <w:t>Žiak, ktorý bol oslobodený od vyučovania niektorého predmetu, musí byť prítomný na vyučovaní predmetu</w:t>
      </w:r>
      <w:r w:rsidR="00BA4761">
        <w:rPr>
          <w:rFonts w:ascii="Times New Roman" w:hAnsi="Times New Roman" w:cs="Times New Roman"/>
          <w:sz w:val="24"/>
          <w:szCs w:val="24"/>
        </w:rPr>
        <w:t xml:space="preserve"> </w:t>
      </w:r>
      <w:r w:rsidRPr="001F1CF7">
        <w:rPr>
          <w:rFonts w:ascii="Times New Roman" w:hAnsi="Times New Roman" w:cs="Times New Roman"/>
          <w:sz w:val="24"/>
          <w:szCs w:val="24"/>
        </w:rPr>
        <w:t>a zamestnáva sa pomocnými úlohami pri vyučovaní.</w:t>
      </w:r>
    </w:p>
    <w:p w:rsidR="005D7AE5" w:rsidRDefault="005D7AE5" w:rsidP="00671BDB">
      <w:pPr>
        <w:pStyle w:val="Odsekzoznamu"/>
        <w:numPr>
          <w:ilvl w:val="0"/>
          <w:numId w:val="17"/>
        </w:numPr>
        <w:suppressAutoHyphens/>
        <w:autoSpaceDE w:val="0"/>
        <w:autoSpaceDN w:val="0"/>
        <w:adjustRightInd w:val="0"/>
        <w:spacing w:after="0"/>
        <w:jc w:val="both"/>
        <w:rPr>
          <w:rFonts w:ascii="Times New Roman" w:hAnsi="Times New Roman" w:cs="Times New Roman"/>
          <w:sz w:val="24"/>
          <w:szCs w:val="24"/>
        </w:rPr>
      </w:pPr>
      <w:r w:rsidRPr="001F1CF7">
        <w:rPr>
          <w:rFonts w:ascii="Times New Roman" w:hAnsi="Times New Roman" w:cs="Times New Roman"/>
          <w:sz w:val="24"/>
          <w:szCs w:val="24"/>
        </w:rPr>
        <w:t>Ak je predmet, v ktorom je žiak oslobodený, zaradený na prvú alebo poslednú vyučo</w:t>
      </w:r>
      <w:r>
        <w:rPr>
          <w:rFonts w:ascii="Times New Roman" w:hAnsi="Times New Roman" w:cs="Times New Roman"/>
          <w:sz w:val="24"/>
          <w:szCs w:val="24"/>
        </w:rPr>
        <w:t>vaciu hodinu</w:t>
      </w:r>
      <w:r w:rsidRPr="001F1CF7">
        <w:rPr>
          <w:rFonts w:ascii="Times New Roman" w:hAnsi="Times New Roman" w:cs="Times New Roman"/>
          <w:sz w:val="24"/>
          <w:szCs w:val="24"/>
        </w:rPr>
        <w:t>, žiak sa</w:t>
      </w:r>
      <w:r w:rsidR="00BA4761">
        <w:rPr>
          <w:rFonts w:ascii="Times New Roman" w:hAnsi="Times New Roman" w:cs="Times New Roman"/>
          <w:sz w:val="24"/>
          <w:szCs w:val="24"/>
        </w:rPr>
        <w:t xml:space="preserve"> </w:t>
      </w:r>
      <w:r w:rsidRPr="001F1CF7">
        <w:rPr>
          <w:rFonts w:ascii="Times New Roman" w:hAnsi="Times New Roman" w:cs="Times New Roman"/>
          <w:sz w:val="24"/>
          <w:szCs w:val="24"/>
        </w:rPr>
        <w:t>vyučovania predmetu nezúčastňuje na základe rozhodnutia riaditeľky školy vydaného na žiadosť rodičov.</w:t>
      </w:r>
    </w:p>
    <w:p w:rsidR="005D7AE5" w:rsidRPr="00FD7E35" w:rsidRDefault="005D7AE5" w:rsidP="007419F9">
      <w:pPr>
        <w:pStyle w:val="Odsekzoznamu"/>
        <w:numPr>
          <w:ilvl w:val="0"/>
          <w:numId w:val="17"/>
        </w:numPr>
        <w:suppressAutoHyphens/>
        <w:autoSpaceDE w:val="0"/>
        <w:autoSpaceDN w:val="0"/>
        <w:adjustRightInd w:val="0"/>
        <w:spacing w:before="120" w:after="240"/>
        <w:jc w:val="both"/>
        <w:rPr>
          <w:rFonts w:ascii="Times New Roman" w:hAnsi="Times New Roman" w:cs="Times New Roman"/>
          <w:b/>
          <w:bCs/>
          <w:sz w:val="24"/>
          <w:szCs w:val="24"/>
        </w:rPr>
      </w:pPr>
      <w:r w:rsidRPr="001F1CF7">
        <w:rPr>
          <w:rFonts w:ascii="Times New Roman" w:hAnsi="Times New Roman" w:cs="Times New Roman"/>
          <w:sz w:val="24"/>
          <w:szCs w:val="24"/>
        </w:rPr>
        <w:t>Ak má zákonný zástupca žiaka pochybnosti o správnosti klasifikácie v jednotlivých predmetoch, môže do</w:t>
      </w:r>
      <w:r w:rsidR="00996A28">
        <w:rPr>
          <w:rFonts w:ascii="Times New Roman" w:hAnsi="Times New Roman" w:cs="Times New Roman"/>
          <w:sz w:val="24"/>
          <w:szCs w:val="24"/>
        </w:rPr>
        <w:t xml:space="preserve"> </w:t>
      </w:r>
      <w:r w:rsidR="007419F9">
        <w:rPr>
          <w:rFonts w:ascii="Times New Roman" w:hAnsi="Times New Roman" w:cs="Times New Roman"/>
          <w:sz w:val="24"/>
          <w:szCs w:val="24"/>
        </w:rPr>
        <w:t>troch dní odo dňa</w:t>
      </w:r>
      <w:r w:rsidRPr="001F1CF7">
        <w:rPr>
          <w:rFonts w:ascii="Times New Roman" w:hAnsi="Times New Roman" w:cs="Times New Roman"/>
          <w:sz w:val="24"/>
          <w:szCs w:val="24"/>
        </w:rPr>
        <w:t>, keď bolo žiakovi vydané vysvedčenie požiadať riaditeľku školy o</w:t>
      </w:r>
      <w:r w:rsidR="00996A28">
        <w:rPr>
          <w:rFonts w:ascii="Times New Roman" w:hAnsi="Times New Roman" w:cs="Times New Roman"/>
          <w:sz w:val="24"/>
          <w:szCs w:val="24"/>
        </w:rPr>
        <w:t> </w:t>
      </w:r>
      <w:r w:rsidRPr="001F1CF7">
        <w:rPr>
          <w:rFonts w:ascii="Times New Roman" w:hAnsi="Times New Roman" w:cs="Times New Roman"/>
          <w:sz w:val="24"/>
          <w:szCs w:val="24"/>
        </w:rPr>
        <w:t>komisionálne</w:t>
      </w:r>
      <w:r w:rsidR="00996A28">
        <w:rPr>
          <w:rFonts w:ascii="Times New Roman" w:hAnsi="Times New Roman" w:cs="Times New Roman"/>
          <w:sz w:val="24"/>
          <w:szCs w:val="24"/>
        </w:rPr>
        <w:t xml:space="preserve"> </w:t>
      </w:r>
      <w:r w:rsidRPr="001F1CF7">
        <w:rPr>
          <w:rFonts w:ascii="Times New Roman" w:hAnsi="Times New Roman" w:cs="Times New Roman"/>
          <w:sz w:val="24"/>
          <w:szCs w:val="24"/>
        </w:rPr>
        <w:t xml:space="preserve">preskúšanie (škola preskúma žiadosť a oznámi </w:t>
      </w:r>
      <w:r w:rsidRPr="00773714">
        <w:rPr>
          <w:rFonts w:ascii="Times New Roman" w:hAnsi="Times New Roman" w:cs="Times New Roman"/>
          <w:sz w:val="24"/>
          <w:szCs w:val="24"/>
        </w:rPr>
        <w:t xml:space="preserve">zákonnému zástupcovi, či žiak bude alebo nebude preskúšaný). </w:t>
      </w:r>
      <w:r w:rsidR="007419F9" w:rsidRPr="00773714">
        <w:rPr>
          <w:rFonts w:ascii="Times New Roman" w:hAnsi="Times New Roman" w:cs="Times New Roman"/>
          <w:sz w:val="24"/>
          <w:szCs w:val="24"/>
        </w:rPr>
        <w:t>Riaditeľka školy môže povoliť prítomnosť zákonného zástupcu žiaka na jeho komisionálnom preskúšaní.</w:t>
      </w:r>
      <w:r w:rsidR="00996A28">
        <w:rPr>
          <w:rFonts w:ascii="Times New Roman" w:hAnsi="Times New Roman" w:cs="Times New Roman"/>
          <w:sz w:val="24"/>
          <w:szCs w:val="24"/>
        </w:rPr>
        <w:t xml:space="preserve"> </w:t>
      </w:r>
      <w:r w:rsidRPr="001F1CF7">
        <w:rPr>
          <w:rFonts w:ascii="Times New Roman" w:hAnsi="Times New Roman" w:cs="Times New Roman"/>
          <w:sz w:val="24"/>
          <w:szCs w:val="24"/>
        </w:rPr>
        <w:t>Preskúšanie sa musí uskutočniť najnesk</w:t>
      </w:r>
      <w:r>
        <w:rPr>
          <w:rFonts w:ascii="Times New Roman" w:hAnsi="Times New Roman" w:cs="Times New Roman"/>
          <w:sz w:val="24"/>
          <w:szCs w:val="24"/>
        </w:rPr>
        <w:t>ôr</w:t>
      </w:r>
      <w:r w:rsidRPr="001F1CF7">
        <w:rPr>
          <w:rFonts w:ascii="Times New Roman" w:hAnsi="Times New Roman" w:cs="Times New Roman"/>
          <w:sz w:val="24"/>
          <w:szCs w:val="24"/>
        </w:rPr>
        <w:t xml:space="preserve"> do 10 dní od dátumu vydania rozhodnutia</w:t>
      </w:r>
      <w:r>
        <w:rPr>
          <w:rFonts w:ascii="Times New Roman" w:hAnsi="Times New Roman" w:cs="Times New Roman"/>
          <w:sz w:val="24"/>
          <w:szCs w:val="24"/>
        </w:rPr>
        <w:t>.</w:t>
      </w:r>
    </w:p>
    <w:p w:rsidR="005D7AE5" w:rsidRPr="00FD7E35" w:rsidRDefault="005D7AE5" w:rsidP="00671BDB">
      <w:pPr>
        <w:pStyle w:val="Nadpis3"/>
        <w:numPr>
          <w:ilvl w:val="1"/>
          <w:numId w:val="111"/>
        </w:numPr>
        <w:suppressAutoHyphens/>
      </w:pPr>
      <w:bookmarkStart w:id="41" w:name="_Toc284530707"/>
      <w:bookmarkStart w:id="42" w:name="_Toc305157503"/>
      <w:r w:rsidRPr="002943C9">
        <w:t>Starostlivosť o školské zariadenia a učebnice</w:t>
      </w:r>
      <w:bookmarkEnd w:id="41"/>
      <w:bookmarkEnd w:id="42"/>
    </w:p>
    <w:p w:rsidR="005D7AE5" w:rsidRPr="001F1CF7" w:rsidRDefault="005D7AE5" w:rsidP="00671BDB">
      <w:pPr>
        <w:pStyle w:val="Odsekzoznamu"/>
        <w:numPr>
          <w:ilvl w:val="0"/>
          <w:numId w:val="20"/>
        </w:numPr>
        <w:suppressAutoHyphens/>
        <w:autoSpaceDE w:val="0"/>
        <w:autoSpaceDN w:val="0"/>
        <w:adjustRightInd w:val="0"/>
        <w:spacing w:before="120" w:after="120"/>
        <w:jc w:val="both"/>
        <w:rPr>
          <w:rFonts w:ascii="Times New Roman" w:hAnsi="Times New Roman" w:cs="Times New Roman"/>
          <w:bCs/>
          <w:sz w:val="24"/>
          <w:szCs w:val="24"/>
        </w:rPr>
      </w:pPr>
      <w:r w:rsidRPr="001F1CF7">
        <w:rPr>
          <w:rFonts w:ascii="Times New Roman" w:hAnsi="Times New Roman" w:cs="Times New Roman"/>
          <w:sz w:val="24"/>
          <w:szCs w:val="24"/>
        </w:rPr>
        <w:t>Žiak je povinný šetriť učebnice a školské potreby, udržiavať v poriadku a čistote svoje miesto, triedu a</w:t>
      </w:r>
      <w:r w:rsidR="00996A28">
        <w:rPr>
          <w:rFonts w:ascii="Times New Roman" w:hAnsi="Times New Roman" w:cs="Times New Roman"/>
          <w:sz w:val="24"/>
          <w:szCs w:val="24"/>
        </w:rPr>
        <w:t> </w:t>
      </w:r>
      <w:r w:rsidRPr="001F1CF7">
        <w:rPr>
          <w:rFonts w:ascii="Times New Roman" w:hAnsi="Times New Roman" w:cs="Times New Roman"/>
          <w:sz w:val="24"/>
          <w:szCs w:val="24"/>
        </w:rPr>
        <w:t>iné</w:t>
      </w:r>
      <w:r w:rsidR="00996A28">
        <w:rPr>
          <w:rFonts w:ascii="Times New Roman" w:hAnsi="Times New Roman" w:cs="Times New Roman"/>
          <w:sz w:val="24"/>
          <w:szCs w:val="24"/>
        </w:rPr>
        <w:t xml:space="preserve"> </w:t>
      </w:r>
      <w:r w:rsidRPr="001F1CF7">
        <w:rPr>
          <w:rFonts w:ascii="Times New Roman" w:hAnsi="Times New Roman" w:cs="Times New Roman"/>
          <w:sz w:val="24"/>
          <w:szCs w:val="24"/>
        </w:rPr>
        <w:t>školské priestory, chrániť majetok školy pred poškodením. Je povinný nosiť do školy učebnice a</w:t>
      </w:r>
      <w:r w:rsidR="00996A28">
        <w:rPr>
          <w:rFonts w:ascii="Times New Roman" w:hAnsi="Times New Roman" w:cs="Times New Roman"/>
          <w:sz w:val="24"/>
          <w:szCs w:val="24"/>
        </w:rPr>
        <w:t> </w:t>
      </w:r>
      <w:r w:rsidRPr="001F1CF7">
        <w:rPr>
          <w:rFonts w:ascii="Times New Roman" w:hAnsi="Times New Roman" w:cs="Times New Roman"/>
          <w:sz w:val="24"/>
          <w:szCs w:val="24"/>
        </w:rPr>
        <w:t>školské</w:t>
      </w:r>
      <w:r w:rsidR="00996A28">
        <w:rPr>
          <w:rFonts w:ascii="Times New Roman" w:hAnsi="Times New Roman" w:cs="Times New Roman"/>
          <w:sz w:val="24"/>
          <w:szCs w:val="24"/>
        </w:rPr>
        <w:t xml:space="preserve"> </w:t>
      </w:r>
      <w:r w:rsidRPr="001F1CF7">
        <w:rPr>
          <w:rFonts w:ascii="Times New Roman" w:hAnsi="Times New Roman" w:cs="Times New Roman"/>
          <w:sz w:val="24"/>
          <w:szCs w:val="24"/>
        </w:rPr>
        <w:t>potreby podľa rozvrhu hodín.</w:t>
      </w:r>
    </w:p>
    <w:p w:rsidR="005D7AE5" w:rsidRPr="001F1CF7" w:rsidRDefault="005D7AE5" w:rsidP="00671BDB">
      <w:pPr>
        <w:pStyle w:val="Odsekzoznamu"/>
        <w:numPr>
          <w:ilvl w:val="0"/>
          <w:numId w:val="20"/>
        </w:numPr>
        <w:suppressAutoHyphens/>
        <w:autoSpaceDE w:val="0"/>
        <w:autoSpaceDN w:val="0"/>
        <w:adjustRightInd w:val="0"/>
        <w:spacing w:before="360" w:after="360"/>
        <w:jc w:val="both"/>
        <w:rPr>
          <w:rFonts w:ascii="Times New Roman" w:hAnsi="Times New Roman" w:cs="Times New Roman"/>
          <w:bCs/>
          <w:sz w:val="24"/>
          <w:szCs w:val="24"/>
        </w:rPr>
      </w:pPr>
      <w:r w:rsidRPr="001F1CF7">
        <w:rPr>
          <w:rFonts w:ascii="Times New Roman" w:hAnsi="Times New Roman" w:cs="Times New Roman"/>
          <w:sz w:val="24"/>
          <w:szCs w:val="24"/>
        </w:rPr>
        <w:t>Akékoľvek poškodenie zariadenia školy z nedbanlivosti alebo úmyselné poškodenie je v plnej miere</w:t>
      </w:r>
      <w:r w:rsidR="00996A28">
        <w:rPr>
          <w:rFonts w:ascii="Times New Roman" w:hAnsi="Times New Roman" w:cs="Times New Roman"/>
          <w:sz w:val="24"/>
          <w:szCs w:val="24"/>
        </w:rPr>
        <w:t xml:space="preserve"> </w:t>
      </w:r>
      <w:r w:rsidRPr="001F1CF7">
        <w:rPr>
          <w:rFonts w:ascii="Times New Roman" w:hAnsi="Times New Roman" w:cs="Times New Roman"/>
          <w:sz w:val="24"/>
          <w:szCs w:val="24"/>
        </w:rPr>
        <w:t>povinný nahradiť rodič žiaka (zák</w:t>
      </w:r>
      <w:r>
        <w:rPr>
          <w:rFonts w:ascii="Times New Roman" w:hAnsi="Times New Roman" w:cs="Times New Roman"/>
          <w:sz w:val="24"/>
          <w:szCs w:val="24"/>
        </w:rPr>
        <w:t>onný</w:t>
      </w:r>
      <w:r w:rsidRPr="001F1CF7">
        <w:rPr>
          <w:rFonts w:ascii="Times New Roman" w:hAnsi="Times New Roman" w:cs="Times New Roman"/>
          <w:sz w:val="24"/>
          <w:szCs w:val="24"/>
        </w:rPr>
        <w:t xml:space="preserve"> zást</w:t>
      </w:r>
      <w:r>
        <w:rPr>
          <w:rFonts w:ascii="Times New Roman" w:hAnsi="Times New Roman" w:cs="Times New Roman"/>
          <w:sz w:val="24"/>
          <w:szCs w:val="24"/>
        </w:rPr>
        <w:t>upca</w:t>
      </w:r>
      <w:r w:rsidRPr="001F1CF7">
        <w:rPr>
          <w:rFonts w:ascii="Times New Roman" w:hAnsi="Times New Roman" w:cs="Times New Roman"/>
          <w:sz w:val="24"/>
          <w:szCs w:val="24"/>
        </w:rPr>
        <w:t>).</w:t>
      </w:r>
    </w:p>
    <w:p w:rsidR="005D7AE5" w:rsidRPr="00FD7E35" w:rsidRDefault="005D7AE5" w:rsidP="00671BDB">
      <w:pPr>
        <w:pStyle w:val="Odsekzoznamu"/>
        <w:numPr>
          <w:ilvl w:val="0"/>
          <w:numId w:val="20"/>
        </w:numPr>
        <w:suppressAutoHyphens/>
        <w:autoSpaceDE w:val="0"/>
        <w:autoSpaceDN w:val="0"/>
        <w:adjustRightInd w:val="0"/>
        <w:spacing w:before="120" w:after="120"/>
        <w:jc w:val="both"/>
        <w:rPr>
          <w:rFonts w:ascii="Times New Roman" w:hAnsi="Times New Roman" w:cs="Times New Roman"/>
          <w:bCs/>
          <w:sz w:val="24"/>
          <w:szCs w:val="24"/>
        </w:rPr>
      </w:pPr>
      <w:r w:rsidRPr="001F1CF7">
        <w:rPr>
          <w:rFonts w:ascii="Times New Roman" w:hAnsi="Times New Roman" w:cs="Times New Roman"/>
          <w:sz w:val="24"/>
          <w:szCs w:val="24"/>
        </w:rPr>
        <w:t>Ak žiak prestupuje na inú školu, učebnice si ponecháva a odovzdá na škole, kde ukončí školský rok.</w:t>
      </w:r>
    </w:p>
    <w:p w:rsidR="005D7AE5" w:rsidRPr="00FD7E35" w:rsidRDefault="005D7AE5" w:rsidP="00671BDB">
      <w:pPr>
        <w:pStyle w:val="Nadpis3"/>
        <w:numPr>
          <w:ilvl w:val="1"/>
          <w:numId w:val="111"/>
        </w:numPr>
        <w:suppressAutoHyphens/>
        <w:spacing w:after="120"/>
      </w:pPr>
      <w:bookmarkStart w:id="43" w:name="_Toc284530708"/>
      <w:bookmarkStart w:id="44" w:name="_Toc305157504"/>
      <w:r w:rsidRPr="00FD7E35">
        <w:t>Náplň práce týždenníkov</w:t>
      </w:r>
      <w:bookmarkEnd w:id="43"/>
      <w:bookmarkEnd w:id="44"/>
    </w:p>
    <w:p w:rsidR="005D7AE5" w:rsidRDefault="005D7AE5" w:rsidP="00671BDB">
      <w:pPr>
        <w:suppressAutoHyphens/>
        <w:autoSpaceDE w:val="0"/>
        <w:autoSpaceDN w:val="0"/>
        <w:adjustRightInd w:val="0"/>
        <w:spacing w:after="0"/>
        <w:ind w:firstLine="708"/>
        <w:jc w:val="both"/>
        <w:rPr>
          <w:rFonts w:ascii="Times New Roman" w:hAnsi="Times New Roman" w:cs="Times New Roman"/>
          <w:sz w:val="24"/>
          <w:szCs w:val="24"/>
        </w:rPr>
      </w:pPr>
      <w:r w:rsidRPr="001F3D2D">
        <w:rPr>
          <w:rFonts w:ascii="Times New Roman" w:hAnsi="Times New Roman" w:cs="Times New Roman"/>
          <w:sz w:val="24"/>
          <w:szCs w:val="24"/>
        </w:rPr>
        <w:t>Týždenníci sú triedni funkcionári, ktorých menuje triedny učiteľ</w:t>
      </w:r>
      <w:r>
        <w:rPr>
          <w:rFonts w:ascii="Times New Roman" w:hAnsi="Times New Roman" w:cs="Times New Roman"/>
          <w:sz w:val="24"/>
          <w:szCs w:val="24"/>
        </w:rPr>
        <w:t>.</w:t>
      </w:r>
      <w:r w:rsidRPr="001F3D2D">
        <w:rPr>
          <w:rFonts w:ascii="Times New Roman" w:hAnsi="Times New Roman" w:cs="Times New Roman"/>
          <w:sz w:val="24"/>
          <w:szCs w:val="24"/>
        </w:rPr>
        <w:t xml:space="preserve"> Ich povinnosti:</w:t>
      </w:r>
    </w:p>
    <w:p w:rsidR="005D7AE5" w:rsidRDefault="005D7AE5" w:rsidP="00671BDB">
      <w:pPr>
        <w:pStyle w:val="Odsekzoznamu"/>
        <w:numPr>
          <w:ilvl w:val="0"/>
          <w:numId w:val="21"/>
        </w:numPr>
        <w:suppressAutoHyphens/>
        <w:autoSpaceDE w:val="0"/>
        <w:autoSpaceDN w:val="0"/>
        <w:adjustRightInd w:val="0"/>
        <w:spacing w:before="120" w:after="120"/>
        <w:jc w:val="both"/>
        <w:rPr>
          <w:rFonts w:ascii="Times New Roman" w:hAnsi="Times New Roman" w:cs="Times New Roman"/>
          <w:sz w:val="24"/>
          <w:szCs w:val="24"/>
        </w:rPr>
      </w:pPr>
      <w:r w:rsidRPr="001F1CF7">
        <w:rPr>
          <w:rFonts w:ascii="Times New Roman" w:hAnsi="Times New Roman" w:cs="Times New Roman"/>
          <w:sz w:val="24"/>
          <w:szCs w:val="24"/>
        </w:rPr>
        <w:t>Týždenníci zodpovedajú za poriadok a čistotu v triede i v priestoroch pred triedou a</w:t>
      </w:r>
      <w:r>
        <w:rPr>
          <w:rFonts w:ascii="Times New Roman" w:hAnsi="Times New Roman" w:cs="Times New Roman"/>
          <w:sz w:val="24"/>
          <w:szCs w:val="24"/>
        </w:rPr>
        <w:t> </w:t>
      </w:r>
      <w:r w:rsidRPr="001F1CF7">
        <w:rPr>
          <w:rFonts w:ascii="Times New Roman" w:hAnsi="Times New Roman" w:cs="Times New Roman"/>
          <w:sz w:val="24"/>
          <w:szCs w:val="24"/>
        </w:rPr>
        <w:t>v</w:t>
      </w:r>
      <w:r>
        <w:rPr>
          <w:rFonts w:ascii="Times New Roman" w:hAnsi="Times New Roman" w:cs="Times New Roman"/>
          <w:sz w:val="24"/>
          <w:szCs w:val="24"/>
        </w:rPr>
        <w:t> </w:t>
      </w:r>
      <w:r w:rsidRPr="001F1CF7">
        <w:rPr>
          <w:rFonts w:ascii="Times New Roman" w:hAnsi="Times New Roman" w:cs="Times New Roman"/>
          <w:sz w:val="24"/>
          <w:szCs w:val="24"/>
        </w:rPr>
        <w:t>šatnipo dobuvyučovania. Pred vyučovaním sú povinní pripraviť kriedu a iné potreby na vyučovanie podľa pokynovvyučujúcich.</w:t>
      </w:r>
    </w:p>
    <w:p w:rsidR="005D7AE5" w:rsidRDefault="005D7AE5" w:rsidP="00671BDB">
      <w:pPr>
        <w:pStyle w:val="Odsekzoznamu"/>
        <w:numPr>
          <w:ilvl w:val="0"/>
          <w:numId w:val="21"/>
        </w:numPr>
        <w:suppressAutoHyphens/>
        <w:autoSpaceDE w:val="0"/>
        <w:autoSpaceDN w:val="0"/>
        <w:adjustRightInd w:val="0"/>
        <w:spacing w:before="240" w:after="240"/>
        <w:jc w:val="both"/>
        <w:rPr>
          <w:rFonts w:ascii="Times New Roman" w:hAnsi="Times New Roman" w:cs="Times New Roman"/>
          <w:sz w:val="24"/>
          <w:szCs w:val="24"/>
        </w:rPr>
      </w:pPr>
      <w:r w:rsidRPr="001F1CF7">
        <w:rPr>
          <w:rFonts w:ascii="Times New Roman" w:hAnsi="Times New Roman" w:cs="Times New Roman"/>
          <w:sz w:val="24"/>
          <w:szCs w:val="24"/>
        </w:rPr>
        <w:t xml:space="preserve">Na každej hodine </w:t>
      </w:r>
      <w:r>
        <w:rPr>
          <w:rFonts w:ascii="Times New Roman" w:hAnsi="Times New Roman" w:cs="Times New Roman"/>
          <w:sz w:val="24"/>
          <w:szCs w:val="24"/>
        </w:rPr>
        <w:t xml:space="preserve">musia </w:t>
      </w:r>
      <w:r w:rsidRPr="001F1CF7">
        <w:rPr>
          <w:rFonts w:ascii="Times New Roman" w:hAnsi="Times New Roman" w:cs="Times New Roman"/>
          <w:sz w:val="24"/>
          <w:szCs w:val="24"/>
        </w:rPr>
        <w:t>hlásiť neprítomných spolužiakov.</w:t>
      </w:r>
    </w:p>
    <w:p w:rsidR="005D7AE5" w:rsidRDefault="005D7AE5" w:rsidP="00671BDB">
      <w:pPr>
        <w:pStyle w:val="Odsekzoznamu"/>
        <w:numPr>
          <w:ilvl w:val="0"/>
          <w:numId w:val="21"/>
        </w:numPr>
        <w:suppressAutoHyphens/>
        <w:autoSpaceDE w:val="0"/>
        <w:autoSpaceDN w:val="0"/>
        <w:adjustRightInd w:val="0"/>
        <w:spacing w:before="240" w:after="0"/>
        <w:jc w:val="both"/>
        <w:rPr>
          <w:rFonts w:ascii="Times New Roman" w:hAnsi="Times New Roman" w:cs="Times New Roman"/>
          <w:sz w:val="24"/>
          <w:szCs w:val="24"/>
        </w:rPr>
      </w:pPr>
      <w:r w:rsidRPr="001F1CF7">
        <w:rPr>
          <w:rFonts w:ascii="Times New Roman" w:hAnsi="Times New Roman" w:cs="Times New Roman"/>
          <w:sz w:val="24"/>
          <w:szCs w:val="24"/>
        </w:rPr>
        <w:t>Počas prestávky umyjú tabuľu</w:t>
      </w:r>
      <w:r>
        <w:rPr>
          <w:rFonts w:ascii="Times New Roman" w:hAnsi="Times New Roman" w:cs="Times New Roman"/>
          <w:sz w:val="24"/>
          <w:szCs w:val="24"/>
        </w:rPr>
        <w:t>.</w:t>
      </w:r>
    </w:p>
    <w:p w:rsidR="005D7AE5" w:rsidRDefault="005D7AE5" w:rsidP="00671BDB">
      <w:pPr>
        <w:pStyle w:val="Odsekzoznamu"/>
        <w:numPr>
          <w:ilvl w:val="0"/>
          <w:numId w:val="21"/>
        </w:numPr>
        <w:suppressAutoHyphens/>
        <w:autoSpaceDE w:val="0"/>
        <w:autoSpaceDN w:val="0"/>
        <w:adjustRightInd w:val="0"/>
        <w:spacing w:before="240" w:after="0"/>
        <w:jc w:val="both"/>
        <w:rPr>
          <w:rFonts w:ascii="Times New Roman" w:hAnsi="Times New Roman" w:cs="Times New Roman"/>
          <w:sz w:val="24"/>
          <w:szCs w:val="24"/>
        </w:rPr>
      </w:pPr>
      <w:r w:rsidRPr="001F1CF7">
        <w:rPr>
          <w:rFonts w:ascii="Times New Roman" w:hAnsi="Times New Roman" w:cs="Times New Roman"/>
          <w:sz w:val="24"/>
          <w:szCs w:val="24"/>
        </w:rPr>
        <w:t>Po skončení vyučo</w:t>
      </w:r>
      <w:r>
        <w:rPr>
          <w:rFonts w:ascii="Times New Roman" w:hAnsi="Times New Roman" w:cs="Times New Roman"/>
          <w:sz w:val="24"/>
          <w:szCs w:val="24"/>
        </w:rPr>
        <w:t>vania zotrú</w:t>
      </w:r>
      <w:r w:rsidRPr="001F1CF7">
        <w:rPr>
          <w:rFonts w:ascii="Times New Roman" w:hAnsi="Times New Roman" w:cs="Times New Roman"/>
          <w:sz w:val="24"/>
          <w:szCs w:val="24"/>
        </w:rPr>
        <w:t xml:space="preserve"> tabuľu. Kriedu, špongiu a ostatné pomôcky ulož</w:t>
      </w:r>
      <w:r>
        <w:rPr>
          <w:rFonts w:ascii="Times New Roman" w:hAnsi="Times New Roman" w:cs="Times New Roman"/>
          <w:sz w:val="24"/>
          <w:szCs w:val="24"/>
        </w:rPr>
        <w:t>ia</w:t>
      </w:r>
      <w:r w:rsidRPr="001F1CF7">
        <w:rPr>
          <w:rFonts w:ascii="Times New Roman" w:hAnsi="Times New Roman" w:cs="Times New Roman"/>
          <w:sz w:val="24"/>
          <w:szCs w:val="24"/>
        </w:rPr>
        <w:t>, prekontrol</w:t>
      </w:r>
      <w:r>
        <w:rPr>
          <w:rFonts w:ascii="Times New Roman" w:hAnsi="Times New Roman" w:cs="Times New Roman"/>
          <w:sz w:val="24"/>
          <w:szCs w:val="24"/>
        </w:rPr>
        <w:t>ujú</w:t>
      </w:r>
      <w:r w:rsidRPr="001F1CF7">
        <w:rPr>
          <w:rFonts w:ascii="Times New Roman" w:hAnsi="Times New Roman" w:cs="Times New Roman"/>
          <w:sz w:val="24"/>
          <w:szCs w:val="24"/>
        </w:rPr>
        <w:t xml:space="preserve"> uzávery vody.</w:t>
      </w:r>
    </w:p>
    <w:p w:rsidR="005D7AE5" w:rsidRDefault="005D7AE5" w:rsidP="00671BDB">
      <w:pPr>
        <w:pStyle w:val="Odsekzoznamu"/>
        <w:numPr>
          <w:ilvl w:val="0"/>
          <w:numId w:val="21"/>
        </w:numPr>
        <w:suppressAutoHyphens/>
        <w:autoSpaceDE w:val="0"/>
        <w:autoSpaceDN w:val="0"/>
        <w:adjustRightInd w:val="0"/>
        <w:spacing w:before="240" w:after="0"/>
        <w:jc w:val="both"/>
        <w:rPr>
          <w:rFonts w:ascii="Times New Roman" w:hAnsi="Times New Roman" w:cs="Times New Roman"/>
          <w:sz w:val="24"/>
          <w:szCs w:val="24"/>
        </w:rPr>
      </w:pPr>
      <w:r w:rsidRPr="001F1CF7">
        <w:rPr>
          <w:rFonts w:ascii="Times New Roman" w:hAnsi="Times New Roman" w:cs="Times New Roman"/>
          <w:sz w:val="24"/>
          <w:szCs w:val="24"/>
        </w:rPr>
        <w:t>Týždenníci dbajú na šetrenie elektrickou energiou - počas prestávky vypínajú osvetlenie tried.</w:t>
      </w:r>
    </w:p>
    <w:p w:rsidR="005D7AE5" w:rsidRDefault="005D7AE5" w:rsidP="00671BDB">
      <w:pPr>
        <w:pStyle w:val="Odsekzoznamu"/>
        <w:numPr>
          <w:ilvl w:val="0"/>
          <w:numId w:val="21"/>
        </w:numPr>
        <w:suppressAutoHyphens/>
        <w:autoSpaceDE w:val="0"/>
        <w:autoSpaceDN w:val="0"/>
        <w:adjustRightInd w:val="0"/>
        <w:spacing w:before="240" w:after="0"/>
        <w:jc w:val="both"/>
        <w:rPr>
          <w:rFonts w:ascii="Times New Roman" w:hAnsi="Times New Roman" w:cs="Times New Roman"/>
          <w:sz w:val="24"/>
          <w:szCs w:val="24"/>
        </w:rPr>
      </w:pPr>
      <w:r w:rsidRPr="001F1CF7">
        <w:rPr>
          <w:rFonts w:ascii="Times New Roman" w:hAnsi="Times New Roman" w:cs="Times New Roman"/>
          <w:sz w:val="24"/>
          <w:szCs w:val="24"/>
        </w:rPr>
        <w:t>Pri zistení, že v triede je niečo pokazené</w:t>
      </w:r>
      <w:r>
        <w:rPr>
          <w:rFonts w:ascii="Times New Roman" w:hAnsi="Times New Roman" w:cs="Times New Roman"/>
          <w:sz w:val="24"/>
          <w:szCs w:val="24"/>
        </w:rPr>
        <w:t>,</w:t>
      </w:r>
      <w:r w:rsidRPr="001F1CF7">
        <w:rPr>
          <w:rFonts w:ascii="Times New Roman" w:hAnsi="Times New Roman" w:cs="Times New Roman"/>
          <w:sz w:val="24"/>
          <w:szCs w:val="24"/>
        </w:rPr>
        <w:t xml:space="preserve"> túto skutočnosť oznámia ihneď triedne</w:t>
      </w:r>
      <w:r>
        <w:rPr>
          <w:rFonts w:ascii="Times New Roman" w:hAnsi="Times New Roman" w:cs="Times New Roman"/>
          <w:sz w:val="24"/>
          <w:szCs w:val="24"/>
        </w:rPr>
        <w:t>mu</w:t>
      </w:r>
      <w:r w:rsidRPr="001F1CF7">
        <w:rPr>
          <w:rFonts w:ascii="Times New Roman" w:hAnsi="Times New Roman" w:cs="Times New Roman"/>
          <w:sz w:val="24"/>
          <w:szCs w:val="24"/>
        </w:rPr>
        <w:t xml:space="preserve"> učiteľ</w:t>
      </w:r>
      <w:r>
        <w:rPr>
          <w:rFonts w:ascii="Times New Roman" w:hAnsi="Times New Roman" w:cs="Times New Roman"/>
          <w:sz w:val="24"/>
          <w:szCs w:val="24"/>
        </w:rPr>
        <w:t>ovi</w:t>
      </w:r>
      <w:r w:rsidRPr="001F1CF7">
        <w:rPr>
          <w:rFonts w:ascii="Times New Roman" w:hAnsi="Times New Roman" w:cs="Times New Roman"/>
          <w:sz w:val="24"/>
          <w:szCs w:val="24"/>
        </w:rPr>
        <w:t>.</w:t>
      </w:r>
    </w:p>
    <w:p w:rsidR="005D7AE5" w:rsidRPr="00FD7E35" w:rsidRDefault="005D7AE5" w:rsidP="00671BDB">
      <w:pPr>
        <w:pStyle w:val="Odsekzoznamu"/>
        <w:numPr>
          <w:ilvl w:val="0"/>
          <w:numId w:val="21"/>
        </w:numPr>
        <w:suppressAutoHyphens/>
        <w:autoSpaceDE w:val="0"/>
        <w:autoSpaceDN w:val="0"/>
        <w:adjustRightInd w:val="0"/>
        <w:spacing w:before="120" w:after="120"/>
        <w:jc w:val="both"/>
        <w:rPr>
          <w:rFonts w:ascii="Times New Roman" w:hAnsi="Times New Roman" w:cs="Times New Roman"/>
          <w:sz w:val="24"/>
          <w:szCs w:val="24"/>
        </w:rPr>
      </w:pPr>
      <w:r w:rsidRPr="001F1CF7">
        <w:rPr>
          <w:rFonts w:ascii="Times New Roman" w:hAnsi="Times New Roman" w:cs="Times New Roman"/>
          <w:sz w:val="24"/>
          <w:szCs w:val="24"/>
        </w:rPr>
        <w:t>Týždenníci informujú vedenie školy, ak učiteľ nenastúpil na vyučovaciu hodinu do 5 minút po zač</w:t>
      </w:r>
      <w:r>
        <w:rPr>
          <w:rFonts w:ascii="Times New Roman" w:hAnsi="Times New Roman" w:cs="Times New Roman"/>
          <w:sz w:val="24"/>
          <w:szCs w:val="24"/>
        </w:rPr>
        <w:t xml:space="preserve">iatku </w:t>
      </w:r>
      <w:r w:rsidRPr="001F1CF7">
        <w:rPr>
          <w:rFonts w:ascii="Times New Roman" w:hAnsi="Times New Roman" w:cs="Times New Roman"/>
          <w:sz w:val="24"/>
          <w:szCs w:val="24"/>
        </w:rPr>
        <w:t>vyučovacej hodiny.</w:t>
      </w:r>
    </w:p>
    <w:p w:rsidR="005D7AE5" w:rsidRPr="00EE4C61" w:rsidRDefault="005D7AE5" w:rsidP="00671BDB">
      <w:pPr>
        <w:pStyle w:val="Nadpis3"/>
        <w:numPr>
          <w:ilvl w:val="1"/>
          <w:numId w:val="111"/>
        </w:numPr>
        <w:suppressAutoHyphens/>
        <w:spacing w:after="120"/>
      </w:pPr>
      <w:bookmarkStart w:id="45" w:name="_Toc284530709"/>
      <w:bookmarkStart w:id="46" w:name="_Toc305157505"/>
      <w:r w:rsidRPr="00FD7E35">
        <w:t>Starostlivosť o ochranu zdravia žiakov, bezpečnosť pri vyučovaní a školských akciách</w:t>
      </w:r>
      <w:bookmarkEnd w:id="45"/>
      <w:bookmarkEnd w:id="46"/>
    </w:p>
    <w:p w:rsidR="005D7AE5" w:rsidRPr="00B30D01" w:rsidRDefault="005D7AE5" w:rsidP="00671BDB">
      <w:pPr>
        <w:pStyle w:val="Odsekzoznamu"/>
        <w:numPr>
          <w:ilvl w:val="0"/>
          <w:numId w:val="22"/>
        </w:numPr>
        <w:suppressAutoHyphens/>
        <w:autoSpaceDE w:val="0"/>
        <w:autoSpaceDN w:val="0"/>
        <w:adjustRightInd w:val="0"/>
        <w:spacing w:after="120"/>
        <w:jc w:val="both"/>
        <w:rPr>
          <w:rFonts w:ascii="Times New Roman" w:hAnsi="Times New Roman" w:cs="Times New Roman"/>
          <w:bCs/>
          <w:sz w:val="24"/>
          <w:szCs w:val="24"/>
        </w:rPr>
      </w:pPr>
      <w:r w:rsidRPr="00B30D01">
        <w:rPr>
          <w:rFonts w:ascii="Times New Roman" w:hAnsi="Times New Roman" w:cs="Times New Roman"/>
          <w:sz w:val="24"/>
          <w:szCs w:val="24"/>
        </w:rPr>
        <w:t>Žiak musí byť v škole a na všetkých školských a mimoškolských podujatiach oblečený a upravený vhodne ačisto.</w:t>
      </w:r>
    </w:p>
    <w:p w:rsidR="005D7AE5" w:rsidRPr="00B30D01" w:rsidRDefault="005D7AE5" w:rsidP="00671BDB">
      <w:pPr>
        <w:pStyle w:val="Odsekzoznamu"/>
        <w:numPr>
          <w:ilvl w:val="0"/>
          <w:numId w:val="22"/>
        </w:numPr>
        <w:suppressAutoHyphens/>
        <w:autoSpaceDE w:val="0"/>
        <w:autoSpaceDN w:val="0"/>
        <w:adjustRightInd w:val="0"/>
        <w:spacing w:after="240"/>
        <w:jc w:val="both"/>
        <w:rPr>
          <w:rFonts w:ascii="Times New Roman" w:hAnsi="Times New Roman" w:cs="Times New Roman"/>
          <w:bCs/>
          <w:sz w:val="24"/>
          <w:szCs w:val="24"/>
        </w:rPr>
      </w:pPr>
      <w:r w:rsidRPr="00B30D01">
        <w:rPr>
          <w:rFonts w:ascii="Times New Roman" w:hAnsi="Times New Roman" w:cs="Times New Roman"/>
          <w:sz w:val="24"/>
          <w:szCs w:val="24"/>
        </w:rPr>
        <w:t>Žiak je povinný počas vyučovania, prestávok, ako i na podujatiach organizovaných školou chrániť svojezdravie a zdravie spolužiakov.</w:t>
      </w:r>
    </w:p>
    <w:p w:rsidR="005D7AE5" w:rsidRPr="00B30D01" w:rsidRDefault="005D7AE5" w:rsidP="00671BDB">
      <w:pPr>
        <w:pStyle w:val="Odsekzoznamu"/>
        <w:numPr>
          <w:ilvl w:val="0"/>
          <w:numId w:val="22"/>
        </w:numPr>
        <w:suppressAutoHyphens/>
        <w:autoSpaceDE w:val="0"/>
        <w:autoSpaceDN w:val="0"/>
        <w:adjustRightInd w:val="0"/>
        <w:spacing w:after="240"/>
        <w:jc w:val="both"/>
        <w:rPr>
          <w:rFonts w:ascii="Times New Roman" w:hAnsi="Times New Roman" w:cs="Times New Roman"/>
          <w:bCs/>
          <w:sz w:val="24"/>
          <w:szCs w:val="24"/>
        </w:rPr>
      </w:pPr>
      <w:r w:rsidRPr="00B30D01">
        <w:rPr>
          <w:rFonts w:ascii="Times New Roman" w:hAnsi="Times New Roman" w:cs="Times New Roman"/>
          <w:sz w:val="24"/>
          <w:szCs w:val="24"/>
        </w:rPr>
        <w:t xml:space="preserve">Všetci žiaci sú so zásadami bezpečnosti a ochrany zdravia v škole preukázateľne oboznámení na začiatkuškolského roka </w:t>
      </w:r>
      <w:r>
        <w:rPr>
          <w:rFonts w:ascii="Times New Roman" w:hAnsi="Times New Roman" w:cs="Times New Roman"/>
          <w:sz w:val="24"/>
          <w:szCs w:val="24"/>
        </w:rPr>
        <w:t xml:space="preserve">a na začiatku všetkých prázdnin </w:t>
      </w:r>
      <w:r w:rsidRPr="00B30D01">
        <w:rPr>
          <w:rFonts w:ascii="Times New Roman" w:hAnsi="Times New Roman" w:cs="Times New Roman"/>
          <w:sz w:val="24"/>
          <w:szCs w:val="24"/>
        </w:rPr>
        <w:t>triednym učiteľom. V prípadoch zvýšeného ohrozenia bezpečnosti a zdravia žiaka prinie</w:t>
      </w:r>
      <w:r>
        <w:rPr>
          <w:rFonts w:ascii="Times New Roman" w:hAnsi="Times New Roman" w:cs="Times New Roman"/>
          <w:sz w:val="24"/>
          <w:szCs w:val="24"/>
        </w:rPr>
        <w:t>ktorých činnostiach</w:t>
      </w:r>
      <w:r w:rsidRPr="00B30D01">
        <w:rPr>
          <w:rFonts w:ascii="Times New Roman" w:hAnsi="Times New Roman" w:cs="Times New Roman"/>
          <w:sz w:val="24"/>
          <w:szCs w:val="24"/>
        </w:rPr>
        <w:t xml:space="preserve"> sú žiaci oboznámení s pokynmi na predchádzanie úrazom. Každý žiak je povinnýdodržiavať všeobecné zásady bezpečnosti a ochrany zdravia a</w:t>
      </w:r>
      <w:r w:rsidR="00A4726C">
        <w:rPr>
          <w:rFonts w:ascii="Times New Roman" w:hAnsi="Times New Roman" w:cs="Times New Roman"/>
          <w:sz w:val="24"/>
          <w:szCs w:val="24"/>
        </w:rPr>
        <w:t> </w:t>
      </w:r>
      <w:r w:rsidRPr="00B30D01">
        <w:rPr>
          <w:rFonts w:ascii="Times New Roman" w:hAnsi="Times New Roman" w:cs="Times New Roman"/>
          <w:sz w:val="24"/>
          <w:szCs w:val="24"/>
        </w:rPr>
        <w:t>rešpektovaťusmernenia učiteľov napredchádzanie úrazom.</w:t>
      </w:r>
    </w:p>
    <w:p w:rsidR="005D7AE5" w:rsidRPr="00B30D01" w:rsidRDefault="005D7AE5" w:rsidP="00671BDB">
      <w:pPr>
        <w:pStyle w:val="Odsekzoznamu"/>
        <w:numPr>
          <w:ilvl w:val="0"/>
          <w:numId w:val="22"/>
        </w:numPr>
        <w:suppressAutoHyphens/>
        <w:autoSpaceDE w:val="0"/>
        <w:autoSpaceDN w:val="0"/>
        <w:adjustRightInd w:val="0"/>
        <w:spacing w:after="240"/>
        <w:jc w:val="both"/>
        <w:rPr>
          <w:rFonts w:ascii="Times New Roman" w:hAnsi="Times New Roman" w:cs="Times New Roman"/>
          <w:bCs/>
          <w:sz w:val="24"/>
          <w:szCs w:val="24"/>
        </w:rPr>
      </w:pPr>
      <w:r w:rsidRPr="00B30D01">
        <w:rPr>
          <w:rFonts w:ascii="Times New Roman" w:hAnsi="Times New Roman" w:cs="Times New Roman"/>
          <w:sz w:val="24"/>
          <w:szCs w:val="24"/>
        </w:rPr>
        <w:t>Všetci žiaci školy sú povinní rešpekto</w:t>
      </w:r>
      <w:r>
        <w:rPr>
          <w:rFonts w:ascii="Times New Roman" w:hAnsi="Times New Roman" w:cs="Times New Roman"/>
          <w:sz w:val="24"/>
          <w:szCs w:val="24"/>
        </w:rPr>
        <w:t>vať dozor</w:t>
      </w:r>
      <w:r w:rsidRPr="00B30D01">
        <w:rPr>
          <w:rFonts w:ascii="Times New Roman" w:hAnsi="Times New Roman" w:cs="Times New Roman"/>
          <w:sz w:val="24"/>
          <w:szCs w:val="24"/>
        </w:rPr>
        <w:t>konajúcich učiteľov školy.</w:t>
      </w:r>
    </w:p>
    <w:p w:rsidR="005D7AE5" w:rsidRPr="00B30D01" w:rsidRDefault="005D7AE5" w:rsidP="00671BDB">
      <w:pPr>
        <w:pStyle w:val="Odsekzoznamu"/>
        <w:numPr>
          <w:ilvl w:val="0"/>
          <w:numId w:val="22"/>
        </w:numPr>
        <w:suppressAutoHyphens/>
        <w:autoSpaceDE w:val="0"/>
        <w:autoSpaceDN w:val="0"/>
        <w:adjustRightInd w:val="0"/>
        <w:spacing w:after="240"/>
        <w:jc w:val="both"/>
        <w:rPr>
          <w:rFonts w:ascii="Times New Roman" w:hAnsi="Times New Roman" w:cs="Times New Roman"/>
          <w:bCs/>
          <w:sz w:val="24"/>
          <w:szCs w:val="24"/>
        </w:rPr>
      </w:pPr>
      <w:r w:rsidRPr="00B30D01">
        <w:rPr>
          <w:rFonts w:ascii="Times New Roman" w:hAnsi="Times New Roman" w:cs="Times New Roman"/>
          <w:sz w:val="24"/>
          <w:szCs w:val="24"/>
        </w:rPr>
        <w:t>Zo zdravotných dôvodov nie je povolené používať v škole ako prezuvky tenisky a</w:t>
      </w:r>
      <w:r>
        <w:rPr>
          <w:rFonts w:ascii="Times New Roman" w:hAnsi="Times New Roman" w:cs="Times New Roman"/>
          <w:sz w:val="24"/>
          <w:szCs w:val="24"/>
        </w:rPr>
        <w:t> </w:t>
      </w:r>
      <w:r w:rsidRPr="00B30D01">
        <w:rPr>
          <w:rFonts w:ascii="Times New Roman" w:hAnsi="Times New Roman" w:cs="Times New Roman"/>
          <w:sz w:val="24"/>
          <w:szCs w:val="24"/>
        </w:rPr>
        <w:t>cvičky.</w:t>
      </w:r>
    </w:p>
    <w:p w:rsidR="005D7AE5" w:rsidRPr="00773714" w:rsidRDefault="005D7AE5" w:rsidP="00671BDB">
      <w:pPr>
        <w:pStyle w:val="Odsekzoznamu"/>
        <w:numPr>
          <w:ilvl w:val="0"/>
          <w:numId w:val="22"/>
        </w:numPr>
        <w:suppressAutoHyphens/>
        <w:autoSpaceDE w:val="0"/>
        <w:autoSpaceDN w:val="0"/>
        <w:adjustRightInd w:val="0"/>
        <w:spacing w:after="240"/>
        <w:jc w:val="both"/>
        <w:rPr>
          <w:rFonts w:ascii="Times New Roman" w:hAnsi="Times New Roman" w:cs="Times New Roman"/>
          <w:bCs/>
          <w:sz w:val="24"/>
          <w:szCs w:val="24"/>
        </w:rPr>
      </w:pPr>
      <w:r w:rsidRPr="00773714">
        <w:rPr>
          <w:rFonts w:ascii="Times New Roman" w:hAnsi="Times New Roman" w:cs="Times New Roman"/>
          <w:sz w:val="24"/>
          <w:szCs w:val="24"/>
        </w:rPr>
        <w:t>Žiak ochraňuje svoje zdravie a zdravie spolužiakov. Žiaci nesmú v škole ani v areáli školy fajčiť, piť alkoholické nápoje,</w:t>
      </w:r>
      <w:r w:rsidR="001E1F2C" w:rsidRPr="00773714">
        <w:rPr>
          <w:rFonts w:ascii="Times New Roman" w:hAnsi="Times New Roman" w:cs="Times New Roman"/>
          <w:sz w:val="24"/>
          <w:szCs w:val="24"/>
        </w:rPr>
        <w:t xml:space="preserve"> používať toxické látky a drogy, aj prinesenie takýchto látok do školy je považované za hrubé porušenie disciplíny.</w:t>
      </w:r>
    </w:p>
    <w:p w:rsidR="005D7AE5" w:rsidRPr="00B30D01" w:rsidRDefault="005D7AE5" w:rsidP="00671BDB">
      <w:pPr>
        <w:pStyle w:val="Odsekzoznamu"/>
        <w:numPr>
          <w:ilvl w:val="0"/>
          <w:numId w:val="22"/>
        </w:numPr>
        <w:suppressAutoHyphens/>
        <w:autoSpaceDE w:val="0"/>
        <w:autoSpaceDN w:val="0"/>
        <w:adjustRightInd w:val="0"/>
        <w:spacing w:after="240"/>
        <w:jc w:val="both"/>
        <w:rPr>
          <w:rFonts w:ascii="Times New Roman" w:hAnsi="Times New Roman" w:cs="Times New Roman"/>
          <w:bCs/>
          <w:sz w:val="24"/>
          <w:szCs w:val="24"/>
        </w:rPr>
      </w:pPr>
      <w:r w:rsidRPr="00B30D01">
        <w:rPr>
          <w:rFonts w:ascii="Times New Roman" w:hAnsi="Times New Roman" w:cs="Times New Roman"/>
          <w:sz w:val="24"/>
          <w:szCs w:val="24"/>
        </w:rPr>
        <w:t>Žiak dôsledne dodržiava hygienické zásady - dôsledne si umyje ruky po použití WC i</w:t>
      </w:r>
      <w:r>
        <w:rPr>
          <w:rFonts w:ascii="Times New Roman" w:hAnsi="Times New Roman" w:cs="Times New Roman"/>
          <w:sz w:val="24"/>
          <w:szCs w:val="24"/>
        </w:rPr>
        <w:t> </w:t>
      </w:r>
      <w:r w:rsidRPr="00B30D01">
        <w:rPr>
          <w:rFonts w:ascii="Times New Roman" w:hAnsi="Times New Roman" w:cs="Times New Roman"/>
          <w:sz w:val="24"/>
          <w:szCs w:val="24"/>
        </w:rPr>
        <w:t>predkaždým jedlom.</w:t>
      </w:r>
    </w:p>
    <w:p w:rsidR="005D7AE5" w:rsidRPr="00B30D01" w:rsidRDefault="005D7AE5" w:rsidP="00671BDB">
      <w:pPr>
        <w:pStyle w:val="Odsekzoznamu"/>
        <w:numPr>
          <w:ilvl w:val="0"/>
          <w:numId w:val="22"/>
        </w:numPr>
        <w:suppressAutoHyphens/>
        <w:autoSpaceDE w:val="0"/>
        <w:autoSpaceDN w:val="0"/>
        <w:adjustRightInd w:val="0"/>
        <w:spacing w:after="240"/>
        <w:jc w:val="both"/>
        <w:rPr>
          <w:rFonts w:ascii="Times New Roman" w:hAnsi="Times New Roman" w:cs="Times New Roman"/>
          <w:bCs/>
          <w:sz w:val="24"/>
          <w:szCs w:val="24"/>
        </w:rPr>
      </w:pPr>
      <w:r w:rsidRPr="00B30D01">
        <w:rPr>
          <w:rFonts w:ascii="Times New Roman" w:hAnsi="Times New Roman" w:cs="Times New Roman"/>
          <w:sz w:val="24"/>
          <w:szCs w:val="24"/>
        </w:rPr>
        <w:t>Triedny učiteľ je povinný na začiatku školského roka zabezpečiť pre žiakov svojej triedy vhodné veľkostinábytku a každý vyučujúci by mal dbať na to, aby žiak dodrž</w:t>
      </w:r>
      <w:r>
        <w:rPr>
          <w:rFonts w:ascii="Times New Roman" w:hAnsi="Times New Roman" w:cs="Times New Roman"/>
          <w:sz w:val="24"/>
          <w:szCs w:val="24"/>
        </w:rPr>
        <w:t>ia</w:t>
      </w:r>
      <w:r w:rsidRPr="00B30D01">
        <w:rPr>
          <w:rFonts w:ascii="Times New Roman" w:hAnsi="Times New Roman" w:cs="Times New Roman"/>
          <w:sz w:val="24"/>
          <w:szCs w:val="24"/>
        </w:rPr>
        <w:t>val správnu vzdialenosť pri písaní a čítaní.</w:t>
      </w:r>
    </w:p>
    <w:p w:rsidR="005D7AE5" w:rsidRPr="00B30D01" w:rsidRDefault="005D7AE5" w:rsidP="00671BDB">
      <w:pPr>
        <w:pStyle w:val="Odsekzoznamu"/>
        <w:numPr>
          <w:ilvl w:val="0"/>
          <w:numId w:val="22"/>
        </w:numPr>
        <w:suppressAutoHyphens/>
        <w:autoSpaceDE w:val="0"/>
        <w:autoSpaceDN w:val="0"/>
        <w:adjustRightInd w:val="0"/>
        <w:spacing w:after="240"/>
        <w:jc w:val="both"/>
        <w:rPr>
          <w:rFonts w:ascii="Times New Roman" w:hAnsi="Times New Roman" w:cs="Times New Roman"/>
          <w:bCs/>
          <w:sz w:val="24"/>
          <w:szCs w:val="24"/>
        </w:rPr>
      </w:pPr>
      <w:r w:rsidRPr="00B30D01">
        <w:rPr>
          <w:rFonts w:ascii="Times New Roman" w:hAnsi="Times New Roman" w:cs="Times New Roman"/>
          <w:sz w:val="24"/>
          <w:szCs w:val="24"/>
        </w:rPr>
        <w:t>Každý pedagóg je povinn</w:t>
      </w:r>
      <w:r>
        <w:rPr>
          <w:rFonts w:ascii="Times New Roman" w:hAnsi="Times New Roman" w:cs="Times New Roman"/>
          <w:sz w:val="24"/>
          <w:szCs w:val="24"/>
        </w:rPr>
        <w:t>ý</w:t>
      </w:r>
      <w:r w:rsidRPr="00B30D01">
        <w:rPr>
          <w:rFonts w:ascii="Times New Roman" w:hAnsi="Times New Roman" w:cs="Times New Roman"/>
          <w:sz w:val="24"/>
          <w:szCs w:val="24"/>
        </w:rPr>
        <w:t xml:space="preserve"> zohľadňovať zrakové, sluchové </w:t>
      </w:r>
      <w:r>
        <w:rPr>
          <w:rFonts w:ascii="Times New Roman" w:hAnsi="Times New Roman" w:cs="Times New Roman"/>
          <w:sz w:val="24"/>
          <w:szCs w:val="24"/>
        </w:rPr>
        <w:t>postihnutia</w:t>
      </w:r>
      <w:r w:rsidRPr="00B30D01">
        <w:rPr>
          <w:rFonts w:ascii="Times New Roman" w:hAnsi="Times New Roman" w:cs="Times New Roman"/>
          <w:sz w:val="24"/>
          <w:szCs w:val="24"/>
        </w:rPr>
        <w:t xml:space="preserve"> i výšku vzrastu žiaka. Odporúčanie: vydaťplatný zasadací poriadok.</w:t>
      </w:r>
    </w:p>
    <w:p w:rsidR="005D7AE5" w:rsidRPr="00B30D01" w:rsidRDefault="005D7AE5" w:rsidP="00671BDB">
      <w:pPr>
        <w:pStyle w:val="Odsekzoznamu"/>
        <w:numPr>
          <w:ilvl w:val="0"/>
          <w:numId w:val="22"/>
        </w:numPr>
        <w:suppressAutoHyphens/>
        <w:autoSpaceDE w:val="0"/>
        <w:autoSpaceDN w:val="0"/>
        <w:adjustRightInd w:val="0"/>
        <w:spacing w:after="240"/>
        <w:jc w:val="both"/>
        <w:rPr>
          <w:rFonts w:ascii="Times New Roman" w:hAnsi="Times New Roman" w:cs="Times New Roman"/>
          <w:bCs/>
          <w:sz w:val="24"/>
          <w:szCs w:val="24"/>
        </w:rPr>
      </w:pPr>
      <w:r w:rsidRPr="00B30D01">
        <w:rPr>
          <w:rFonts w:ascii="Times New Roman" w:hAnsi="Times New Roman" w:cs="Times New Roman"/>
          <w:sz w:val="24"/>
          <w:szCs w:val="24"/>
        </w:rPr>
        <w:t>V prevádzkových priestoroch sa žiak správa tak, aby nezapríčiňoval zvyšovanie prašnosti a</w:t>
      </w:r>
      <w:r>
        <w:rPr>
          <w:rFonts w:ascii="Times New Roman" w:hAnsi="Times New Roman" w:cs="Times New Roman"/>
          <w:sz w:val="24"/>
          <w:szCs w:val="24"/>
        </w:rPr>
        <w:t> </w:t>
      </w:r>
      <w:r w:rsidRPr="00B30D01">
        <w:rPr>
          <w:rFonts w:ascii="Times New Roman" w:hAnsi="Times New Roman" w:cs="Times New Roman"/>
          <w:sz w:val="24"/>
          <w:szCs w:val="24"/>
        </w:rPr>
        <w:t>neohrozovalvlastnú bezpečnosť a bezpečnosť spolužiakov.</w:t>
      </w:r>
    </w:p>
    <w:p w:rsidR="005D7AE5" w:rsidRPr="00B30D01" w:rsidRDefault="005D7AE5" w:rsidP="00671BDB">
      <w:pPr>
        <w:pStyle w:val="Odsekzoznamu"/>
        <w:numPr>
          <w:ilvl w:val="0"/>
          <w:numId w:val="22"/>
        </w:numPr>
        <w:suppressAutoHyphens/>
        <w:autoSpaceDE w:val="0"/>
        <w:autoSpaceDN w:val="0"/>
        <w:adjustRightInd w:val="0"/>
        <w:spacing w:after="240"/>
        <w:jc w:val="both"/>
        <w:rPr>
          <w:rFonts w:ascii="Times New Roman" w:hAnsi="Times New Roman" w:cs="Times New Roman"/>
          <w:bCs/>
          <w:sz w:val="24"/>
          <w:szCs w:val="24"/>
        </w:rPr>
      </w:pPr>
      <w:r w:rsidRPr="00B30D01">
        <w:rPr>
          <w:rFonts w:ascii="Times New Roman" w:hAnsi="Times New Roman" w:cs="Times New Roman"/>
          <w:sz w:val="24"/>
          <w:szCs w:val="24"/>
        </w:rPr>
        <w:t>Pred začatím činnosti, pri ktorej vzniká riziko úrazu, pedagóg je preukázateľne povinný poučiť a</w:t>
      </w:r>
      <w:r>
        <w:rPr>
          <w:rFonts w:ascii="Times New Roman" w:hAnsi="Times New Roman" w:cs="Times New Roman"/>
          <w:sz w:val="24"/>
          <w:szCs w:val="24"/>
        </w:rPr>
        <w:t> </w:t>
      </w:r>
      <w:r w:rsidRPr="00B30D01">
        <w:rPr>
          <w:rFonts w:ascii="Times New Roman" w:hAnsi="Times New Roman" w:cs="Times New Roman"/>
          <w:sz w:val="24"/>
          <w:szCs w:val="24"/>
        </w:rPr>
        <w:t>upozorniťžiakov na ich možné nebezpečenstvo vzniku úrazu.</w:t>
      </w:r>
    </w:p>
    <w:p w:rsidR="005D7AE5" w:rsidRPr="00B30D01" w:rsidRDefault="005D7AE5" w:rsidP="00671BDB">
      <w:pPr>
        <w:pStyle w:val="Odsekzoznamu"/>
        <w:numPr>
          <w:ilvl w:val="0"/>
          <w:numId w:val="22"/>
        </w:numPr>
        <w:suppressAutoHyphens/>
        <w:autoSpaceDE w:val="0"/>
        <w:autoSpaceDN w:val="0"/>
        <w:adjustRightInd w:val="0"/>
        <w:spacing w:after="240"/>
        <w:jc w:val="both"/>
        <w:rPr>
          <w:rFonts w:ascii="Times New Roman" w:hAnsi="Times New Roman" w:cs="Times New Roman"/>
          <w:bCs/>
          <w:sz w:val="24"/>
          <w:szCs w:val="24"/>
        </w:rPr>
      </w:pPr>
      <w:r w:rsidRPr="00B30D01">
        <w:rPr>
          <w:rFonts w:ascii="Times New Roman" w:hAnsi="Times New Roman" w:cs="Times New Roman"/>
          <w:sz w:val="24"/>
          <w:szCs w:val="24"/>
        </w:rPr>
        <w:t>Prvú predlekársku pomoc je povinný poskytnúť každý zamestnanec školy.</w:t>
      </w:r>
    </w:p>
    <w:p w:rsidR="005D7AE5" w:rsidRPr="00B30D01" w:rsidRDefault="005D7AE5" w:rsidP="00671BDB">
      <w:pPr>
        <w:pStyle w:val="Odsekzoznamu"/>
        <w:numPr>
          <w:ilvl w:val="0"/>
          <w:numId w:val="22"/>
        </w:numPr>
        <w:suppressAutoHyphens/>
        <w:autoSpaceDE w:val="0"/>
        <w:autoSpaceDN w:val="0"/>
        <w:adjustRightInd w:val="0"/>
        <w:spacing w:after="240"/>
        <w:jc w:val="both"/>
        <w:rPr>
          <w:rFonts w:ascii="Times New Roman" w:hAnsi="Times New Roman" w:cs="Times New Roman"/>
          <w:bCs/>
          <w:sz w:val="24"/>
          <w:szCs w:val="24"/>
        </w:rPr>
      </w:pPr>
      <w:r w:rsidRPr="00B30D01">
        <w:rPr>
          <w:rFonts w:ascii="Times New Roman" w:hAnsi="Times New Roman" w:cs="Times New Roman"/>
          <w:sz w:val="24"/>
          <w:szCs w:val="24"/>
        </w:rPr>
        <w:t>Ak žiak utrp</w:t>
      </w:r>
      <w:r>
        <w:rPr>
          <w:rFonts w:ascii="Times New Roman" w:hAnsi="Times New Roman" w:cs="Times New Roman"/>
          <w:sz w:val="24"/>
          <w:szCs w:val="24"/>
        </w:rPr>
        <w:t>í</w:t>
      </w:r>
      <w:r w:rsidRPr="00B30D01">
        <w:rPr>
          <w:rFonts w:ascii="Times New Roman" w:hAnsi="Times New Roman" w:cs="Times New Roman"/>
          <w:sz w:val="24"/>
          <w:szCs w:val="24"/>
        </w:rPr>
        <w:t xml:space="preserve"> úraz, musí o tom informovať zodpovedného pedagogického zamestnanca </w:t>
      </w:r>
      <w:r>
        <w:rPr>
          <w:rFonts w:ascii="Times New Roman" w:hAnsi="Times New Roman" w:cs="Times New Roman"/>
          <w:sz w:val="24"/>
          <w:szCs w:val="24"/>
        </w:rPr>
        <w:t>(</w:t>
      </w:r>
      <w:r w:rsidRPr="00B30D01">
        <w:rPr>
          <w:rFonts w:ascii="Times New Roman" w:hAnsi="Times New Roman" w:cs="Times New Roman"/>
          <w:sz w:val="24"/>
          <w:szCs w:val="24"/>
        </w:rPr>
        <w:t>vyučujúceho,dozor</w:t>
      </w:r>
      <w:r>
        <w:rPr>
          <w:rFonts w:ascii="Times New Roman" w:hAnsi="Times New Roman" w:cs="Times New Roman"/>
          <w:sz w:val="24"/>
          <w:szCs w:val="24"/>
        </w:rPr>
        <w:t>konajúceho, triedneho</w:t>
      </w:r>
      <w:r w:rsidR="00326D6B">
        <w:rPr>
          <w:rFonts w:ascii="Times New Roman" w:hAnsi="Times New Roman" w:cs="Times New Roman"/>
          <w:sz w:val="24"/>
          <w:szCs w:val="24"/>
        </w:rPr>
        <w:t>, vychovávateľa</w:t>
      </w:r>
      <w:r w:rsidRPr="00B30D01">
        <w:rPr>
          <w:rFonts w:ascii="Times New Roman" w:hAnsi="Times New Roman" w:cs="Times New Roman"/>
          <w:sz w:val="24"/>
          <w:szCs w:val="24"/>
        </w:rPr>
        <w:t>...</w:t>
      </w:r>
      <w:r>
        <w:rPr>
          <w:rFonts w:ascii="Times New Roman" w:hAnsi="Times New Roman" w:cs="Times New Roman"/>
          <w:sz w:val="24"/>
          <w:szCs w:val="24"/>
        </w:rPr>
        <w:t>)</w:t>
      </w:r>
      <w:r w:rsidRPr="00B30D01">
        <w:rPr>
          <w:rFonts w:ascii="Times New Roman" w:hAnsi="Times New Roman" w:cs="Times New Roman"/>
          <w:sz w:val="24"/>
          <w:szCs w:val="24"/>
        </w:rPr>
        <w:t>.</w:t>
      </w:r>
    </w:p>
    <w:p w:rsidR="005D7AE5" w:rsidRPr="00B30D01" w:rsidRDefault="005D7AE5" w:rsidP="00671BDB">
      <w:pPr>
        <w:pStyle w:val="Odsekzoznamu"/>
        <w:numPr>
          <w:ilvl w:val="0"/>
          <w:numId w:val="22"/>
        </w:numPr>
        <w:suppressAutoHyphens/>
        <w:autoSpaceDE w:val="0"/>
        <w:autoSpaceDN w:val="0"/>
        <w:adjustRightInd w:val="0"/>
        <w:spacing w:after="240"/>
        <w:jc w:val="both"/>
        <w:rPr>
          <w:rFonts w:ascii="Times New Roman" w:hAnsi="Times New Roman" w:cs="Times New Roman"/>
          <w:bCs/>
          <w:sz w:val="24"/>
          <w:szCs w:val="24"/>
        </w:rPr>
      </w:pPr>
      <w:r w:rsidRPr="00B30D01">
        <w:rPr>
          <w:rFonts w:ascii="Times New Roman" w:hAnsi="Times New Roman" w:cs="Times New Roman"/>
          <w:sz w:val="24"/>
          <w:szCs w:val="24"/>
        </w:rPr>
        <w:t>Pedagóg, ktorý poskytol prvú predlekársku pomoc žiakovi</w:t>
      </w:r>
      <w:r>
        <w:rPr>
          <w:rFonts w:ascii="Times New Roman" w:hAnsi="Times New Roman" w:cs="Times New Roman"/>
          <w:sz w:val="24"/>
          <w:szCs w:val="24"/>
        </w:rPr>
        <w:t>,</w:t>
      </w:r>
      <w:r w:rsidRPr="00B30D01">
        <w:rPr>
          <w:rFonts w:ascii="Times New Roman" w:hAnsi="Times New Roman" w:cs="Times New Roman"/>
          <w:sz w:val="24"/>
          <w:szCs w:val="24"/>
        </w:rPr>
        <w:t xml:space="preserve"> je povinný o úraze alebo onemocnení informovaťrodičov žiaka.</w:t>
      </w:r>
    </w:p>
    <w:p w:rsidR="005D7AE5" w:rsidRPr="00B30D01" w:rsidRDefault="005D7AE5" w:rsidP="00671BDB">
      <w:pPr>
        <w:pStyle w:val="Odsekzoznamu"/>
        <w:numPr>
          <w:ilvl w:val="0"/>
          <w:numId w:val="22"/>
        </w:numPr>
        <w:suppressAutoHyphens/>
        <w:autoSpaceDE w:val="0"/>
        <w:autoSpaceDN w:val="0"/>
        <w:adjustRightInd w:val="0"/>
        <w:spacing w:after="240"/>
        <w:jc w:val="both"/>
        <w:rPr>
          <w:rFonts w:ascii="Times New Roman" w:hAnsi="Times New Roman" w:cs="Times New Roman"/>
          <w:bCs/>
          <w:sz w:val="24"/>
          <w:szCs w:val="24"/>
        </w:rPr>
      </w:pPr>
      <w:r w:rsidRPr="00B30D01">
        <w:rPr>
          <w:rFonts w:ascii="Times New Roman" w:hAnsi="Times New Roman" w:cs="Times New Roman"/>
          <w:sz w:val="24"/>
          <w:szCs w:val="24"/>
        </w:rPr>
        <w:t>Každý školský úraz treba evidovať v knihe školských úrazov.</w:t>
      </w:r>
    </w:p>
    <w:p w:rsidR="005D7AE5" w:rsidRPr="00480027" w:rsidRDefault="005D7AE5" w:rsidP="00671BDB">
      <w:pPr>
        <w:pStyle w:val="Odsekzoznamu"/>
        <w:numPr>
          <w:ilvl w:val="0"/>
          <w:numId w:val="22"/>
        </w:numPr>
        <w:suppressAutoHyphens/>
        <w:autoSpaceDE w:val="0"/>
        <w:autoSpaceDN w:val="0"/>
        <w:adjustRightInd w:val="0"/>
        <w:spacing w:before="120" w:after="120"/>
        <w:jc w:val="both"/>
        <w:rPr>
          <w:rFonts w:ascii="Times New Roman" w:hAnsi="Times New Roman" w:cs="Times New Roman"/>
          <w:bCs/>
          <w:sz w:val="24"/>
          <w:szCs w:val="24"/>
        </w:rPr>
      </w:pPr>
      <w:r w:rsidRPr="00B30D01">
        <w:rPr>
          <w:rFonts w:ascii="Times New Roman" w:hAnsi="Times New Roman" w:cs="Times New Roman"/>
          <w:sz w:val="24"/>
          <w:szCs w:val="24"/>
        </w:rPr>
        <w:t xml:space="preserve">Ak </w:t>
      </w:r>
      <w:r>
        <w:rPr>
          <w:rFonts w:ascii="Times New Roman" w:hAnsi="Times New Roman" w:cs="Times New Roman"/>
          <w:sz w:val="24"/>
          <w:szCs w:val="24"/>
        </w:rPr>
        <w:t xml:space="preserve">si </w:t>
      </w:r>
      <w:r w:rsidRPr="00B30D01">
        <w:rPr>
          <w:rFonts w:ascii="Times New Roman" w:hAnsi="Times New Roman" w:cs="Times New Roman"/>
          <w:sz w:val="24"/>
          <w:szCs w:val="24"/>
        </w:rPr>
        <w:t xml:space="preserve">úraz žiaka alebo iné zhoršenie zdravotného stavu vyžaduje neodkladnú lekársku pomoc, školazabezpečí pre žiaka pedagogický </w:t>
      </w:r>
      <w:r>
        <w:rPr>
          <w:rFonts w:ascii="Times New Roman" w:hAnsi="Times New Roman" w:cs="Times New Roman"/>
          <w:sz w:val="24"/>
          <w:szCs w:val="24"/>
        </w:rPr>
        <w:t>sprievod</w:t>
      </w:r>
      <w:r w:rsidRPr="00B30D01">
        <w:rPr>
          <w:rFonts w:ascii="Times New Roman" w:hAnsi="Times New Roman" w:cs="Times New Roman"/>
          <w:sz w:val="24"/>
          <w:szCs w:val="24"/>
        </w:rPr>
        <w:t>, ktorý podá ošetrujúcemu lekárovi informácie o vzniku apríčinách úrazu a informáciu o poskytnutej predlekárskej prvej pomoci.</w:t>
      </w:r>
    </w:p>
    <w:p w:rsidR="005D7AE5" w:rsidRPr="00FD7E35" w:rsidRDefault="005D7AE5" w:rsidP="00671BDB">
      <w:pPr>
        <w:pStyle w:val="Nadpis3"/>
        <w:numPr>
          <w:ilvl w:val="1"/>
          <w:numId w:val="111"/>
        </w:numPr>
        <w:suppressAutoHyphens/>
        <w:spacing w:after="120"/>
      </w:pPr>
      <w:bookmarkStart w:id="47" w:name="_Toc284530710"/>
      <w:bookmarkStart w:id="48" w:name="_Toc305157506"/>
      <w:r w:rsidRPr="002943C9">
        <w:t>Správanie sa žiaka na verejnosti</w:t>
      </w:r>
      <w:bookmarkEnd w:id="47"/>
      <w:bookmarkEnd w:id="48"/>
    </w:p>
    <w:p w:rsidR="005D7AE5" w:rsidRPr="00B30D01" w:rsidRDefault="005D7AE5" w:rsidP="00671BDB">
      <w:pPr>
        <w:pStyle w:val="Odsekzoznamu"/>
        <w:numPr>
          <w:ilvl w:val="0"/>
          <w:numId w:val="23"/>
        </w:numPr>
        <w:suppressAutoHyphens/>
        <w:autoSpaceDE w:val="0"/>
        <w:autoSpaceDN w:val="0"/>
        <w:adjustRightInd w:val="0"/>
        <w:spacing w:after="240"/>
        <w:jc w:val="both"/>
        <w:rPr>
          <w:rFonts w:ascii="Times New Roman" w:hAnsi="Times New Roman" w:cs="Times New Roman"/>
          <w:bCs/>
          <w:sz w:val="24"/>
          <w:szCs w:val="24"/>
        </w:rPr>
      </w:pPr>
      <w:r w:rsidRPr="00B30D01">
        <w:rPr>
          <w:rFonts w:ascii="Times New Roman" w:hAnsi="Times New Roman" w:cs="Times New Roman"/>
          <w:sz w:val="24"/>
          <w:szCs w:val="24"/>
        </w:rPr>
        <w:t>Žiak sa vo verejných zariadeniach (puby, bistrá, reštaurácie.....) nesmie zdržiavať v</w:t>
      </w:r>
      <w:r>
        <w:rPr>
          <w:rFonts w:ascii="Times New Roman" w:hAnsi="Times New Roman" w:cs="Times New Roman"/>
          <w:sz w:val="24"/>
          <w:szCs w:val="24"/>
        </w:rPr>
        <w:t> </w:t>
      </w:r>
      <w:r w:rsidRPr="00B30D01">
        <w:rPr>
          <w:rFonts w:ascii="Times New Roman" w:hAnsi="Times New Roman" w:cs="Times New Roman"/>
          <w:sz w:val="24"/>
          <w:szCs w:val="24"/>
        </w:rPr>
        <w:t>spojitostis hrou naautomatoch a inými hrami, ktoré sú v týchto zariadeniach nainštalované.</w:t>
      </w:r>
    </w:p>
    <w:p w:rsidR="005D7AE5" w:rsidRPr="00B30D01" w:rsidRDefault="005D7AE5" w:rsidP="00671BDB">
      <w:pPr>
        <w:pStyle w:val="Odsekzoznamu"/>
        <w:numPr>
          <w:ilvl w:val="0"/>
          <w:numId w:val="23"/>
        </w:numPr>
        <w:suppressAutoHyphens/>
        <w:autoSpaceDE w:val="0"/>
        <w:autoSpaceDN w:val="0"/>
        <w:adjustRightInd w:val="0"/>
        <w:spacing w:after="240"/>
        <w:jc w:val="both"/>
        <w:rPr>
          <w:rFonts w:ascii="Times New Roman" w:hAnsi="Times New Roman" w:cs="Times New Roman"/>
          <w:bCs/>
          <w:sz w:val="24"/>
          <w:szCs w:val="24"/>
        </w:rPr>
      </w:pPr>
      <w:r w:rsidRPr="00B30D01">
        <w:rPr>
          <w:rFonts w:ascii="Times New Roman" w:hAnsi="Times New Roman" w:cs="Times New Roman"/>
          <w:sz w:val="24"/>
          <w:szCs w:val="24"/>
        </w:rPr>
        <w:t>Žiak sa môže zúčastniť filmového, divadelného predstavenia alebo iného kultúrneho a</w:t>
      </w:r>
      <w:r>
        <w:rPr>
          <w:rFonts w:ascii="Times New Roman" w:hAnsi="Times New Roman" w:cs="Times New Roman"/>
          <w:sz w:val="24"/>
          <w:szCs w:val="24"/>
        </w:rPr>
        <w:t> </w:t>
      </w:r>
      <w:r w:rsidRPr="00B30D01">
        <w:rPr>
          <w:rFonts w:ascii="Times New Roman" w:hAnsi="Times New Roman" w:cs="Times New Roman"/>
          <w:sz w:val="24"/>
          <w:szCs w:val="24"/>
        </w:rPr>
        <w:t>zábavnéhoprogramu</w:t>
      </w:r>
      <w:r>
        <w:rPr>
          <w:rFonts w:ascii="Times New Roman" w:hAnsi="Times New Roman" w:cs="Times New Roman"/>
          <w:sz w:val="24"/>
          <w:szCs w:val="24"/>
        </w:rPr>
        <w:t xml:space="preserve">, </w:t>
      </w:r>
      <w:r w:rsidRPr="00B30D01">
        <w:rPr>
          <w:rFonts w:ascii="Times New Roman" w:hAnsi="Times New Roman" w:cs="Times New Roman"/>
          <w:sz w:val="24"/>
          <w:szCs w:val="24"/>
        </w:rPr>
        <w:t>ak nie je program nevhodný pre školskú mládež. Večerného predstavenia sa môže žiak zúčastniť iba v</w:t>
      </w:r>
      <w:r>
        <w:rPr>
          <w:rFonts w:ascii="Times New Roman" w:hAnsi="Times New Roman" w:cs="Times New Roman"/>
          <w:sz w:val="24"/>
          <w:szCs w:val="24"/>
        </w:rPr>
        <w:t xml:space="preserve"> sprievode</w:t>
      </w:r>
      <w:r w:rsidRPr="00B30D01">
        <w:rPr>
          <w:rFonts w:ascii="Times New Roman" w:hAnsi="Times New Roman" w:cs="Times New Roman"/>
          <w:sz w:val="24"/>
          <w:szCs w:val="24"/>
        </w:rPr>
        <w:t xml:space="preserve"> rodiča alebo ním poverenej osoby.</w:t>
      </w:r>
    </w:p>
    <w:p w:rsidR="005D7AE5" w:rsidRPr="00663062" w:rsidRDefault="005D7AE5" w:rsidP="00671BDB">
      <w:pPr>
        <w:pStyle w:val="Odsekzoznamu"/>
        <w:numPr>
          <w:ilvl w:val="0"/>
          <w:numId w:val="23"/>
        </w:numPr>
        <w:suppressAutoHyphens/>
        <w:autoSpaceDE w:val="0"/>
        <w:autoSpaceDN w:val="0"/>
        <w:adjustRightInd w:val="0"/>
        <w:spacing w:after="120"/>
        <w:jc w:val="both"/>
        <w:rPr>
          <w:rFonts w:ascii="Times New Roman" w:hAnsi="Times New Roman" w:cs="Times New Roman"/>
          <w:bCs/>
          <w:sz w:val="24"/>
          <w:szCs w:val="24"/>
        </w:rPr>
      </w:pPr>
      <w:r w:rsidRPr="00B30D01">
        <w:rPr>
          <w:rFonts w:ascii="Times New Roman" w:hAnsi="Times New Roman" w:cs="Times New Roman"/>
          <w:sz w:val="24"/>
          <w:szCs w:val="24"/>
        </w:rPr>
        <w:t>Na školských výletoch, exkurziách, lyžiarskom, plaveckom výcviku, v škole v prírode sa žiaci riadiapokynmi pedagógov.</w:t>
      </w:r>
    </w:p>
    <w:p w:rsidR="005D7AE5" w:rsidRPr="00EE4C61" w:rsidRDefault="005D7AE5" w:rsidP="00671BDB">
      <w:pPr>
        <w:pStyle w:val="Nadpis3"/>
        <w:numPr>
          <w:ilvl w:val="1"/>
          <w:numId w:val="111"/>
        </w:numPr>
        <w:suppressAutoHyphens/>
        <w:spacing w:after="120"/>
      </w:pPr>
      <w:bookmarkStart w:id="49" w:name="_Toc284530711"/>
      <w:bookmarkStart w:id="50" w:name="_Toc305157507"/>
      <w:r w:rsidRPr="00FD7E35">
        <w:t>Komisionálne skúšky, opravné skúšky, opakovanie ročníka</w:t>
      </w:r>
      <w:bookmarkEnd w:id="49"/>
      <w:bookmarkEnd w:id="50"/>
    </w:p>
    <w:p w:rsidR="005D7AE5" w:rsidRPr="003367C4" w:rsidRDefault="005D7AE5" w:rsidP="00671BDB">
      <w:pPr>
        <w:pStyle w:val="Odsekzoznamu"/>
        <w:numPr>
          <w:ilvl w:val="0"/>
          <w:numId w:val="24"/>
        </w:numPr>
        <w:suppressAutoHyphens/>
        <w:autoSpaceDE w:val="0"/>
        <w:autoSpaceDN w:val="0"/>
        <w:adjustRightInd w:val="0"/>
        <w:spacing w:after="120"/>
        <w:jc w:val="both"/>
        <w:rPr>
          <w:rFonts w:ascii="Times New Roman" w:hAnsi="Times New Roman" w:cs="Times New Roman"/>
          <w:bCs/>
          <w:sz w:val="24"/>
          <w:szCs w:val="24"/>
        </w:rPr>
      </w:pPr>
      <w:r w:rsidRPr="000E5FA5">
        <w:rPr>
          <w:rFonts w:ascii="Times New Roman" w:hAnsi="Times New Roman" w:cs="Times New Roman"/>
          <w:sz w:val="24"/>
          <w:szCs w:val="24"/>
        </w:rPr>
        <w:t xml:space="preserve">Žiak bude klasifikovaný </w:t>
      </w:r>
      <w:r>
        <w:rPr>
          <w:rFonts w:ascii="Times New Roman" w:hAnsi="Times New Roman" w:cs="Times New Roman"/>
          <w:sz w:val="24"/>
          <w:szCs w:val="24"/>
        </w:rPr>
        <w:t>podľa výsledkov</w:t>
      </w:r>
      <w:r w:rsidRPr="000E5FA5">
        <w:rPr>
          <w:rFonts w:ascii="Times New Roman" w:hAnsi="Times New Roman" w:cs="Times New Roman"/>
          <w:sz w:val="24"/>
          <w:szCs w:val="24"/>
        </w:rPr>
        <w:t xml:space="preserve"> komisionálnej skúšky:</w:t>
      </w:r>
    </w:p>
    <w:p w:rsidR="005D7AE5" w:rsidRPr="003367C4" w:rsidRDefault="005D7AE5" w:rsidP="00671BDB">
      <w:pPr>
        <w:pStyle w:val="Odsekzoznamu"/>
        <w:numPr>
          <w:ilvl w:val="0"/>
          <w:numId w:val="55"/>
        </w:numPr>
        <w:suppressAutoHyphens/>
        <w:autoSpaceDE w:val="0"/>
        <w:autoSpaceDN w:val="0"/>
        <w:adjustRightInd w:val="0"/>
        <w:spacing w:after="240"/>
        <w:jc w:val="both"/>
        <w:rPr>
          <w:rFonts w:ascii="Times New Roman" w:hAnsi="Times New Roman" w:cs="Times New Roman"/>
          <w:bCs/>
          <w:sz w:val="24"/>
          <w:szCs w:val="24"/>
        </w:rPr>
      </w:pPr>
      <w:r w:rsidRPr="003367C4">
        <w:rPr>
          <w:rFonts w:ascii="Times New Roman" w:hAnsi="Times New Roman" w:cs="Times New Roman"/>
          <w:sz w:val="24"/>
          <w:szCs w:val="24"/>
        </w:rPr>
        <w:t>ak je skúšaný v náhradnom termíne</w:t>
      </w:r>
      <w:r>
        <w:rPr>
          <w:rFonts w:ascii="Times New Roman" w:hAnsi="Times New Roman" w:cs="Times New Roman"/>
          <w:sz w:val="24"/>
          <w:szCs w:val="24"/>
        </w:rPr>
        <w:t>,</w:t>
      </w:r>
    </w:p>
    <w:p w:rsidR="005D7AE5" w:rsidRPr="003367C4" w:rsidRDefault="005D7AE5" w:rsidP="00671BDB">
      <w:pPr>
        <w:pStyle w:val="Odsekzoznamu"/>
        <w:numPr>
          <w:ilvl w:val="0"/>
          <w:numId w:val="55"/>
        </w:numPr>
        <w:suppressAutoHyphens/>
        <w:autoSpaceDE w:val="0"/>
        <w:autoSpaceDN w:val="0"/>
        <w:adjustRightInd w:val="0"/>
        <w:spacing w:after="240"/>
        <w:jc w:val="both"/>
        <w:rPr>
          <w:rFonts w:ascii="Times New Roman" w:hAnsi="Times New Roman" w:cs="Times New Roman"/>
          <w:bCs/>
          <w:sz w:val="24"/>
          <w:szCs w:val="24"/>
        </w:rPr>
      </w:pPr>
      <w:r w:rsidRPr="003367C4">
        <w:rPr>
          <w:rFonts w:ascii="Times New Roman" w:hAnsi="Times New Roman" w:cs="Times New Roman"/>
          <w:sz w:val="24"/>
          <w:szCs w:val="24"/>
        </w:rPr>
        <w:t>ak žiak alebo zákonný zástupca požiada o preskúšanie žiaka,</w:t>
      </w:r>
    </w:p>
    <w:p w:rsidR="005D7AE5" w:rsidRPr="003367C4" w:rsidRDefault="005D7AE5" w:rsidP="00671BDB">
      <w:pPr>
        <w:pStyle w:val="Odsekzoznamu"/>
        <w:numPr>
          <w:ilvl w:val="0"/>
          <w:numId w:val="55"/>
        </w:numPr>
        <w:suppressAutoHyphens/>
        <w:autoSpaceDE w:val="0"/>
        <w:autoSpaceDN w:val="0"/>
        <w:adjustRightInd w:val="0"/>
        <w:spacing w:after="240"/>
        <w:jc w:val="both"/>
        <w:rPr>
          <w:rFonts w:ascii="Times New Roman" w:hAnsi="Times New Roman" w:cs="Times New Roman"/>
          <w:bCs/>
          <w:sz w:val="24"/>
          <w:szCs w:val="24"/>
        </w:rPr>
      </w:pPr>
      <w:r w:rsidRPr="003367C4">
        <w:rPr>
          <w:rFonts w:ascii="Times New Roman" w:hAnsi="Times New Roman" w:cs="Times New Roman"/>
          <w:sz w:val="24"/>
          <w:szCs w:val="24"/>
        </w:rPr>
        <w:t>ak sa preskúšanie koná na podnet riaditeľ</w:t>
      </w:r>
      <w:r>
        <w:rPr>
          <w:rFonts w:ascii="Times New Roman" w:hAnsi="Times New Roman" w:cs="Times New Roman"/>
          <w:sz w:val="24"/>
          <w:szCs w:val="24"/>
        </w:rPr>
        <w:t>ky</w:t>
      </w:r>
      <w:r w:rsidRPr="003367C4">
        <w:rPr>
          <w:rFonts w:ascii="Times New Roman" w:hAnsi="Times New Roman" w:cs="Times New Roman"/>
          <w:sz w:val="24"/>
          <w:szCs w:val="24"/>
        </w:rPr>
        <w:t xml:space="preserve"> školy,</w:t>
      </w:r>
    </w:p>
    <w:p w:rsidR="005D7AE5" w:rsidRPr="003367C4" w:rsidRDefault="005D7AE5" w:rsidP="00671BDB">
      <w:pPr>
        <w:pStyle w:val="Odsekzoznamu"/>
        <w:numPr>
          <w:ilvl w:val="0"/>
          <w:numId w:val="55"/>
        </w:numPr>
        <w:suppressAutoHyphens/>
        <w:autoSpaceDE w:val="0"/>
        <w:autoSpaceDN w:val="0"/>
        <w:adjustRightInd w:val="0"/>
        <w:spacing w:after="240"/>
        <w:jc w:val="both"/>
        <w:rPr>
          <w:rFonts w:ascii="Times New Roman" w:hAnsi="Times New Roman" w:cs="Times New Roman"/>
          <w:bCs/>
          <w:sz w:val="24"/>
          <w:szCs w:val="24"/>
        </w:rPr>
      </w:pPr>
      <w:r w:rsidRPr="003367C4">
        <w:rPr>
          <w:rFonts w:ascii="Times New Roman" w:hAnsi="Times New Roman" w:cs="Times New Roman"/>
          <w:sz w:val="24"/>
          <w:szCs w:val="24"/>
        </w:rPr>
        <w:t>ak vykonáva opravné skúšky,</w:t>
      </w:r>
    </w:p>
    <w:p w:rsidR="005D7AE5" w:rsidRPr="003367C4" w:rsidRDefault="005D7AE5" w:rsidP="00671BDB">
      <w:pPr>
        <w:pStyle w:val="Odsekzoznamu"/>
        <w:numPr>
          <w:ilvl w:val="0"/>
          <w:numId w:val="55"/>
        </w:numPr>
        <w:suppressAutoHyphens/>
        <w:autoSpaceDE w:val="0"/>
        <w:autoSpaceDN w:val="0"/>
        <w:adjustRightInd w:val="0"/>
        <w:spacing w:after="240"/>
        <w:jc w:val="both"/>
        <w:rPr>
          <w:rFonts w:ascii="Times New Roman" w:hAnsi="Times New Roman" w:cs="Times New Roman"/>
          <w:bCs/>
          <w:sz w:val="24"/>
          <w:szCs w:val="24"/>
        </w:rPr>
      </w:pPr>
      <w:r w:rsidRPr="003367C4">
        <w:rPr>
          <w:rFonts w:ascii="Times New Roman" w:hAnsi="Times New Roman" w:cs="Times New Roman"/>
          <w:sz w:val="24"/>
          <w:szCs w:val="24"/>
        </w:rPr>
        <w:t>v prípade oslobodenia žiaka od povinnosti dochádzať do školy,</w:t>
      </w:r>
    </w:p>
    <w:p w:rsidR="005D7AE5" w:rsidRPr="003367C4" w:rsidRDefault="005D7AE5" w:rsidP="00671BDB">
      <w:pPr>
        <w:pStyle w:val="Odsekzoznamu"/>
        <w:numPr>
          <w:ilvl w:val="0"/>
          <w:numId w:val="55"/>
        </w:numPr>
        <w:suppressAutoHyphens/>
        <w:autoSpaceDE w:val="0"/>
        <w:autoSpaceDN w:val="0"/>
        <w:adjustRightInd w:val="0"/>
        <w:spacing w:after="240"/>
        <w:jc w:val="both"/>
        <w:rPr>
          <w:rFonts w:ascii="Times New Roman" w:hAnsi="Times New Roman" w:cs="Times New Roman"/>
          <w:bCs/>
          <w:sz w:val="24"/>
          <w:szCs w:val="24"/>
        </w:rPr>
      </w:pPr>
      <w:r w:rsidRPr="003367C4">
        <w:rPr>
          <w:rFonts w:ascii="Times New Roman" w:hAnsi="Times New Roman" w:cs="Times New Roman"/>
          <w:sz w:val="24"/>
          <w:szCs w:val="24"/>
        </w:rPr>
        <w:t>v štúdiu jednotlivých vyučovacích predmetov,</w:t>
      </w:r>
    </w:p>
    <w:p w:rsidR="005D7AE5" w:rsidRPr="003367C4" w:rsidRDefault="005D7AE5" w:rsidP="00671BDB">
      <w:pPr>
        <w:pStyle w:val="Odsekzoznamu"/>
        <w:numPr>
          <w:ilvl w:val="0"/>
          <w:numId w:val="55"/>
        </w:numPr>
        <w:suppressAutoHyphens/>
        <w:autoSpaceDE w:val="0"/>
        <w:autoSpaceDN w:val="0"/>
        <w:adjustRightInd w:val="0"/>
        <w:spacing w:after="240"/>
        <w:jc w:val="both"/>
        <w:rPr>
          <w:rFonts w:ascii="Times New Roman" w:hAnsi="Times New Roman" w:cs="Times New Roman"/>
          <w:bCs/>
          <w:sz w:val="24"/>
          <w:szCs w:val="24"/>
        </w:rPr>
      </w:pPr>
      <w:r w:rsidRPr="003367C4">
        <w:rPr>
          <w:rFonts w:ascii="Times New Roman" w:hAnsi="Times New Roman" w:cs="Times New Roman"/>
          <w:sz w:val="24"/>
          <w:szCs w:val="24"/>
        </w:rPr>
        <w:t>pri plnení osobitného spôsobu školskej dochádzky,</w:t>
      </w:r>
    </w:p>
    <w:p w:rsidR="005D7AE5" w:rsidRPr="003367C4" w:rsidRDefault="005D7AE5" w:rsidP="00671BDB">
      <w:pPr>
        <w:pStyle w:val="Odsekzoznamu"/>
        <w:numPr>
          <w:ilvl w:val="0"/>
          <w:numId w:val="55"/>
        </w:numPr>
        <w:suppressAutoHyphens/>
        <w:autoSpaceDE w:val="0"/>
        <w:autoSpaceDN w:val="0"/>
        <w:adjustRightInd w:val="0"/>
        <w:spacing w:after="240"/>
        <w:jc w:val="both"/>
        <w:rPr>
          <w:rFonts w:ascii="Times New Roman" w:hAnsi="Times New Roman" w:cs="Times New Roman"/>
          <w:bCs/>
          <w:sz w:val="24"/>
          <w:szCs w:val="24"/>
        </w:rPr>
      </w:pPr>
      <w:r w:rsidRPr="003367C4">
        <w:rPr>
          <w:rFonts w:ascii="Times New Roman" w:hAnsi="Times New Roman" w:cs="Times New Roman"/>
          <w:sz w:val="24"/>
          <w:szCs w:val="24"/>
        </w:rPr>
        <w:t>pri individuálnom vzdelávaní</w:t>
      </w:r>
      <w:r>
        <w:rPr>
          <w:rFonts w:ascii="Times New Roman" w:hAnsi="Times New Roman" w:cs="Times New Roman"/>
          <w:sz w:val="24"/>
          <w:szCs w:val="24"/>
        </w:rPr>
        <w:t>,</w:t>
      </w:r>
    </w:p>
    <w:p w:rsidR="005D7AE5" w:rsidRPr="0052774D" w:rsidRDefault="005D7AE5" w:rsidP="00671BDB">
      <w:pPr>
        <w:pStyle w:val="Odsekzoznamu"/>
        <w:numPr>
          <w:ilvl w:val="0"/>
          <w:numId w:val="55"/>
        </w:numPr>
        <w:suppressAutoHyphens/>
        <w:autoSpaceDE w:val="0"/>
        <w:autoSpaceDN w:val="0"/>
        <w:adjustRightInd w:val="0"/>
        <w:spacing w:before="240" w:after="360"/>
        <w:jc w:val="both"/>
        <w:rPr>
          <w:rFonts w:ascii="Times New Roman" w:hAnsi="Times New Roman" w:cs="Times New Roman"/>
          <w:sz w:val="24"/>
          <w:szCs w:val="24"/>
        </w:rPr>
      </w:pPr>
      <w:r w:rsidRPr="003367C4">
        <w:rPr>
          <w:rFonts w:ascii="Times New Roman" w:hAnsi="Times New Roman" w:cs="Times New Roman"/>
          <w:sz w:val="24"/>
          <w:szCs w:val="24"/>
        </w:rPr>
        <w:t>vo vzdelávaní v základných školách na získanie nižšieho stredného vzdelania</w:t>
      </w:r>
      <w:r>
        <w:rPr>
          <w:rFonts w:ascii="Times New Roman" w:hAnsi="Times New Roman" w:cs="Times New Roman"/>
          <w:sz w:val="24"/>
          <w:szCs w:val="24"/>
        </w:rPr>
        <w:t>.</w:t>
      </w:r>
    </w:p>
    <w:p w:rsidR="005D7AE5" w:rsidRDefault="005D7AE5" w:rsidP="00671BDB">
      <w:pPr>
        <w:pStyle w:val="Odsekzoznamu"/>
        <w:numPr>
          <w:ilvl w:val="0"/>
          <w:numId w:val="56"/>
        </w:numPr>
        <w:suppressAutoHyphens/>
        <w:autoSpaceDE w:val="0"/>
        <w:autoSpaceDN w:val="0"/>
        <w:adjustRightInd w:val="0"/>
        <w:spacing w:after="240"/>
        <w:jc w:val="both"/>
        <w:rPr>
          <w:rFonts w:ascii="Times New Roman" w:hAnsi="Times New Roman" w:cs="Times New Roman"/>
          <w:sz w:val="24"/>
          <w:szCs w:val="24"/>
        </w:rPr>
      </w:pPr>
      <w:r w:rsidRPr="0052774D">
        <w:rPr>
          <w:rFonts w:ascii="Times New Roman" w:hAnsi="Times New Roman" w:cs="Times New Roman"/>
          <w:sz w:val="24"/>
          <w:szCs w:val="24"/>
        </w:rPr>
        <w:t>Komisia pre komisionálne skúšky má najmenej tr</w:t>
      </w:r>
      <w:r>
        <w:rPr>
          <w:rFonts w:ascii="Times New Roman" w:hAnsi="Times New Roman" w:cs="Times New Roman"/>
          <w:sz w:val="24"/>
          <w:szCs w:val="24"/>
        </w:rPr>
        <w:t xml:space="preserve">och členov. Komisia sa skladá           z </w:t>
      </w:r>
      <w:r w:rsidRPr="0052774D">
        <w:rPr>
          <w:rFonts w:ascii="Times New Roman" w:hAnsi="Times New Roman" w:cs="Times New Roman"/>
          <w:sz w:val="24"/>
          <w:szCs w:val="24"/>
        </w:rPr>
        <w:t>predsedu,ktorým je spravidla riaditeľ</w:t>
      </w:r>
      <w:r>
        <w:rPr>
          <w:rFonts w:ascii="Times New Roman" w:hAnsi="Times New Roman" w:cs="Times New Roman"/>
          <w:sz w:val="24"/>
          <w:szCs w:val="24"/>
        </w:rPr>
        <w:t>ka</w:t>
      </w:r>
      <w:r w:rsidRPr="0052774D">
        <w:rPr>
          <w:rFonts w:ascii="Times New Roman" w:hAnsi="Times New Roman" w:cs="Times New Roman"/>
          <w:sz w:val="24"/>
          <w:szCs w:val="24"/>
        </w:rPr>
        <w:t xml:space="preserve"> školy alebo </w:t>
      </w:r>
      <w:r>
        <w:rPr>
          <w:rFonts w:ascii="Times New Roman" w:hAnsi="Times New Roman" w:cs="Times New Roman"/>
          <w:sz w:val="24"/>
          <w:szCs w:val="24"/>
        </w:rPr>
        <w:t>ňou</w:t>
      </w:r>
      <w:r w:rsidRPr="0052774D">
        <w:rPr>
          <w:rFonts w:ascii="Times New Roman" w:hAnsi="Times New Roman" w:cs="Times New Roman"/>
          <w:sz w:val="24"/>
          <w:szCs w:val="24"/>
        </w:rPr>
        <w:t xml:space="preserve"> poverený učiteľ</w:t>
      </w:r>
      <w:r>
        <w:rPr>
          <w:rFonts w:ascii="Times New Roman" w:hAnsi="Times New Roman" w:cs="Times New Roman"/>
          <w:sz w:val="24"/>
          <w:szCs w:val="24"/>
        </w:rPr>
        <w:t>,</w:t>
      </w:r>
      <w:r w:rsidRPr="0052774D">
        <w:rPr>
          <w:rFonts w:ascii="Times New Roman" w:hAnsi="Times New Roman" w:cs="Times New Roman"/>
          <w:sz w:val="24"/>
          <w:szCs w:val="24"/>
        </w:rPr>
        <w:t xml:space="preserve"> skúšajúceho</w:t>
      </w:r>
      <w:r w:rsidRPr="00210307">
        <w:rPr>
          <w:rFonts w:ascii="Times New Roman" w:hAnsi="Times New Roman" w:cs="Times New Roman"/>
          <w:sz w:val="24"/>
          <w:szCs w:val="24"/>
        </w:rPr>
        <w:t>učiteľa, ktorým je spravidla učiteľ vyučujúci žiaka príslušný vyučovacípredmet, a</w:t>
      </w:r>
      <w:r>
        <w:rPr>
          <w:rFonts w:ascii="Times New Roman" w:hAnsi="Times New Roman" w:cs="Times New Roman"/>
          <w:sz w:val="24"/>
          <w:szCs w:val="24"/>
        </w:rPr>
        <w:t> </w:t>
      </w:r>
      <w:r w:rsidRPr="00210307">
        <w:rPr>
          <w:rFonts w:ascii="Times New Roman" w:hAnsi="Times New Roman" w:cs="Times New Roman"/>
          <w:sz w:val="24"/>
          <w:szCs w:val="24"/>
        </w:rPr>
        <w:t>prísediaceho, ktorý spĺňa kvalifikačné predpoklady pre príslušný alebo príbuzný vyučovacípredmet. Výsledok komisionálnej skúšky vyhlási predseda komisie ver</w:t>
      </w:r>
      <w:r>
        <w:rPr>
          <w:rFonts w:ascii="Times New Roman" w:hAnsi="Times New Roman" w:cs="Times New Roman"/>
          <w:sz w:val="24"/>
          <w:szCs w:val="24"/>
        </w:rPr>
        <w:t xml:space="preserve">ejne v </w:t>
      </w:r>
      <w:r w:rsidRPr="00210307">
        <w:rPr>
          <w:rFonts w:ascii="Times New Roman" w:hAnsi="Times New Roman" w:cs="Times New Roman"/>
          <w:sz w:val="24"/>
          <w:szCs w:val="24"/>
        </w:rPr>
        <w:t>deň konania skúšky.</w:t>
      </w:r>
      <w:r>
        <w:rPr>
          <w:rFonts w:ascii="Times New Roman" w:hAnsi="Times New Roman" w:cs="Times New Roman"/>
          <w:sz w:val="24"/>
          <w:szCs w:val="24"/>
        </w:rPr>
        <w:t xml:space="preserve"> Výsledok každej komisionálnej skúšky je pre žiaka konečný.</w:t>
      </w:r>
    </w:p>
    <w:p w:rsidR="005D7AE5" w:rsidRDefault="005D7AE5" w:rsidP="00671BDB">
      <w:pPr>
        <w:pStyle w:val="Odsekzoznamu"/>
        <w:numPr>
          <w:ilvl w:val="0"/>
          <w:numId w:val="56"/>
        </w:numPr>
        <w:suppressAutoHyphens/>
        <w:autoSpaceDE w:val="0"/>
        <w:autoSpaceDN w:val="0"/>
        <w:adjustRightInd w:val="0"/>
        <w:spacing w:after="240"/>
        <w:jc w:val="both"/>
        <w:rPr>
          <w:rFonts w:ascii="Times New Roman" w:hAnsi="Times New Roman" w:cs="Times New Roman"/>
          <w:sz w:val="24"/>
          <w:szCs w:val="24"/>
        </w:rPr>
      </w:pPr>
      <w:r w:rsidRPr="00210307">
        <w:rPr>
          <w:rFonts w:ascii="Times New Roman" w:hAnsi="Times New Roman" w:cs="Times New Roman"/>
          <w:sz w:val="24"/>
          <w:szCs w:val="24"/>
        </w:rPr>
        <w:t>Ak žiak alebo zákonný zástupca žiaka má pochybnosti o správnosti klasifikácie na konciprvého a druhého polroka, môže do troch pracovných dní odo dňa vydania vysvedčenia požiadať riaditeľ</w:t>
      </w:r>
      <w:r>
        <w:rPr>
          <w:rFonts w:ascii="Times New Roman" w:hAnsi="Times New Roman" w:cs="Times New Roman"/>
          <w:sz w:val="24"/>
          <w:szCs w:val="24"/>
        </w:rPr>
        <w:t xml:space="preserve">ku </w:t>
      </w:r>
      <w:r w:rsidRPr="00210307">
        <w:rPr>
          <w:rFonts w:ascii="Times New Roman" w:hAnsi="Times New Roman" w:cs="Times New Roman"/>
          <w:sz w:val="24"/>
          <w:szCs w:val="24"/>
        </w:rPr>
        <w:t>školy o vykonanie komisionálnej skúšky; ak je vyučujúcim riaditeľ</w:t>
      </w:r>
      <w:r>
        <w:rPr>
          <w:rFonts w:ascii="Times New Roman" w:hAnsi="Times New Roman" w:cs="Times New Roman"/>
          <w:sz w:val="24"/>
          <w:szCs w:val="24"/>
        </w:rPr>
        <w:t>ka</w:t>
      </w:r>
      <w:r w:rsidRPr="00210307">
        <w:rPr>
          <w:rFonts w:ascii="Times New Roman" w:hAnsi="Times New Roman" w:cs="Times New Roman"/>
          <w:sz w:val="24"/>
          <w:szCs w:val="24"/>
        </w:rPr>
        <w:t xml:space="preserve"> školy, o preskúšanie žiaka možnopožiadať príslušný orgán miestnej štátnej správy v školstve. Preskúšať žiaka nemožno, ak bol vklasifikačnom období z tohto vyučovacieho predmetu hodnotený na základe komisionálnej skúšky.</w:t>
      </w:r>
    </w:p>
    <w:p w:rsidR="005D7AE5" w:rsidRDefault="005D7AE5" w:rsidP="00671BDB">
      <w:pPr>
        <w:pStyle w:val="Odsekzoznamu"/>
        <w:numPr>
          <w:ilvl w:val="0"/>
          <w:numId w:val="56"/>
        </w:numPr>
        <w:suppressAutoHyphens/>
        <w:autoSpaceDE w:val="0"/>
        <w:autoSpaceDN w:val="0"/>
        <w:adjustRightInd w:val="0"/>
        <w:spacing w:after="240"/>
        <w:jc w:val="both"/>
        <w:rPr>
          <w:rFonts w:ascii="Times New Roman" w:hAnsi="Times New Roman" w:cs="Times New Roman"/>
          <w:sz w:val="24"/>
          <w:szCs w:val="24"/>
        </w:rPr>
      </w:pPr>
      <w:r w:rsidRPr="00210307">
        <w:rPr>
          <w:rFonts w:ascii="Times New Roman" w:hAnsi="Times New Roman" w:cs="Times New Roman"/>
          <w:sz w:val="24"/>
          <w:szCs w:val="24"/>
        </w:rPr>
        <w:t>O možnosti vykonať komisionálnu skúšku rozhodne riaditeľka školy. Riaditeľ</w:t>
      </w:r>
      <w:r>
        <w:rPr>
          <w:rFonts w:ascii="Times New Roman" w:hAnsi="Times New Roman" w:cs="Times New Roman"/>
          <w:sz w:val="24"/>
          <w:szCs w:val="24"/>
        </w:rPr>
        <w:t>ka</w:t>
      </w:r>
      <w:r w:rsidRPr="00210307">
        <w:rPr>
          <w:rFonts w:ascii="Times New Roman" w:hAnsi="Times New Roman" w:cs="Times New Roman"/>
          <w:sz w:val="24"/>
          <w:szCs w:val="24"/>
        </w:rPr>
        <w:t xml:space="preserve"> školy môže povoliť prítomnosť zákonného zástupcu žiaka na jeho komisionálnom preskúšaní.</w:t>
      </w:r>
    </w:p>
    <w:p w:rsidR="005D7AE5" w:rsidRDefault="005D7AE5" w:rsidP="00671BDB">
      <w:pPr>
        <w:pStyle w:val="Odsekzoznamu"/>
        <w:numPr>
          <w:ilvl w:val="0"/>
          <w:numId w:val="56"/>
        </w:numPr>
        <w:suppressAutoHyphens/>
        <w:autoSpaceDE w:val="0"/>
        <w:autoSpaceDN w:val="0"/>
        <w:adjustRightInd w:val="0"/>
        <w:spacing w:after="240"/>
        <w:jc w:val="both"/>
        <w:rPr>
          <w:rFonts w:ascii="Times New Roman" w:hAnsi="Times New Roman" w:cs="Times New Roman"/>
          <w:sz w:val="24"/>
          <w:szCs w:val="24"/>
        </w:rPr>
      </w:pPr>
      <w:r w:rsidRPr="00210307">
        <w:rPr>
          <w:rFonts w:ascii="Times New Roman" w:hAnsi="Times New Roman" w:cs="Times New Roman"/>
          <w:sz w:val="24"/>
          <w:szCs w:val="24"/>
        </w:rPr>
        <w:t>Ak nemožno žiaka vyskúšať a klasifikovať v riadnom termíne v prvom polroku, žiak sa zaprvý polrok neklasifikuje; riaditeľ</w:t>
      </w:r>
      <w:r>
        <w:rPr>
          <w:rFonts w:ascii="Times New Roman" w:hAnsi="Times New Roman" w:cs="Times New Roman"/>
          <w:sz w:val="24"/>
          <w:szCs w:val="24"/>
        </w:rPr>
        <w:t>ka</w:t>
      </w:r>
      <w:r w:rsidRPr="00210307">
        <w:rPr>
          <w:rFonts w:ascii="Times New Roman" w:hAnsi="Times New Roman" w:cs="Times New Roman"/>
          <w:sz w:val="24"/>
          <w:szCs w:val="24"/>
        </w:rPr>
        <w:t xml:space="preserve"> školy určí na jeho vyskúšanie a</w:t>
      </w:r>
      <w:r w:rsidR="00A4726C">
        <w:rPr>
          <w:rFonts w:ascii="Times New Roman" w:hAnsi="Times New Roman" w:cs="Times New Roman"/>
          <w:sz w:val="24"/>
          <w:szCs w:val="24"/>
        </w:rPr>
        <w:t> </w:t>
      </w:r>
      <w:r w:rsidRPr="00210307">
        <w:rPr>
          <w:rFonts w:ascii="Times New Roman" w:hAnsi="Times New Roman" w:cs="Times New Roman"/>
          <w:sz w:val="24"/>
          <w:szCs w:val="24"/>
        </w:rPr>
        <w:t>klasifikovanienáhradný termín, a</w:t>
      </w:r>
      <w:r>
        <w:rPr>
          <w:rFonts w:ascii="Times New Roman" w:hAnsi="Times New Roman" w:cs="Times New Roman"/>
          <w:sz w:val="24"/>
          <w:szCs w:val="24"/>
        </w:rPr>
        <w:t> </w:t>
      </w:r>
      <w:r w:rsidRPr="00210307">
        <w:rPr>
          <w:rFonts w:ascii="Times New Roman" w:hAnsi="Times New Roman" w:cs="Times New Roman"/>
          <w:sz w:val="24"/>
          <w:szCs w:val="24"/>
        </w:rPr>
        <w:t>tospravidla tak, aby sa klasifikácia mohla uskutočniť najneskôr do dvoch mesiacov po skončení prvéhopolroka.</w:t>
      </w:r>
    </w:p>
    <w:p w:rsidR="005D7AE5" w:rsidRDefault="005D7AE5" w:rsidP="00671BDB">
      <w:pPr>
        <w:pStyle w:val="Odsekzoznamu"/>
        <w:numPr>
          <w:ilvl w:val="0"/>
          <w:numId w:val="56"/>
        </w:numPr>
        <w:suppressAutoHyphens/>
        <w:autoSpaceDE w:val="0"/>
        <w:autoSpaceDN w:val="0"/>
        <w:adjustRightInd w:val="0"/>
        <w:spacing w:after="240"/>
        <w:jc w:val="both"/>
        <w:rPr>
          <w:rFonts w:ascii="Times New Roman" w:hAnsi="Times New Roman" w:cs="Times New Roman"/>
          <w:sz w:val="24"/>
          <w:szCs w:val="24"/>
        </w:rPr>
      </w:pPr>
      <w:r w:rsidRPr="00210307">
        <w:rPr>
          <w:rFonts w:ascii="Times New Roman" w:hAnsi="Times New Roman" w:cs="Times New Roman"/>
          <w:sz w:val="24"/>
          <w:szCs w:val="24"/>
        </w:rPr>
        <w:t>Ak nemožno žiaka vyskúšať a klasifikovať v riadnom termíne v druhom polroku, žiak jeskúšaný aj klasifikovaný za toto obdobie spravidla v poslednom týždni augusta a v dňoch určenýchriaditeľ</w:t>
      </w:r>
      <w:r>
        <w:rPr>
          <w:rFonts w:ascii="Times New Roman" w:hAnsi="Times New Roman" w:cs="Times New Roman"/>
          <w:sz w:val="24"/>
          <w:szCs w:val="24"/>
        </w:rPr>
        <w:t>kou</w:t>
      </w:r>
      <w:r w:rsidRPr="00210307">
        <w:rPr>
          <w:rFonts w:ascii="Times New Roman" w:hAnsi="Times New Roman" w:cs="Times New Roman"/>
          <w:sz w:val="24"/>
          <w:szCs w:val="24"/>
        </w:rPr>
        <w:t xml:space="preserve"> školy.</w:t>
      </w:r>
    </w:p>
    <w:p w:rsidR="005D7AE5" w:rsidRDefault="005D7AE5" w:rsidP="00671BDB">
      <w:pPr>
        <w:pStyle w:val="Odsekzoznamu"/>
        <w:numPr>
          <w:ilvl w:val="0"/>
          <w:numId w:val="56"/>
        </w:numPr>
        <w:suppressAutoHyphens/>
        <w:autoSpaceDE w:val="0"/>
        <w:autoSpaceDN w:val="0"/>
        <w:adjustRightInd w:val="0"/>
        <w:spacing w:after="240"/>
        <w:jc w:val="both"/>
        <w:rPr>
          <w:rFonts w:ascii="Times New Roman" w:hAnsi="Times New Roman" w:cs="Times New Roman"/>
          <w:sz w:val="24"/>
          <w:szCs w:val="24"/>
        </w:rPr>
      </w:pPr>
      <w:r w:rsidRPr="00210307">
        <w:rPr>
          <w:rFonts w:ascii="Times New Roman" w:hAnsi="Times New Roman" w:cs="Times New Roman"/>
          <w:sz w:val="24"/>
          <w:szCs w:val="24"/>
        </w:rPr>
        <w:t>Žiak, ktorý má na konci druhého polroka prospech nedostatočný najviac z dvoch povinnýchvyučovacích predmetov alebo dosiahol neuspokojivé výsledky v slovnom hodnotení, môže na základerozhodnutia riaditeľ</w:t>
      </w:r>
      <w:r>
        <w:rPr>
          <w:rFonts w:ascii="Times New Roman" w:hAnsi="Times New Roman" w:cs="Times New Roman"/>
          <w:sz w:val="24"/>
          <w:szCs w:val="24"/>
        </w:rPr>
        <w:t>ky</w:t>
      </w:r>
      <w:r w:rsidRPr="00210307">
        <w:rPr>
          <w:rFonts w:ascii="Times New Roman" w:hAnsi="Times New Roman" w:cs="Times New Roman"/>
          <w:sz w:val="24"/>
          <w:szCs w:val="24"/>
        </w:rPr>
        <w:t xml:space="preserve"> školy vykonať z týchto predmetov opravnú skúšku.</w:t>
      </w:r>
    </w:p>
    <w:p w:rsidR="005D7AE5" w:rsidRDefault="005D7AE5" w:rsidP="00671BDB">
      <w:pPr>
        <w:pStyle w:val="Odsekzoznamu"/>
        <w:numPr>
          <w:ilvl w:val="0"/>
          <w:numId w:val="56"/>
        </w:numPr>
        <w:suppressAutoHyphens/>
        <w:autoSpaceDE w:val="0"/>
        <w:autoSpaceDN w:val="0"/>
        <w:adjustRightInd w:val="0"/>
        <w:spacing w:after="240"/>
        <w:jc w:val="both"/>
        <w:rPr>
          <w:rFonts w:ascii="Times New Roman" w:hAnsi="Times New Roman" w:cs="Times New Roman"/>
          <w:sz w:val="24"/>
          <w:szCs w:val="24"/>
        </w:rPr>
      </w:pPr>
      <w:r w:rsidRPr="00210307">
        <w:rPr>
          <w:rFonts w:ascii="Times New Roman" w:hAnsi="Times New Roman" w:cs="Times New Roman"/>
          <w:sz w:val="24"/>
          <w:szCs w:val="24"/>
        </w:rPr>
        <w:t>Opravnú skúšku môže vykonať aj žiak, ktorého prospech na konci prvého polroka jenedostatočný najviac z dvoch povinných vyučovacích predmetov, ktoré sa vyučujú len v prvom polroku.</w:t>
      </w:r>
    </w:p>
    <w:p w:rsidR="005D7AE5" w:rsidRDefault="005D7AE5" w:rsidP="00671BDB">
      <w:pPr>
        <w:pStyle w:val="Odsekzoznamu"/>
        <w:numPr>
          <w:ilvl w:val="0"/>
          <w:numId w:val="56"/>
        </w:numPr>
        <w:suppressAutoHyphens/>
        <w:autoSpaceDE w:val="0"/>
        <w:autoSpaceDN w:val="0"/>
        <w:adjustRightInd w:val="0"/>
        <w:spacing w:after="240"/>
        <w:jc w:val="both"/>
        <w:rPr>
          <w:rFonts w:ascii="Times New Roman" w:hAnsi="Times New Roman" w:cs="Times New Roman"/>
          <w:sz w:val="24"/>
          <w:szCs w:val="24"/>
        </w:rPr>
      </w:pPr>
      <w:r w:rsidRPr="00210307">
        <w:rPr>
          <w:rFonts w:ascii="Times New Roman" w:hAnsi="Times New Roman" w:cs="Times New Roman"/>
          <w:sz w:val="24"/>
          <w:szCs w:val="24"/>
        </w:rPr>
        <w:t>Termín opravných skúšok určí riaditeľ</w:t>
      </w:r>
      <w:r>
        <w:rPr>
          <w:rFonts w:ascii="Times New Roman" w:hAnsi="Times New Roman" w:cs="Times New Roman"/>
          <w:sz w:val="24"/>
          <w:szCs w:val="24"/>
        </w:rPr>
        <w:t>ka</w:t>
      </w:r>
      <w:r w:rsidRPr="00210307">
        <w:rPr>
          <w:rFonts w:ascii="Times New Roman" w:hAnsi="Times New Roman" w:cs="Times New Roman"/>
          <w:sz w:val="24"/>
          <w:szCs w:val="24"/>
        </w:rPr>
        <w:t xml:space="preserve"> školy tak, aby sa opravné skúšky</w:t>
      </w:r>
    </w:p>
    <w:p w:rsidR="005D7AE5" w:rsidRDefault="005D7AE5" w:rsidP="00671BDB">
      <w:pPr>
        <w:pStyle w:val="Odsekzoznamu"/>
        <w:numPr>
          <w:ilvl w:val="0"/>
          <w:numId w:val="57"/>
        </w:numPr>
        <w:suppressAutoHyphens/>
        <w:autoSpaceDE w:val="0"/>
        <w:autoSpaceDN w:val="0"/>
        <w:adjustRightInd w:val="0"/>
        <w:spacing w:after="240"/>
        <w:jc w:val="both"/>
        <w:rPr>
          <w:rFonts w:ascii="Times New Roman" w:hAnsi="Times New Roman" w:cs="Times New Roman"/>
          <w:sz w:val="24"/>
          <w:szCs w:val="24"/>
        </w:rPr>
      </w:pPr>
      <w:r w:rsidRPr="00210307">
        <w:rPr>
          <w:rFonts w:ascii="Times New Roman" w:hAnsi="Times New Roman" w:cs="Times New Roman"/>
          <w:sz w:val="24"/>
          <w:szCs w:val="24"/>
        </w:rPr>
        <w:t>podľa odseku 7 vykonali najneskôr do 31. augusta; žiakovi, ktorý zo závažných dôvodov nemôže prísťvykonať opravnú skúšku v určenom termíne, možno povoliť vykonanie opravnej skúšky najneskôr do 15.septembra, a</w:t>
      </w:r>
      <w:r w:rsidR="00A4726C">
        <w:rPr>
          <w:rFonts w:ascii="Times New Roman" w:hAnsi="Times New Roman" w:cs="Times New Roman"/>
          <w:sz w:val="24"/>
          <w:szCs w:val="24"/>
        </w:rPr>
        <w:t> </w:t>
      </w:r>
      <w:r w:rsidRPr="00210307">
        <w:rPr>
          <w:rFonts w:ascii="Times New Roman" w:hAnsi="Times New Roman" w:cs="Times New Roman"/>
          <w:sz w:val="24"/>
          <w:szCs w:val="24"/>
        </w:rPr>
        <w:t xml:space="preserve">žiakovi, ktorý bol klasifikovaný podľa odseku </w:t>
      </w:r>
      <w:r>
        <w:rPr>
          <w:rFonts w:ascii="Times New Roman" w:hAnsi="Times New Roman" w:cs="Times New Roman"/>
          <w:sz w:val="24"/>
          <w:szCs w:val="24"/>
        </w:rPr>
        <w:t>6</w:t>
      </w:r>
      <w:r w:rsidRPr="00210307">
        <w:rPr>
          <w:rFonts w:ascii="Times New Roman" w:hAnsi="Times New Roman" w:cs="Times New Roman"/>
          <w:sz w:val="24"/>
          <w:szCs w:val="24"/>
        </w:rPr>
        <w:t>, najneskôr do 15. októbra,</w:t>
      </w:r>
    </w:p>
    <w:p w:rsidR="005D7AE5" w:rsidRDefault="005D7AE5" w:rsidP="00671BDB">
      <w:pPr>
        <w:pStyle w:val="Odsekzoznamu"/>
        <w:numPr>
          <w:ilvl w:val="0"/>
          <w:numId w:val="57"/>
        </w:numPr>
        <w:suppressAutoHyphens/>
        <w:autoSpaceDE w:val="0"/>
        <w:autoSpaceDN w:val="0"/>
        <w:adjustRightInd w:val="0"/>
        <w:spacing w:after="240"/>
        <w:jc w:val="both"/>
        <w:rPr>
          <w:rFonts w:ascii="Times New Roman" w:hAnsi="Times New Roman" w:cs="Times New Roman"/>
          <w:sz w:val="24"/>
          <w:szCs w:val="24"/>
        </w:rPr>
      </w:pPr>
      <w:r w:rsidRPr="00210307">
        <w:rPr>
          <w:rFonts w:ascii="Times New Roman" w:hAnsi="Times New Roman" w:cs="Times New Roman"/>
          <w:sz w:val="24"/>
          <w:szCs w:val="24"/>
        </w:rPr>
        <w:t>podľa odseku 8 vykonali najneskôr do klasifikačnej porady za druhý polrok.</w:t>
      </w:r>
    </w:p>
    <w:p w:rsidR="005D7AE5" w:rsidRDefault="005D7AE5" w:rsidP="00671BDB">
      <w:pPr>
        <w:pStyle w:val="Odsekzoznamu"/>
        <w:numPr>
          <w:ilvl w:val="0"/>
          <w:numId w:val="58"/>
        </w:numPr>
        <w:suppressAutoHyphens/>
        <w:autoSpaceDE w:val="0"/>
        <w:autoSpaceDN w:val="0"/>
        <w:adjustRightInd w:val="0"/>
        <w:spacing w:after="240"/>
        <w:jc w:val="both"/>
        <w:rPr>
          <w:rFonts w:ascii="Times New Roman" w:hAnsi="Times New Roman" w:cs="Times New Roman"/>
          <w:sz w:val="24"/>
          <w:szCs w:val="24"/>
        </w:rPr>
      </w:pPr>
      <w:r w:rsidRPr="00210307">
        <w:rPr>
          <w:rFonts w:ascii="Times New Roman" w:hAnsi="Times New Roman" w:cs="Times New Roman"/>
          <w:sz w:val="24"/>
          <w:szCs w:val="24"/>
        </w:rPr>
        <w:t>Žiak, ktorý bez závažných dôvodov nepríde na opravnú skúšku, sa klasifikuje z</w:t>
      </w:r>
      <w:r w:rsidR="00A4726C">
        <w:rPr>
          <w:rFonts w:ascii="Times New Roman" w:hAnsi="Times New Roman" w:cs="Times New Roman"/>
          <w:sz w:val="24"/>
          <w:szCs w:val="24"/>
        </w:rPr>
        <w:t> </w:t>
      </w:r>
      <w:r w:rsidRPr="00210307">
        <w:rPr>
          <w:rFonts w:ascii="Times New Roman" w:hAnsi="Times New Roman" w:cs="Times New Roman"/>
          <w:sz w:val="24"/>
          <w:szCs w:val="24"/>
        </w:rPr>
        <w:t>vyučovaciehopredmetu, z ktorého mal vykonať opravnú skúšku, stupňom prospechu nedostatočný.</w:t>
      </w:r>
    </w:p>
    <w:p w:rsidR="005D7AE5" w:rsidRDefault="005D7AE5" w:rsidP="00671BDB">
      <w:pPr>
        <w:pStyle w:val="Odsekzoznamu"/>
        <w:numPr>
          <w:ilvl w:val="0"/>
          <w:numId w:val="58"/>
        </w:numPr>
        <w:suppressAutoHyphens/>
        <w:autoSpaceDE w:val="0"/>
        <w:autoSpaceDN w:val="0"/>
        <w:adjustRightInd w:val="0"/>
        <w:spacing w:after="240"/>
        <w:jc w:val="both"/>
        <w:rPr>
          <w:rFonts w:ascii="Times New Roman" w:hAnsi="Times New Roman" w:cs="Times New Roman"/>
          <w:sz w:val="24"/>
          <w:szCs w:val="24"/>
        </w:rPr>
      </w:pPr>
      <w:r w:rsidRPr="00F56198">
        <w:rPr>
          <w:rFonts w:ascii="Times New Roman" w:hAnsi="Times New Roman" w:cs="Times New Roman"/>
          <w:sz w:val="24"/>
          <w:szCs w:val="24"/>
        </w:rPr>
        <w:t>Žiak hodnotený slovne neprospel, ak z niektorého povinného vyučovacieho predmetu aj poopr</w:t>
      </w:r>
      <w:r>
        <w:rPr>
          <w:rFonts w:ascii="Times New Roman" w:hAnsi="Times New Roman" w:cs="Times New Roman"/>
          <w:sz w:val="24"/>
          <w:szCs w:val="24"/>
        </w:rPr>
        <w:t>avnej skúške bol hodnotený ako „</w:t>
      </w:r>
      <w:r w:rsidRPr="00F56198">
        <w:rPr>
          <w:rFonts w:ascii="Times New Roman" w:hAnsi="Times New Roman" w:cs="Times New Roman"/>
          <w:sz w:val="24"/>
          <w:szCs w:val="24"/>
        </w:rPr>
        <w:t>dosiahol neuspokojivé výsledky".</w:t>
      </w:r>
    </w:p>
    <w:p w:rsidR="005D7AE5" w:rsidRDefault="005D7AE5" w:rsidP="00671BDB">
      <w:pPr>
        <w:pStyle w:val="Odsekzoznamu"/>
        <w:numPr>
          <w:ilvl w:val="0"/>
          <w:numId w:val="58"/>
        </w:numPr>
        <w:suppressAutoHyphens/>
        <w:autoSpaceDE w:val="0"/>
        <w:autoSpaceDN w:val="0"/>
        <w:adjustRightInd w:val="0"/>
        <w:spacing w:after="240"/>
        <w:jc w:val="both"/>
        <w:rPr>
          <w:rFonts w:ascii="Times New Roman" w:hAnsi="Times New Roman" w:cs="Times New Roman"/>
          <w:sz w:val="24"/>
          <w:szCs w:val="24"/>
        </w:rPr>
      </w:pPr>
      <w:r w:rsidRPr="00F56198">
        <w:rPr>
          <w:rFonts w:ascii="Times New Roman" w:hAnsi="Times New Roman" w:cs="Times New Roman"/>
          <w:sz w:val="24"/>
          <w:szCs w:val="24"/>
        </w:rPr>
        <w:t>Žiak neprospel, ak má z niektorého povinného vyučovacieho predmetu aj po opravnej skúškestupeň prospechu nedostatočný.</w:t>
      </w:r>
    </w:p>
    <w:p w:rsidR="005D7AE5" w:rsidRPr="00F56198" w:rsidRDefault="005D7AE5" w:rsidP="00671BDB">
      <w:pPr>
        <w:pStyle w:val="Odsekzoznamu"/>
        <w:numPr>
          <w:ilvl w:val="0"/>
          <w:numId w:val="58"/>
        </w:numPr>
        <w:suppressAutoHyphens/>
        <w:autoSpaceDE w:val="0"/>
        <w:autoSpaceDN w:val="0"/>
        <w:adjustRightInd w:val="0"/>
        <w:spacing w:after="120"/>
        <w:jc w:val="both"/>
        <w:rPr>
          <w:rFonts w:ascii="Times New Roman" w:hAnsi="Times New Roman" w:cs="Times New Roman"/>
          <w:sz w:val="24"/>
          <w:szCs w:val="24"/>
        </w:rPr>
      </w:pPr>
      <w:r w:rsidRPr="00F56198">
        <w:rPr>
          <w:rFonts w:ascii="Times New Roman" w:hAnsi="Times New Roman" w:cs="Times New Roman"/>
          <w:sz w:val="24"/>
          <w:szCs w:val="24"/>
        </w:rPr>
        <w:t>Ročník opakuje aj žiak, ktorého nebolo možné klasifikovať ani v náhradnom termíne zozávažných objektívnych dôvodov, najmä zdravotných, dlhodobého pobytu v</w:t>
      </w:r>
      <w:r w:rsidR="00A4726C">
        <w:rPr>
          <w:rFonts w:ascii="Times New Roman" w:hAnsi="Times New Roman" w:cs="Times New Roman"/>
          <w:sz w:val="24"/>
          <w:szCs w:val="24"/>
        </w:rPr>
        <w:t> </w:t>
      </w:r>
      <w:r w:rsidRPr="00F56198">
        <w:rPr>
          <w:rFonts w:ascii="Times New Roman" w:hAnsi="Times New Roman" w:cs="Times New Roman"/>
          <w:sz w:val="24"/>
          <w:szCs w:val="24"/>
        </w:rPr>
        <w:t>zahraničí.</w:t>
      </w:r>
    </w:p>
    <w:p w:rsidR="005D7AE5" w:rsidRPr="00FD7E35" w:rsidRDefault="005D7AE5" w:rsidP="00671BDB">
      <w:pPr>
        <w:pStyle w:val="Nadpis3"/>
        <w:numPr>
          <w:ilvl w:val="1"/>
          <w:numId w:val="111"/>
        </w:numPr>
        <w:suppressAutoHyphens/>
        <w:spacing w:after="120"/>
      </w:pPr>
      <w:bookmarkStart w:id="51" w:name="_Toc284530712"/>
      <w:bookmarkStart w:id="52" w:name="_Toc305157508"/>
      <w:r w:rsidRPr="00FD7E35">
        <w:t>Individuálne štúdium, štúdium v zahraničí</w:t>
      </w:r>
      <w:bookmarkEnd w:id="51"/>
      <w:bookmarkEnd w:id="52"/>
    </w:p>
    <w:p w:rsidR="005D7AE5" w:rsidRPr="001F3D2D" w:rsidRDefault="005D7AE5" w:rsidP="00671BDB">
      <w:pPr>
        <w:suppressAutoHyphens/>
        <w:autoSpaceDE w:val="0"/>
        <w:autoSpaceDN w:val="0"/>
        <w:adjustRightInd w:val="0"/>
        <w:spacing w:after="120"/>
        <w:ind w:firstLine="708"/>
        <w:jc w:val="both"/>
        <w:rPr>
          <w:rFonts w:ascii="Times New Roman" w:hAnsi="Times New Roman" w:cs="Times New Roman"/>
          <w:sz w:val="24"/>
          <w:szCs w:val="24"/>
        </w:rPr>
      </w:pPr>
      <w:r w:rsidRPr="001F3D2D">
        <w:rPr>
          <w:rFonts w:ascii="Times New Roman" w:hAnsi="Times New Roman" w:cs="Times New Roman"/>
          <w:sz w:val="24"/>
          <w:szCs w:val="24"/>
        </w:rPr>
        <w:t>Na požiadanie zákonného zástupcu z dôvodov aktívnej záujmovej činnosti žiaka alebo zo zdravotných dôvodovdoložených príslušným potvrdením, môže riaditeľ</w:t>
      </w:r>
      <w:r>
        <w:rPr>
          <w:rFonts w:ascii="Times New Roman" w:hAnsi="Times New Roman" w:cs="Times New Roman"/>
          <w:sz w:val="24"/>
          <w:szCs w:val="24"/>
        </w:rPr>
        <w:t>ka</w:t>
      </w:r>
      <w:r w:rsidRPr="001F3D2D">
        <w:rPr>
          <w:rFonts w:ascii="Times New Roman" w:hAnsi="Times New Roman" w:cs="Times New Roman"/>
          <w:sz w:val="24"/>
          <w:szCs w:val="24"/>
        </w:rPr>
        <w:t xml:space="preserve"> školy povoliť žiakovi individuálny študijný plán aleboštudijné úľavy. Pokiaľ žiak spolu s rodinou dlhší čas žije v zahraničí, môže riaditeľ</w:t>
      </w:r>
      <w:r>
        <w:rPr>
          <w:rFonts w:ascii="Times New Roman" w:hAnsi="Times New Roman" w:cs="Times New Roman"/>
          <w:sz w:val="24"/>
          <w:szCs w:val="24"/>
        </w:rPr>
        <w:t>ka</w:t>
      </w:r>
      <w:r w:rsidRPr="001F3D2D">
        <w:rPr>
          <w:rFonts w:ascii="Times New Roman" w:hAnsi="Times New Roman" w:cs="Times New Roman"/>
          <w:sz w:val="24"/>
          <w:szCs w:val="24"/>
        </w:rPr>
        <w:t xml:space="preserve"> školy vyhovieť žiadostizákonného zástupcu žiaka a povoliť štúdium žiaka na škole obdobného typu v zahraničí. Riaditeľ</w:t>
      </w:r>
      <w:r>
        <w:rPr>
          <w:rFonts w:ascii="Times New Roman" w:hAnsi="Times New Roman" w:cs="Times New Roman"/>
          <w:sz w:val="24"/>
          <w:szCs w:val="24"/>
        </w:rPr>
        <w:t>ka</w:t>
      </w:r>
      <w:r w:rsidRPr="001F3D2D">
        <w:rPr>
          <w:rFonts w:ascii="Times New Roman" w:hAnsi="Times New Roman" w:cs="Times New Roman"/>
          <w:sz w:val="24"/>
          <w:szCs w:val="24"/>
        </w:rPr>
        <w:t xml:space="preserve"> školy stanoví,z ktorých predmetov bude musieť žiak na konci školského roka vykonať rozdielové skúšky. Určí tiež ichzáväzné termíny.</w:t>
      </w:r>
    </w:p>
    <w:p w:rsidR="005D7AE5" w:rsidRPr="00FD7E35" w:rsidRDefault="005D7AE5" w:rsidP="00671BDB">
      <w:pPr>
        <w:pStyle w:val="Nadpis3"/>
        <w:numPr>
          <w:ilvl w:val="1"/>
          <w:numId w:val="111"/>
        </w:numPr>
        <w:suppressAutoHyphens/>
        <w:spacing w:after="120"/>
      </w:pPr>
      <w:bookmarkStart w:id="53" w:name="_Toc284530713"/>
      <w:bookmarkStart w:id="54" w:name="_Toc305157509"/>
      <w:r w:rsidRPr="00FD7E35">
        <w:t>Školské stravovanie</w:t>
      </w:r>
      <w:bookmarkEnd w:id="53"/>
      <w:bookmarkEnd w:id="54"/>
    </w:p>
    <w:p w:rsidR="005D7AE5" w:rsidRPr="000E5FA5" w:rsidRDefault="005D7AE5" w:rsidP="00671BDB">
      <w:pPr>
        <w:pStyle w:val="Odsekzoznamu"/>
        <w:numPr>
          <w:ilvl w:val="0"/>
          <w:numId w:val="25"/>
        </w:numPr>
        <w:suppressAutoHyphens/>
        <w:autoSpaceDE w:val="0"/>
        <w:autoSpaceDN w:val="0"/>
        <w:adjustRightInd w:val="0"/>
        <w:spacing w:after="240"/>
        <w:jc w:val="both"/>
        <w:rPr>
          <w:rFonts w:ascii="Times New Roman" w:hAnsi="Times New Roman" w:cs="Times New Roman"/>
          <w:bCs/>
          <w:sz w:val="24"/>
          <w:szCs w:val="24"/>
        </w:rPr>
      </w:pPr>
      <w:r w:rsidRPr="000E5FA5">
        <w:rPr>
          <w:rFonts w:ascii="Times New Roman" w:hAnsi="Times New Roman" w:cs="Times New Roman"/>
          <w:sz w:val="24"/>
          <w:szCs w:val="24"/>
        </w:rPr>
        <w:t>Každý žiak, ktorý sa chce stravovať v</w:t>
      </w:r>
      <w:r>
        <w:rPr>
          <w:rFonts w:ascii="Times New Roman" w:hAnsi="Times New Roman" w:cs="Times New Roman"/>
          <w:sz w:val="24"/>
          <w:szCs w:val="24"/>
        </w:rPr>
        <w:t> </w:t>
      </w:r>
      <w:r w:rsidRPr="000E5FA5">
        <w:rPr>
          <w:rFonts w:ascii="Times New Roman" w:hAnsi="Times New Roman" w:cs="Times New Roman"/>
          <w:sz w:val="24"/>
          <w:szCs w:val="24"/>
        </w:rPr>
        <w:t>ŠJ</w:t>
      </w:r>
      <w:r>
        <w:rPr>
          <w:rFonts w:ascii="Times New Roman" w:hAnsi="Times New Roman" w:cs="Times New Roman"/>
          <w:sz w:val="24"/>
          <w:szCs w:val="24"/>
        </w:rPr>
        <w:t>,</w:t>
      </w:r>
      <w:r w:rsidRPr="000E5FA5">
        <w:rPr>
          <w:rFonts w:ascii="Times New Roman" w:hAnsi="Times New Roman" w:cs="Times New Roman"/>
          <w:sz w:val="24"/>
          <w:szCs w:val="24"/>
        </w:rPr>
        <w:t xml:space="preserve"> je povinný včas vyplatiť stravné poštovou poukážkou, alebo cez</w:t>
      </w:r>
      <w:r w:rsidR="00E44032">
        <w:rPr>
          <w:rFonts w:ascii="Times New Roman" w:hAnsi="Times New Roman" w:cs="Times New Roman"/>
          <w:sz w:val="24"/>
          <w:szCs w:val="24"/>
        </w:rPr>
        <w:t>internetbanking</w:t>
      </w:r>
      <w:r w:rsidRPr="000E5FA5">
        <w:rPr>
          <w:rFonts w:ascii="Times New Roman" w:hAnsi="Times New Roman" w:cs="Times New Roman"/>
          <w:sz w:val="24"/>
          <w:szCs w:val="24"/>
        </w:rPr>
        <w:t>.</w:t>
      </w:r>
    </w:p>
    <w:p w:rsidR="005D7AE5" w:rsidRPr="000E5FA5" w:rsidRDefault="005D7AE5" w:rsidP="00671BDB">
      <w:pPr>
        <w:pStyle w:val="Odsekzoznamu"/>
        <w:numPr>
          <w:ilvl w:val="0"/>
          <w:numId w:val="25"/>
        </w:numPr>
        <w:suppressAutoHyphens/>
        <w:autoSpaceDE w:val="0"/>
        <w:autoSpaceDN w:val="0"/>
        <w:adjustRightInd w:val="0"/>
        <w:spacing w:after="240"/>
        <w:jc w:val="both"/>
        <w:rPr>
          <w:rFonts w:ascii="Times New Roman" w:hAnsi="Times New Roman" w:cs="Times New Roman"/>
          <w:bCs/>
          <w:sz w:val="24"/>
          <w:szCs w:val="24"/>
        </w:rPr>
      </w:pPr>
      <w:r w:rsidRPr="000E5FA5">
        <w:rPr>
          <w:rFonts w:ascii="Times New Roman" w:hAnsi="Times New Roman" w:cs="Times New Roman"/>
          <w:sz w:val="24"/>
          <w:szCs w:val="24"/>
        </w:rPr>
        <w:t>Vstup do školskej jedálne je povolený iba stravujúcim sa žiakom</w:t>
      </w:r>
      <w:r w:rsidR="00773714">
        <w:rPr>
          <w:rFonts w:ascii="Times New Roman" w:hAnsi="Times New Roman" w:cs="Times New Roman"/>
          <w:sz w:val="24"/>
          <w:szCs w:val="24"/>
        </w:rPr>
        <w:t xml:space="preserve"> v sprievode vychovávateľa</w:t>
      </w:r>
      <w:r>
        <w:rPr>
          <w:rFonts w:ascii="Times New Roman" w:hAnsi="Times New Roman" w:cs="Times New Roman"/>
          <w:sz w:val="24"/>
          <w:szCs w:val="24"/>
        </w:rPr>
        <w:t xml:space="preserve"> ŠKD alebo dozorkonajúceho učiteľa</w:t>
      </w:r>
      <w:r w:rsidRPr="000E5FA5">
        <w:rPr>
          <w:rFonts w:ascii="Times New Roman" w:hAnsi="Times New Roman" w:cs="Times New Roman"/>
          <w:sz w:val="24"/>
          <w:szCs w:val="24"/>
        </w:rPr>
        <w:t>.</w:t>
      </w:r>
    </w:p>
    <w:p w:rsidR="005D7AE5" w:rsidRPr="000E5FA5" w:rsidRDefault="005D7AE5" w:rsidP="00671BDB">
      <w:pPr>
        <w:pStyle w:val="Odsekzoznamu"/>
        <w:numPr>
          <w:ilvl w:val="0"/>
          <w:numId w:val="25"/>
        </w:numPr>
        <w:suppressAutoHyphens/>
        <w:autoSpaceDE w:val="0"/>
        <w:autoSpaceDN w:val="0"/>
        <w:adjustRightInd w:val="0"/>
        <w:spacing w:after="240"/>
        <w:jc w:val="both"/>
        <w:rPr>
          <w:rFonts w:ascii="Times New Roman" w:hAnsi="Times New Roman" w:cs="Times New Roman"/>
          <w:bCs/>
          <w:sz w:val="24"/>
          <w:szCs w:val="24"/>
        </w:rPr>
      </w:pPr>
      <w:r w:rsidRPr="000E5FA5">
        <w:rPr>
          <w:rFonts w:ascii="Times New Roman" w:hAnsi="Times New Roman" w:cs="Times New Roman"/>
          <w:sz w:val="24"/>
          <w:szCs w:val="24"/>
        </w:rPr>
        <w:t>V školskej jedálni sa žiaci zdržu</w:t>
      </w:r>
      <w:r>
        <w:rPr>
          <w:rFonts w:ascii="Times New Roman" w:hAnsi="Times New Roman" w:cs="Times New Roman"/>
          <w:sz w:val="24"/>
          <w:szCs w:val="24"/>
        </w:rPr>
        <w:t>jú iba počas konzumácie stravy.</w:t>
      </w:r>
    </w:p>
    <w:p w:rsidR="005D7AE5" w:rsidRPr="000E5FA5" w:rsidRDefault="005D7AE5" w:rsidP="00671BDB">
      <w:pPr>
        <w:pStyle w:val="Odsekzoznamu"/>
        <w:numPr>
          <w:ilvl w:val="0"/>
          <w:numId w:val="25"/>
        </w:numPr>
        <w:suppressAutoHyphens/>
        <w:autoSpaceDE w:val="0"/>
        <w:autoSpaceDN w:val="0"/>
        <w:adjustRightInd w:val="0"/>
        <w:spacing w:after="240"/>
        <w:jc w:val="both"/>
        <w:rPr>
          <w:rFonts w:ascii="Times New Roman" w:hAnsi="Times New Roman" w:cs="Times New Roman"/>
          <w:bCs/>
          <w:sz w:val="24"/>
          <w:szCs w:val="24"/>
        </w:rPr>
      </w:pPr>
      <w:r w:rsidRPr="000E5FA5">
        <w:rPr>
          <w:rFonts w:ascii="Times New Roman" w:hAnsi="Times New Roman" w:cs="Times New Roman"/>
          <w:sz w:val="24"/>
          <w:szCs w:val="24"/>
        </w:rPr>
        <w:t>V ŠJ sa správajú disciplinovane, riadia sa pokynmi pedagogického dozoru a zamestnancov ŠJ.</w:t>
      </w:r>
    </w:p>
    <w:p w:rsidR="005D7AE5" w:rsidRDefault="005D7AE5" w:rsidP="00671BDB">
      <w:pPr>
        <w:pStyle w:val="Odsekzoznamu"/>
        <w:numPr>
          <w:ilvl w:val="0"/>
          <w:numId w:val="25"/>
        </w:numPr>
        <w:suppressAutoHyphens/>
        <w:autoSpaceDE w:val="0"/>
        <w:autoSpaceDN w:val="0"/>
        <w:adjustRightInd w:val="0"/>
        <w:spacing w:after="0"/>
        <w:jc w:val="both"/>
        <w:rPr>
          <w:rFonts w:ascii="Times New Roman" w:hAnsi="Times New Roman" w:cs="Times New Roman"/>
          <w:sz w:val="24"/>
          <w:szCs w:val="24"/>
        </w:rPr>
      </w:pPr>
      <w:r w:rsidRPr="000E5FA5">
        <w:rPr>
          <w:rFonts w:ascii="Times New Roman" w:hAnsi="Times New Roman" w:cs="Times New Roman"/>
          <w:sz w:val="24"/>
          <w:szCs w:val="24"/>
        </w:rPr>
        <w:t xml:space="preserve">Prevzatú a zaplatenú stravu stravník všetku konzumuje v jedálni. </w:t>
      </w:r>
    </w:p>
    <w:p w:rsidR="005D7AE5" w:rsidRDefault="005D7AE5" w:rsidP="00671BDB">
      <w:pPr>
        <w:pStyle w:val="Odsekzoznamu"/>
        <w:numPr>
          <w:ilvl w:val="0"/>
          <w:numId w:val="25"/>
        </w:numPr>
        <w:suppressAutoHyphens/>
        <w:autoSpaceDE w:val="0"/>
        <w:autoSpaceDN w:val="0"/>
        <w:adjustRightInd w:val="0"/>
        <w:spacing w:after="0"/>
        <w:jc w:val="both"/>
        <w:rPr>
          <w:rFonts w:ascii="Times New Roman" w:hAnsi="Times New Roman" w:cs="Times New Roman"/>
          <w:sz w:val="24"/>
          <w:szCs w:val="24"/>
        </w:rPr>
      </w:pPr>
      <w:r w:rsidRPr="000E5FA5">
        <w:rPr>
          <w:rFonts w:ascii="Times New Roman" w:hAnsi="Times New Roman" w:cs="Times New Roman"/>
          <w:sz w:val="24"/>
          <w:szCs w:val="24"/>
        </w:rPr>
        <w:t>Po konzumácii stravy je stravník povinný ním použitý kuchynský riad a príbor vrátiť do odkladacieho</w:t>
      </w:r>
      <w:r>
        <w:rPr>
          <w:rFonts w:ascii="Times New Roman" w:hAnsi="Times New Roman" w:cs="Times New Roman"/>
          <w:sz w:val="24"/>
          <w:szCs w:val="24"/>
        </w:rPr>
        <w:t xml:space="preserve"> priestoru</w:t>
      </w:r>
      <w:r w:rsidRPr="000E5FA5">
        <w:rPr>
          <w:rFonts w:ascii="Times New Roman" w:hAnsi="Times New Roman" w:cs="Times New Roman"/>
          <w:sz w:val="24"/>
          <w:szCs w:val="24"/>
        </w:rPr>
        <w:t xml:space="preserve"> pre použitý riad.</w:t>
      </w:r>
    </w:p>
    <w:p w:rsidR="005D7AE5" w:rsidRDefault="005D7AE5" w:rsidP="00671BDB">
      <w:pPr>
        <w:pStyle w:val="Odsekzoznamu"/>
        <w:numPr>
          <w:ilvl w:val="0"/>
          <w:numId w:val="25"/>
        </w:numPr>
        <w:suppressAutoHyphens/>
        <w:autoSpaceDE w:val="0"/>
        <w:autoSpaceDN w:val="0"/>
        <w:adjustRightInd w:val="0"/>
        <w:spacing w:after="120"/>
        <w:jc w:val="both"/>
        <w:rPr>
          <w:rFonts w:ascii="Times New Roman" w:hAnsi="Times New Roman" w:cs="Times New Roman"/>
          <w:sz w:val="24"/>
          <w:szCs w:val="24"/>
        </w:rPr>
      </w:pPr>
      <w:r w:rsidRPr="000E5FA5">
        <w:rPr>
          <w:rFonts w:ascii="Times New Roman" w:hAnsi="Times New Roman" w:cs="Times New Roman"/>
          <w:sz w:val="24"/>
          <w:szCs w:val="24"/>
        </w:rPr>
        <w:t>V prípade, že žiak rozleje časť stravy na podlahu</w:t>
      </w:r>
      <w:r>
        <w:rPr>
          <w:rFonts w:ascii="Times New Roman" w:hAnsi="Times New Roman" w:cs="Times New Roman"/>
          <w:sz w:val="24"/>
          <w:szCs w:val="24"/>
        </w:rPr>
        <w:t xml:space="preserve"> alebo na stôl</w:t>
      </w:r>
      <w:r w:rsidRPr="000E5FA5">
        <w:rPr>
          <w:rFonts w:ascii="Times New Roman" w:hAnsi="Times New Roman" w:cs="Times New Roman"/>
          <w:sz w:val="24"/>
          <w:szCs w:val="24"/>
        </w:rPr>
        <w:t>, oznámi túto skutočnosť pedagogickému dozoru, ktorýprostredníctvom pracovníčok ŠJ zabezpečí odstránenie nedostatku, ktorý býva príčinou školského alebopracovného úrazu.</w:t>
      </w:r>
    </w:p>
    <w:p w:rsidR="005D7AE5" w:rsidRPr="00FD7E35" w:rsidRDefault="005D7AE5" w:rsidP="00671BDB">
      <w:pPr>
        <w:pStyle w:val="Nadpis3"/>
        <w:numPr>
          <w:ilvl w:val="1"/>
          <w:numId w:val="111"/>
        </w:numPr>
        <w:suppressAutoHyphens/>
      </w:pPr>
      <w:bookmarkStart w:id="55" w:name="_Toc284530714"/>
      <w:bookmarkStart w:id="56" w:name="_Toc305157510"/>
      <w:r w:rsidRPr="00FD7E35">
        <w:t>Žiacky parlament</w:t>
      </w:r>
      <w:bookmarkEnd w:id="55"/>
      <w:bookmarkEnd w:id="56"/>
    </w:p>
    <w:p w:rsidR="005D7AE5" w:rsidRPr="00687723" w:rsidRDefault="00B278FE" w:rsidP="00671BDB">
      <w:pPr>
        <w:pStyle w:val="bezny-n"/>
        <w:suppressAutoHyphens/>
        <w:spacing w:before="120" w:beforeAutospacing="0" w:after="120" w:afterAutospacing="0" w:line="276" w:lineRule="auto"/>
        <w:ind w:firstLine="708"/>
        <w:jc w:val="both"/>
      </w:pPr>
      <w:r w:rsidRPr="00687723">
        <w:t>Žiacky parlament</w:t>
      </w:r>
      <w:r>
        <w:t>, pokiaľ je v škole zriadený,</w:t>
      </w:r>
      <w:r w:rsidRPr="00687723">
        <w:t xml:space="preserve"> je poradným orgánom riaditeľky školy. </w:t>
      </w:r>
      <w:r>
        <w:t xml:space="preserve">Jeho poslaním je </w:t>
      </w:r>
      <w:r w:rsidRPr="00687723">
        <w:rPr>
          <w:color w:val="000000"/>
        </w:rPr>
        <w:t>zastupovať všetkých žiakov ZŠv súlade s princípmi humanizmu a</w:t>
      </w:r>
      <w:r>
        <w:rPr>
          <w:color w:val="000000"/>
        </w:rPr>
        <w:t> </w:t>
      </w:r>
      <w:r w:rsidRPr="00687723">
        <w:rPr>
          <w:color w:val="000000"/>
        </w:rPr>
        <w:t>demokracie</w:t>
      </w:r>
      <w:r>
        <w:rPr>
          <w:color w:val="000000"/>
        </w:rPr>
        <w:t xml:space="preserve">, </w:t>
      </w:r>
      <w:r w:rsidRPr="00687723">
        <w:rPr>
          <w:color w:val="000000"/>
        </w:rPr>
        <w:t xml:space="preserve">vyhľadávať problémové okruhy a pomáhať pri ich riešení, vhodne formulovať a predkladať požiadavky žiakov a učiteľov, pomáhať pri zabezpečovaní školských a mimoškolských aktivít a i. </w:t>
      </w:r>
      <w:r w:rsidR="005D7AE5" w:rsidRPr="00687723">
        <w:t xml:space="preserve">ŽP je volený orgán zložený zo zástupcov žiakov školy vždy na jeden rok a jeho členmi sú 2 volení zástupcovia z každej triedy 3. – 9. ročníka. </w:t>
      </w:r>
      <w:r w:rsidR="005D7AE5" w:rsidRPr="002943C9">
        <w:rPr>
          <w:color w:val="000000"/>
        </w:rPr>
        <w:t>V spolupráci s</w:t>
      </w:r>
      <w:r w:rsidR="005D7AE5">
        <w:rPr>
          <w:color w:val="000000"/>
        </w:rPr>
        <w:t> </w:t>
      </w:r>
      <w:r w:rsidR="005D7AE5" w:rsidRPr="002943C9">
        <w:rPr>
          <w:color w:val="000000"/>
        </w:rPr>
        <w:t>pedagógmi</w:t>
      </w:r>
      <w:r w:rsidR="005D7AE5" w:rsidRPr="00687723">
        <w:rPr>
          <w:color w:val="000000"/>
        </w:rPr>
        <w:t>zabezpeč</w:t>
      </w:r>
      <w:r w:rsidR="005D7AE5">
        <w:rPr>
          <w:color w:val="000000"/>
        </w:rPr>
        <w:t>ujú</w:t>
      </w:r>
      <w:r w:rsidR="005D7AE5" w:rsidRPr="00687723">
        <w:rPr>
          <w:color w:val="000000"/>
        </w:rPr>
        <w:t xml:space="preserve"> ochranu práv detí, ktoré sú zakotvené v Deklarácii práv dieťaťa medzinárodnej organizácie UNESCO s dôrazom na rešpektovanie jeho osobnosti</w:t>
      </w:r>
      <w:r w:rsidR="005D7AE5">
        <w:rPr>
          <w:color w:val="000000"/>
        </w:rPr>
        <w:t xml:space="preserve">, </w:t>
      </w:r>
      <w:r w:rsidR="005D7AE5" w:rsidRPr="00687723">
        <w:rPr>
          <w:color w:val="000000"/>
        </w:rPr>
        <w:t>podieľ</w:t>
      </w:r>
      <w:r w:rsidR="005D7AE5">
        <w:rPr>
          <w:color w:val="000000"/>
        </w:rPr>
        <w:t>ajú</w:t>
      </w:r>
      <w:r w:rsidR="005D7AE5" w:rsidRPr="00687723">
        <w:rPr>
          <w:color w:val="000000"/>
        </w:rPr>
        <w:t xml:space="preserve"> sa na riešení výchovných a vzdelávacích problémov</w:t>
      </w:r>
      <w:r w:rsidR="005D7AE5">
        <w:rPr>
          <w:color w:val="000000"/>
        </w:rPr>
        <w:t xml:space="preserve">, </w:t>
      </w:r>
      <w:r w:rsidR="005D7AE5" w:rsidRPr="00687723">
        <w:rPr>
          <w:color w:val="000000"/>
        </w:rPr>
        <w:t>rieš</w:t>
      </w:r>
      <w:r w:rsidR="005D7AE5">
        <w:rPr>
          <w:color w:val="000000"/>
        </w:rPr>
        <w:t>ia</w:t>
      </w:r>
      <w:r w:rsidR="005D7AE5" w:rsidRPr="00687723">
        <w:rPr>
          <w:color w:val="000000"/>
        </w:rPr>
        <w:t xml:space="preserve"> problémy správania v ško</w:t>
      </w:r>
      <w:r w:rsidR="005D7AE5">
        <w:rPr>
          <w:color w:val="000000"/>
        </w:rPr>
        <w:t xml:space="preserve">le i na verejnosti, </w:t>
      </w:r>
      <w:r w:rsidR="005D7AE5" w:rsidRPr="00687723">
        <w:rPr>
          <w:color w:val="000000"/>
        </w:rPr>
        <w:t>uplatň</w:t>
      </w:r>
      <w:r w:rsidR="005D7AE5">
        <w:rPr>
          <w:color w:val="000000"/>
        </w:rPr>
        <w:t>ovanie</w:t>
      </w:r>
      <w:r w:rsidR="005D7AE5" w:rsidRPr="00687723">
        <w:rPr>
          <w:color w:val="000000"/>
        </w:rPr>
        <w:t xml:space="preserve"> demokratizáciu vyučovacieho procesu (asertívne vystupovanie učiteľa k žiakovi, žiaka k učiteľovi)</w:t>
      </w:r>
      <w:r w:rsidR="005D7AE5">
        <w:rPr>
          <w:color w:val="000000"/>
        </w:rPr>
        <w:t xml:space="preserve">, </w:t>
      </w:r>
      <w:r w:rsidR="005D7AE5" w:rsidRPr="00687723">
        <w:rPr>
          <w:color w:val="000000"/>
        </w:rPr>
        <w:t>zaobera</w:t>
      </w:r>
      <w:r w:rsidR="005D7AE5">
        <w:rPr>
          <w:color w:val="000000"/>
        </w:rPr>
        <w:t>jú</w:t>
      </w:r>
      <w:r w:rsidR="005D7AE5" w:rsidRPr="00687723">
        <w:rPr>
          <w:color w:val="000000"/>
        </w:rPr>
        <w:t xml:space="preserve"> sa problematikou stravovania v ŠJ (kultúra stolovania, úroveň kvality, kvantity, pest</w:t>
      </w:r>
      <w:r w:rsidR="005D7AE5">
        <w:rPr>
          <w:color w:val="000000"/>
        </w:rPr>
        <w:t xml:space="preserve">rosť jedál stravnej jednotky), </w:t>
      </w:r>
      <w:r w:rsidR="005D7AE5" w:rsidRPr="00687723">
        <w:rPr>
          <w:color w:val="000000"/>
        </w:rPr>
        <w:t>aktiviz</w:t>
      </w:r>
      <w:r w:rsidR="005D7AE5">
        <w:rPr>
          <w:color w:val="000000"/>
        </w:rPr>
        <w:t>ujú žiakov v mimoškol</w:t>
      </w:r>
      <w:r w:rsidR="005D7AE5" w:rsidRPr="00687723">
        <w:rPr>
          <w:color w:val="000000"/>
        </w:rPr>
        <w:t>ských činnostiach (kultúrno-spoločenské a športové podujatia, záujmové krúž</w:t>
      </w:r>
      <w:r w:rsidR="005D7AE5">
        <w:rPr>
          <w:color w:val="000000"/>
        </w:rPr>
        <w:t xml:space="preserve">ky a pod. , </w:t>
      </w:r>
      <w:r w:rsidR="005D7AE5" w:rsidRPr="00687723">
        <w:rPr>
          <w:color w:val="000000"/>
        </w:rPr>
        <w:t>podieľ</w:t>
      </w:r>
      <w:r w:rsidR="005D7AE5">
        <w:rPr>
          <w:color w:val="000000"/>
        </w:rPr>
        <w:t xml:space="preserve">ajú sa na výzdobe školy, </w:t>
      </w:r>
      <w:r w:rsidR="005D7AE5" w:rsidRPr="00687723">
        <w:rPr>
          <w:color w:val="000000"/>
        </w:rPr>
        <w:t>zabezpeč</w:t>
      </w:r>
      <w:r w:rsidR="005D7AE5">
        <w:rPr>
          <w:color w:val="000000"/>
        </w:rPr>
        <w:t>ujú</w:t>
      </w:r>
      <w:r w:rsidR="005D7AE5" w:rsidRPr="00687723">
        <w:rPr>
          <w:color w:val="000000"/>
        </w:rPr>
        <w:t xml:space="preserve"> správny informačný tok (členovia ŽP sú povinní informovať všetkých žiakov a triednych učiteľov o</w:t>
      </w:r>
      <w:r w:rsidR="00A4726C">
        <w:rPr>
          <w:color w:val="000000"/>
        </w:rPr>
        <w:t> </w:t>
      </w:r>
      <w:r w:rsidR="005D7AE5" w:rsidRPr="00687723">
        <w:rPr>
          <w:color w:val="000000"/>
        </w:rPr>
        <w:t>prijatýchuzneseniach a v spolupráci s pedagógmi vzniknuté problémy riešiť)</w:t>
      </w:r>
      <w:r w:rsidR="005D7AE5">
        <w:rPr>
          <w:color w:val="000000"/>
        </w:rPr>
        <w:t xml:space="preserve">. </w:t>
      </w:r>
      <w:r w:rsidR="005D7AE5" w:rsidRPr="00687723">
        <w:t>Každý člen žiackeho parlamentu môže interpelovať v rámci zasadnutí ŽP vedenie školy i ostatných zamestnancov školy s tým, že musí dostať odpoveď do 14 dní (interpelácie musia mať patričnú úroveň a zmysluplnosť. V prípade aktuálnych a závažných problémov zvolá zasadnutie ŽP vedenie školy a jeho predsedníctvo. Zo zasadnutí sa vedú písomné záznamy a členovia ŽP sa pri zasadnutiach musia prezentovať.</w:t>
      </w:r>
    </w:p>
    <w:p w:rsidR="005D7AE5" w:rsidRDefault="005D7AE5" w:rsidP="00671BDB">
      <w:pPr>
        <w:pStyle w:val="bezny-o"/>
        <w:suppressAutoHyphens/>
        <w:spacing w:before="120" w:beforeAutospacing="0" w:after="120" w:afterAutospacing="0"/>
        <w:ind w:firstLine="708"/>
      </w:pPr>
      <w:r>
        <w:t>Do pôsobnosti ŽP patrí:</w:t>
      </w:r>
    </w:p>
    <w:p w:rsidR="005D7AE5" w:rsidRDefault="005D7AE5" w:rsidP="00671BDB">
      <w:pPr>
        <w:pStyle w:val="bezny-o"/>
        <w:numPr>
          <w:ilvl w:val="0"/>
          <w:numId w:val="50"/>
        </w:numPr>
        <w:suppressAutoHyphens/>
        <w:spacing w:before="120" w:beforeAutospacing="0" w:after="120" w:afterAutospacing="0"/>
      </w:pPr>
      <w:r>
        <w:t>uznášať sa na spoločných postupoch pri riešení závažných problémov:</w:t>
      </w:r>
    </w:p>
    <w:p w:rsidR="005D7AE5" w:rsidRDefault="005D7AE5" w:rsidP="00671BDB">
      <w:pPr>
        <w:pStyle w:val="bezny-o"/>
        <w:numPr>
          <w:ilvl w:val="0"/>
          <w:numId w:val="51"/>
        </w:numPr>
        <w:suppressAutoHyphens/>
        <w:spacing w:before="0" w:beforeAutospacing="0"/>
      </w:pPr>
      <w:r>
        <w:t>správanie,</w:t>
      </w:r>
    </w:p>
    <w:p w:rsidR="005D7AE5" w:rsidRDefault="005D7AE5" w:rsidP="00671BDB">
      <w:pPr>
        <w:pStyle w:val="bezny-o"/>
        <w:numPr>
          <w:ilvl w:val="0"/>
          <w:numId w:val="51"/>
        </w:numPr>
        <w:suppressAutoHyphens/>
      </w:pPr>
      <w:r>
        <w:t>nedodržiavanie (porušovanie) školského poriadku,</w:t>
      </w:r>
    </w:p>
    <w:p w:rsidR="005D7AE5" w:rsidRDefault="005D7AE5" w:rsidP="00671BDB">
      <w:pPr>
        <w:pStyle w:val="bezny-o"/>
        <w:numPr>
          <w:ilvl w:val="0"/>
          <w:numId w:val="51"/>
        </w:numPr>
        <w:suppressAutoHyphens/>
      </w:pPr>
      <w:r>
        <w:t>šikanovanie,</w:t>
      </w:r>
    </w:p>
    <w:p w:rsidR="005D7AE5" w:rsidRDefault="005D7AE5" w:rsidP="00671BDB">
      <w:pPr>
        <w:pStyle w:val="bezny-o"/>
        <w:numPr>
          <w:ilvl w:val="0"/>
          <w:numId w:val="51"/>
        </w:numPr>
        <w:suppressAutoHyphens/>
        <w:spacing w:before="0" w:beforeAutospacing="0" w:after="120" w:afterAutospacing="0"/>
      </w:pPr>
      <w:r>
        <w:t>záškoláctvo,</w:t>
      </w:r>
    </w:p>
    <w:p w:rsidR="005D7AE5" w:rsidRDefault="005D7AE5" w:rsidP="00671BDB">
      <w:pPr>
        <w:pStyle w:val="bezny-o"/>
        <w:numPr>
          <w:ilvl w:val="0"/>
          <w:numId w:val="50"/>
        </w:numPr>
        <w:suppressAutoHyphens/>
        <w:spacing w:before="0" w:beforeAutospacing="0" w:line="276" w:lineRule="auto"/>
        <w:jc w:val="both"/>
      </w:pPr>
      <w:r>
        <w:t xml:space="preserve"> predkladať návrhy svoje i svojich voličov </w:t>
      </w:r>
      <w:r w:rsidR="00A4726C">
        <w:t>–</w:t>
      </w:r>
      <w:r>
        <w:t xml:space="preserve"> spolužiakovna neustále zlepšovanie úrovne práce a výsledkov našej školy,</w:t>
      </w:r>
    </w:p>
    <w:p w:rsidR="005D7AE5" w:rsidRDefault="005D7AE5" w:rsidP="00671BDB">
      <w:pPr>
        <w:pStyle w:val="bezny-o"/>
        <w:numPr>
          <w:ilvl w:val="0"/>
          <w:numId w:val="50"/>
        </w:numPr>
        <w:suppressAutoHyphens/>
        <w:spacing w:line="276" w:lineRule="auto"/>
      </w:pPr>
      <w:r>
        <w:t>kontrolovať dodržiavanie povinností žiakov školy i samotných členov ŽP,</w:t>
      </w:r>
    </w:p>
    <w:p w:rsidR="005D7AE5" w:rsidRDefault="005D7AE5" w:rsidP="00671BDB">
      <w:pPr>
        <w:pStyle w:val="bezny-o"/>
        <w:numPr>
          <w:ilvl w:val="0"/>
          <w:numId w:val="50"/>
        </w:numPr>
        <w:suppressAutoHyphens/>
        <w:spacing w:before="0" w:beforeAutospacing="0" w:after="120" w:afterAutospacing="0"/>
      </w:pPr>
      <w:r>
        <w:t>skladať účty voličom.</w:t>
      </w:r>
    </w:p>
    <w:p w:rsidR="005D7AE5" w:rsidRDefault="005D7AE5" w:rsidP="00671BDB">
      <w:pPr>
        <w:pStyle w:val="bezny-o"/>
        <w:suppressAutoHyphens/>
        <w:spacing w:before="120" w:beforeAutospacing="0" w:after="120" w:afterAutospacing="0"/>
        <w:ind w:left="708"/>
      </w:pPr>
      <w:r>
        <w:t>Členovia žiackeho parlamentu vytvoria a rozdelia sa do jednotlivých sekcií, napr.:</w:t>
      </w:r>
    </w:p>
    <w:p w:rsidR="005D7AE5" w:rsidRDefault="005D7AE5" w:rsidP="00671BDB">
      <w:pPr>
        <w:pStyle w:val="bezny-o"/>
        <w:numPr>
          <w:ilvl w:val="0"/>
          <w:numId w:val="52"/>
        </w:numPr>
        <w:suppressAutoHyphens/>
        <w:spacing w:before="0" w:beforeAutospacing="0" w:after="0" w:afterAutospacing="0" w:line="276" w:lineRule="auto"/>
        <w:jc w:val="both"/>
      </w:pPr>
      <w:bookmarkStart w:id="57" w:name="interne_zakony"/>
      <w:bookmarkEnd w:id="57"/>
      <w:r>
        <w:t xml:space="preserve">reprezentácia školy </w:t>
      </w:r>
      <w:r w:rsidR="00BC2240">
        <w:t>–</w:t>
      </w:r>
      <w:r>
        <w:t xml:space="preserve"> spolupráca</w:t>
      </w:r>
      <w:r w:rsidR="000328ED">
        <w:t>s O</w:t>
      </w:r>
      <w:r>
        <w:t>Ú, spoločenskými organizáciami, zbery, kultúrne aktivity, súťaže, šport...,</w:t>
      </w:r>
    </w:p>
    <w:p w:rsidR="005D7AE5" w:rsidRDefault="005D7AE5" w:rsidP="00671BDB">
      <w:pPr>
        <w:pStyle w:val="bezny-o"/>
        <w:numPr>
          <w:ilvl w:val="0"/>
          <w:numId w:val="52"/>
        </w:numPr>
        <w:suppressAutoHyphens/>
        <w:spacing w:line="276" w:lineRule="auto"/>
      </w:pPr>
      <w:r>
        <w:t xml:space="preserve">študijné výsledky </w:t>
      </w:r>
      <w:r w:rsidR="00BC2240">
        <w:t>–</w:t>
      </w:r>
      <w:r>
        <w:t xml:space="preserve"> problematikaprípravy spolužiakov na vyučovanie,</w:t>
      </w:r>
    </w:p>
    <w:p w:rsidR="005D7AE5" w:rsidRDefault="005D7AE5" w:rsidP="00671BDB">
      <w:pPr>
        <w:pStyle w:val="bezny-o"/>
        <w:numPr>
          <w:ilvl w:val="0"/>
          <w:numId w:val="52"/>
        </w:numPr>
        <w:suppressAutoHyphens/>
        <w:spacing w:line="276" w:lineRule="auto"/>
        <w:jc w:val="both"/>
      </w:pPr>
      <w:r>
        <w:t>medziľudské vzťahy; problémy vo vzájomnej komunikácii medzi spolužiakmi a jej úroveň,</w:t>
      </w:r>
    </w:p>
    <w:p w:rsidR="005D7AE5" w:rsidRDefault="005D7AE5" w:rsidP="00671BDB">
      <w:pPr>
        <w:pStyle w:val="bezny-o"/>
        <w:numPr>
          <w:ilvl w:val="0"/>
          <w:numId w:val="52"/>
        </w:numPr>
        <w:suppressAutoHyphens/>
        <w:jc w:val="both"/>
      </w:pPr>
      <w:r>
        <w:t>kultúrnosť a estetika prostredia, čistota i výzdoba interiéru aj exteriéru školy.</w:t>
      </w:r>
    </w:p>
    <w:p w:rsidR="005D7AE5" w:rsidRDefault="005D7AE5" w:rsidP="00671BDB">
      <w:pPr>
        <w:pStyle w:val="bezny-n"/>
        <w:suppressAutoHyphens/>
        <w:spacing w:line="276" w:lineRule="auto"/>
        <w:ind w:firstLine="708"/>
        <w:jc w:val="both"/>
      </w:pPr>
      <w:r>
        <w:t>Výsledky a dohody zo zasadnutí ŽP budú jeho členovia aktuálne interpretovať v jednotlivých triedach svojim voličom - spolužiakom. Voliči - žiaci školy budú rešpektovať dohody a uznesenia ŽP. Nesúhlas a nespokojnosť s prácou ŽP budú môcť voliči - žiaci vyjadriť.</w:t>
      </w:r>
    </w:p>
    <w:p w:rsidR="005D7AE5" w:rsidRDefault="005D7AE5" w:rsidP="00671BDB">
      <w:pPr>
        <w:pStyle w:val="Nadpis1"/>
        <w:numPr>
          <w:ilvl w:val="0"/>
          <w:numId w:val="109"/>
        </w:numPr>
        <w:suppressAutoHyphens/>
        <w:spacing w:before="120"/>
      </w:pPr>
      <w:bookmarkStart w:id="58" w:name="_Toc284530715"/>
      <w:bookmarkStart w:id="59" w:name="_Toc305157511"/>
      <w:r>
        <w:t>Povinnosti vedenia školy</w:t>
      </w:r>
      <w:bookmarkEnd w:id="58"/>
      <w:bookmarkEnd w:id="59"/>
    </w:p>
    <w:p w:rsidR="005D7AE5" w:rsidRDefault="005D7AE5" w:rsidP="00671BDB">
      <w:pPr>
        <w:pStyle w:val="Nadpis2"/>
        <w:numPr>
          <w:ilvl w:val="0"/>
          <w:numId w:val="112"/>
        </w:numPr>
        <w:suppressAutoHyphens/>
        <w:spacing w:after="120"/>
      </w:pPr>
      <w:bookmarkStart w:id="60" w:name="_Toc284530716"/>
      <w:bookmarkStart w:id="61" w:name="_Toc305157512"/>
      <w:r>
        <w:t>Riaditeľka školy</w:t>
      </w:r>
      <w:bookmarkEnd w:id="60"/>
      <w:bookmarkEnd w:id="61"/>
    </w:p>
    <w:p w:rsidR="00CD3E57" w:rsidRPr="00CD3E57" w:rsidRDefault="00CD3E57" w:rsidP="00671BDB">
      <w:pPr>
        <w:suppressAutoHyphens/>
        <w:autoSpaceDE w:val="0"/>
        <w:autoSpaceDN w:val="0"/>
        <w:adjustRightInd w:val="0"/>
        <w:spacing w:after="0"/>
        <w:ind w:firstLine="708"/>
        <w:jc w:val="both"/>
        <w:rPr>
          <w:rFonts w:ascii="Times New Roman" w:hAnsi="Times New Roman" w:cs="Times New Roman"/>
          <w:bCs/>
          <w:sz w:val="24"/>
          <w:szCs w:val="24"/>
        </w:rPr>
      </w:pPr>
      <w:r w:rsidRPr="00CD3E57">
        <w:rPr>
          <w:rFonts w:ascii="Times New Roman" w:hAnsi="Times New Roman" w:cs="Times New Roman"/>
          <w:bCs/>
          <w:sz w:val="24"/>
          <w:szCs w:val="24"/>
        </w:rPr>
        <w:t xml:space="preserve">ZŠ s MŠ  riadi a za jej činnosť zodpovedá riaditeľka </w:t>
      </w:r>
      <w:r w:rsidRPr="00CD3E57">
        <w:rPr>
          <w:rFonts w:ascii="Times New Roman" w:hAnsi="Times New Roman" w:cs="Times New Roman"/>
          <w:sz w:val="24"/>
          <w:szCs w:val="24"/>
        </w:rPr>
        <w:t>ZŠ s MŠ</w:t>
      </w:r>
      <w:r w:rsidRPr="00CD3E57">
        <w:rPr>
          <w:rFonts w:ascii="Times New Roman" w:hAnsi="Times New Roman" w:cs="Times New Roman"/>
          <w:bCs/>
          <w:sz w:val="24"/>
          <w:szCs w:val="24"/>
        </w:rPr>
        <w:t xml:space="preserve">. RiaditeľkaZŠ </w:t>
      </w:r>
      <w:r w:rsidRPr="00CD3E57">
        <w:rPr>
          <w:rFonts w:ascii="Times New Roman" w:hAnsi="Times New Roman" w:cs="Times New Roman"/>
          <w:sz w:val="24"/>
          <w:szCs w:val="24"/>
        </w:rPr>
        <w:t xml:space="preserve">s MŠ </w:t>
      </w:r>
      <w:r w:rsidRPr="00CD3E57">
        <w:rPr>
          <w:rFonts w:ascii="Times New Roman" w:hAnsi="Times New Roman" w:cs="Times New Roman"/>
          <w:bCs/>
          <w:sz w:val="24"/>
          <w:szCs w:val="24"/>
        </w:rPr>
        <w:t>vykonáva svoju právomoc v súlade s platným právnym poriadkom aďalšími normami, prič</w:t>
      </w:r>
      <w:r>
        <w:rPr>
          <w:rFonts w:ascii="Times New Roman" w:hAnsi="Times New Roman" w:cs="Times New Roman"/>
          <w:bCs/>
          <w:sz w:val="24"/>
          <w:szCs w:val="24"/>
        </w:rPr>
        <w:t xml:space="preserve">om </w:t>
      </w:r>
      <w:r w:rsidRPr="00CD3E57">
        <w:rPr>
          <w:rFonts w:ascii="Times New Roman" w:hAnsi="Times New Roman" w:cs="Times New Roman"/>
          <w:sz w:val="24"/>
          <w:szCs w:val="24"/>
        </w:rPr>
        <w:t>vykonáva štátnu správu v prvom stupni - § 5 ods.3 Zákona č. 596/2003 Z.z. oštátnej správe v školstve a školskej samospráve.</w:t>
      </w:r>
    </w:p>
    <w:p w:rsidR="005D7AE5" w:rsidRPr="005F30B6" w:rsidRDefault="005D7AE5" w:rsidP="00671BDB">
      <w:pPr>
        <w:suppressAutoHyphens/>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Riaditeľka školy o</w:t>
      </w:r>
      <w:r w:rsidRPr="005F30B6">
        <w:rPr>
          <w:rFonts w:ascii="Times New Roman" w:eastAsia="Times New Roman" w:hAnsi="Times New Roman" w:cs="Times New Roman"/>
          <w:sz w:val="24"/>
          <w:szCs w:val="24"/>
          <w:lang w:eastAsia="sk-SK"/>
        </w:rPr>
        <w:t>rganizuje a zabezpečuje výkon riadiacej, rozhodovacej, kontrolnej, právnej, personálnej a hospodárskej činnosti.Rozhoduje vždy samostatne, pokiaľ jej rozhodnutie nie je podmienené schválením iných orgánov.Riaditeľku zastupuje v jej neprítomnosti v plnom rozsahu zástup</w:t>
      </w:r>
      <w:r>
        <w:rPr>
          <w:rFonts w:ascii="Times New Roman" w:eastAsia="Times New Roman" w:hAnsi="Times New Roman" w:cs="Times New Roman"/>
          <w:sz w:val="24"/>
          <w:szCs w:val="24"/>
          <w:lang w:eastAsia="sk-SK"/>
        </w:rPr>
        <w:t>kyňa pre základnú školu</w:t>
      </w:r>
      <w:r w:rsidRPr="005F30B6">
        <w:rPr>
          <w:rFonts w:ascii="Times New Roman" w:eastAsia="Times New Roman" w:hAnsi="Times New Roman" w:cs="Times New Roman"/>
          <w:sz w:val="24"/>
          <w:szCs w:val="24"/>
          <w:lang w:eastAsia="sk-SK"/>
        </w:rPr>
        <w:t xml:space="preserve"> v rámci rozsahu </w:t>
      </w:r>
      <w:r>
        <w:rPr>
          <w:rFonts w:ascii="Times New Roman" w:eastAsia="Times New Roman" w:hAnsi="Times New Roman" w:cs="Times New Roman"/>
          <w:sz w:val="24"/>
          <w:szCs w:val="24"/>
          <w:lang w:eastAsia="sk-SK"/>
        </w:rPr>
        <w:t>jej</w:t>
      </w:r>
      <w:r w:rsidRPr="005F30B6">
        <w:rPr>
          <w:rFonts w:ascii="Times New Roman" w:eastAsia="Times New Roman" w:hAnsi="Times New Roman" w:cs="Times New Roman"/>
          <w:sz w:val="24"/>
          <w:szCs w:val="24"/>
          <w:lang w:eastAsia="sk-SK"/>
        </w:rPr>
        <w:t xml:space="preserve"> daných práv a povinností. </w:t>
      </w:r>
    </w:p>
    <w:p w:rsidR="005D7AE5" w:rsidRDefault="005D7AE5" w:rsidP="00671BDB">
      <w:pPr>
        <w:pStyle w:val="Odsekzoznamu"/>
        <w:numPr>
          <w:ilvl w:val="0"/>
          <w:numId w:val="79"/>
        </w:numPr>
        <w:suppressAutoHyphens/>
        <w:autoSpaceDE w:val="0"/>
        <w:autoSpaceDN w:val="0"/>
        <w:adjustRightInd w:val="0"/>
        <w:spacing w:after="0"/>
        <w:rPr>
          <w:rFonts w:ascii="Times New Roman" w:hAnsi="Times New Roman" w:cs="Times New Roman"/>
          <w:sz w:val="24"/>
          <w:szCs w:val="24"/>
        </w:rPr>
      </w:pPr>
      <w:r w:rsidRPr="00A725E1">
        <w:rPr>
          <w:rFonts w:ascii="Times New Roman" w:hAnsi="Times New Roman" w:cs="Times New Roman"/>
          <w:sz w:val="24"/>
          <w:szCs w:val="24"/>
        </w:rPr>
        <w:t>Riaditeľka zodpovedá za</w:t>
      </w:r>
    </w:p>
    <w:p w:rsidR="005D7AE5" w:rsidRDefault="005D7AE5" w:rsidP="00671BDB">
      <w:pPr>
        <w:pStyle w:val="Odsekzoznamu"/>
        <w:numPr>
          <w:ilvl w:val="0"/>
          <w:numId w:val="80"/>
        </w:numPr>
        <w:suppressAutoHyphens/>
        <w:autoSpaceDE w:val="0"/>
        <w:autoSpaceDN w:val="0"/>
        <w:adjustRightInd w:val="0"/>
        <w:spacing w:after="0"/>
        <w:rPr>
          <w:rFonts w:ascii="Times New Roman" w:hAnsi="Times New Roman" w:cs="Times New Roman"/>
          <w:sz w:val="24"/>
          <w:szCs w:val="24"/>
        </w:rPr>
      </w:pPr>
      <w:r w:rsidRPr="00A725E1">
        <w:rPr>
          <w:rFonts w:ascii="Times New Roman" w:hAnsi="Times New Roman" w:cs="Times New Roman"/>
          <w:sz w:val="24"/>
          <w:szCs w:val="24"/>
        </w:rPr>
        <w:t>dodržiavanie štátnych vzdelávacích programov určených pre školu, ktorú riadi,</w:t>
      </w:r>
    </w:p>
    <w:p w:rsidR="005D7AE5" w:rsidRDefault="005D7AE5" w:rsidP="00671BDB">
      <w:pPr>
        <w:pStyle w:val="Odsekzoznamu"/>
        <w:numPr>
          <w:ilvl w:val="0"/>
          <w:numId w:val="80"/>
        </w:numPr>
        <w:suppressAutoHyphens/>
        <w:autoSpaceDE w:val="0"/>
        <w:autoSpaceDN w:val="0"/>
        <w:adjustRightInd w:val="0"/>
        <w:spacing w:after="0"/>
        <w:rPr>
          <w:rFonts w:ascii="Times New Roman" w:hAnsi="Times New Roman" w:cs="Times New Roman"/>
          <w:sz w:val="24"/>
          <w:szCs w:val="24"/>
        </w:rPr>
      </w:pPr>
      <w:r w:rsidRPr="00A725E1">
        <w:rPr>
          <w:rFonts w:ascii="Times New Roman" w:hAnsi="Times New Roman" w:cs="Times New Roman"/>
          <w:sz w:val="24"/>
          <w:szCs w:val="24"/>
        </w:rPr>
        <w:t>vypracovanie a dodržiavanie školského vzdelávacieho programu a výchovného programu,</w:t>
      </w:r>
    </w:p>
    <w:p w:rsidR="005D7AE5" w:rsidRDefault="005D7AE5" w:rsidP="00671BDB">
      <w:pPr>
        <w:pStyle w:val="Odsekzoznamu"/>
        <w:numPr>
          <w:ilvl w:val="0"/>
          <w:numId w:val="80"/>
        </w:numPr>
        <w:suppressAutoHyphens/>
        <w:autoSpaceDE w:val="0"/>
        <w:autoSpaceDN w:val="0"/>
        <w:adjustRightInd w:val="0"/>
        <w:spacing w:after="0"/>
        <w:rPr>
          <w:rFonts w:ascii="Times New Roman" w:hAnsi="Times New Roman" w:cs="Times New Roman"/>
          <w:sz w:val="24"/>
          <w:szCs w:val="24"/>
        </w:rPr>
      </w:pPr>
      <w:r w:rsidRPr="00A725E1">
        <w:rPr>
          <w:rFonts w:ascii="Times New Roman" w:hAnsi="Times New Roman" w:cs="Times New Roman"/>
          <w:sz w:val="24"/>
          <w:szCs w:val="24"/>
        </w:rPr>
        <w:t>vypracovanie a dodržiavanie ročného plánu ďalšieho vzdelávania pedagogických zamestnancov,</w:t>
      </w:r>
    </w:p>
    <w:p w:rsidR="005D7AE5" w:rsidRDefault="005D7AE5" w:rsidP="00671BDB">
      <w:pPr>
        <w:pStyle w:val="Odsekzoznamu"/>
        <w:numPr>
          <w:ilvl w:val="0"/>
          <w:numId w:val="80"/>
        </w:numPr>
        <w:suppressAutoHyphens/>
        <w:autoSpaceDE w:val="0"/>
        <w:autoSpaceDN w:val="0"/>
        <w:adjustRightInd w:val="0"/>
        <w:spacing w:after="0"/>
        <w:rPr>
          <w:rFonts w:ascii="Times New Roman" w:hAnsi="Times New Roman" w:cs="Times New Roman"/>
          <w:sz w:val="24"/>
          <w:szCs w:val="24"/>
        </w:rPr>
      </w:pPr>
      <w:r w:rsidRPr="00A725E1">
        <w:rPr>
          <w:rFonts w:ascii="Times New Roman" w:hAnsi="Times New Roman" w:cs="Times New Roman"/>
          <w:sz w:val="24"/>
          <w:szCs w:val="24"/>
        </w:rPr>
        <w:t>dodržiavanie všeobecne záväzných právnych predpisov, ktoré súvisia s predmetom činnosti školy aleboškolského zariadenia,</w:t>
      </w:r>
    </w:p>
    <w:p w:rsidR="005D7AE5" w:rsidRDefault="005D7AE5" w:rsidP="00671BDB">
      <w:pPr>
        <w:pStyle w:val="Odsekzoznamu"/>
        <w:numPr>
          <w:ilvl w:val="0"/>
          <w:numId w:val="80"/>
        </w:numPr>
        <w:suppressAutoHyphens/>
        <w:autoSpaceDE w:val="0"/>
        <w:autoSpaceDN w:val="0"/>
        <w:adjustRightInd w:val="0"/>
        <w:spacing w:after="0"/>
        <w:rPr>
          <w:rFonts w:ascii="Times New Roman" w:hAnsi="Times New Roman" w:cs="Times New Roman"/>
          <w:sz w:val="24"/>
          <w:szCs w:val="24"/>
        </w:rPr>
      </w:pPr>
      <w:r w:rsidRPr="00A725E1">
        <w:rPr>
          <w:rFonts w:ascii="Times New Roman" w:hAnsi="Times New Roman" w:cs="Times New Roman"/>
          <w:sz w:val="24"/>
          <w:szCs w:val="24"/>
        </w:rPr>
        <w:t>každoročné hodnotenie pedagogických a odborných zamestnancov,</w:t>
      </w:r>
    </w:p>
    <w:p w:rsidR="005D7AE5" w:rsidRDefault="005D7AE5" w:rsidP="00671BDB">
      <w:pPr>
        <w:pStyle w:val="Odsekzoznamu"/>
        <w:numPr>
          <w:ilvl w:val="0"/>
          <w:numId w:val="80"/>
        </w:numPr>
        <w:suppressAutoHyphens/>
        <w:autoSpaceDE w:val="0"/>
        <w:autoSpaceDN w:val="0"/>
        <w:adjustRightInd w:val="0"/>
        <w:spacing w:after="0"/>
        <w:rPr>
          <w:rFonts w:ascii="Times New Roman" w:hAnsi="Times New Roman" w:cs="Times New Roman"/>
          <w:sz w:val="24"/>
          <w:szCs w:val="24"/>
        </w:rPr>
      </w:pPr>
      <w:r w:rsidRPr="00A725E1">
        <w:rPr>
          <w:rFonts w:ascii="Times New Roman" w:hAnsi="Times New Roman" w:cs="Times New Roman"/>
          <w:sz w:val="24"/>
          <w:szCs w:val="24"/>
        </w:rPr>
        <w:t>úroveň výchovno-vzdelávacej práce školy alebo školského zariadenia,</w:t>
      </w:r>
    </w:p>
    <w:p w:rsidR="005D7AE5" w:rsidRDefault="005D7AE5" w:rsidP="00671BDB">
      <w:pPr>
        <w:pStyle w:val="Odsekzoznamu"/>
        <w:numPr>
          <w:ilvl w:val="0"/>
          <w:numId w:val="80"/>
        </w:numPr>
        <w:suppressAutoHyphens/>
        <w:autoSpaceDE w:val="0"/>
        <w:autoSpaceDN w:val="0"/>
        <w:adjustRightInd w:val="0"/>
        <w:spacing w:after="0"/>
        <w:rPr>
          <w:rFonts w:ascii="Times New Roman" w:hAnsi="Times New Roman" w:cs="Times New Roman"/>
          <w:sz w:val="24"/>
          <w:szCs w:val="24"/>
        </w:rPr>
      </w:pPr>
      <w:r w:rsidRPr="00A725E1">
        <w:rPr>
          <w:rFonts w:ascii="Times New Roman" w:hAnsi="Times New Roman" w:cs="Times New Roman"/>
          <w:sz w:val="24"/>
          <w:szCs w:val="24"/>
        </w:rPr>
        <w:t xml:space="preserve"> rozpočet, financovanie a efektívne využívanie finančných prostriedkov určených na zabezpečeniečinnosti školy alebo školského zariadenia,</w:t>
      </w:r>
    </w:p>
    <w:p w:rsidR="005D7AE5" w:rsidRDefault="005D7AE5" w:rsidP="00671BDB">
      <w:pPr>
        <w:pStyle w:val="Odsekzoznamu"/>
        <w:numPr>
          <w:ilvl w:val="0"/>
          <w:numId w:val="80"/>
        </w:numPr>
        <w:suppressAutoHyphens/>
        <w:autoSpaceDE w:val="0"/>
        <w:autoSpaceDN w:val="0"/>
        <w:adjustRightInd w:val="0"/>
        <w:spacing w:before="120" w:after="120"/>
        <w:rPr>
          <w:rFonts w:ascii="Times New Roman" w:hAnsi="Times New Roman" w:cs="Times New Roman"/>
          <w:sz w:val="24"/>
          <w:szCs w:val="24"/>
        </w:rPr>
      </w:pPr>
      <w:r w:rsidRPr="00A725E1">
        <w:rPr>
          <w:rFonts w:ascii="Times New Roman" w:hAnsi="Times New Roman" w:cs="Times New Roman"/>
          <w:sz w:val="24"/>
          <w:szCs w:val="24"/>
        </w:rPr>
        <w:t>riadne hospodárenie s majetkom v správe alebo vo vlastníctve školy alebo školského zariadenia.</w:t>
      </w:r>
    </w:p>
    <w:p w:rsidR="005D7AE5" w:rsidRPr="00EE4C61" w:rsidRDefault="005D7AE5" w:rsidP="00671BDB">
      <w:pPr>
        <w:pStyle w:val="Odsekzoznamu"/>
        <w:suppressAutoHyphens/>
        <w:autoSpaceDE w:val="0"/>
        <w:autoSpaceDN w:val="0"/>
        <w:adjustRightInd w:val="0"/>
        <w:spacing w:before="120" w:after="120"/>
        <w:ind w:left="1440"/>
        <w:rPr>
          <w:rFonts w:ascii="Times New Roman" w:hAnsi="Times New Roman" w:cs="Times New Roman"/>
          <w:sz w:val="24"/>
          <w:szCs w:val="24"/>
        </w:rPr>
      </w:pPr>
    </w:p>
    <w:p w:rsidR="005D7AE5" w:rsidRDefault="005D7AE5" w:rsidP="00671BDB">
      <w:pPr>
        <w:pStyle w:val="Odsekzoznamu"/>
        <w:numPr>
          <w:ilvl w:val="0"/>
          <w:numId w:val="79"/>
        </w:numPr>
        <w:suppressAutoHyphens/>
        <w:autoSpaceDE w:val="0"/>
        <w:autoSpaceDN w:val="0"/>
        <w:adjustRightInd w:val="0"/>
        <w:spacing w:before="240" w:after="0"/>
        <w:rPr>
          <w:rFonts w:ascii="Times New Roman" w:hAnsi="Times New Roman" w:cs="Times New Roman"/>
          <w:sz w:val="24"/>
          <w:szCs w:val="24"/>
        </w:rPr>
      </w:pPr>
      <w:r w:rsidRPr="00A725E1">
        <w:rPr>
          <w:rFonts w:ascii="Times New Roman" w:hAnsi="Times New Roman" w:cs="Times New Roman"/>
          <w:sz w:val="24"/>
          <w:szCs w:val="24"/>
        </w:rPr>
        <w:t>Riaditeľ</w:t>
      </w:r>
      <w:r>
        <w:rPr>
          <w:rFonts w:ascii="Times New Roman" w:hAnsi="Times New Roman" w:cs="Times New Roman"/>
          <w:sz w:val="24"/>
          <w:szCs w:val="24"/>
        </w:rPr>
        <w:t>ka</w:t>
      </w:r>
      <w:r w:rsidRPr="00A725E1">
        <w:rPr>
          <w:rFonts w:ascii="Times New Roman" w:hAnsi="Times New Roman" w:cs="Times New Roman"/>
          <w:sz w:val="24"/>
          <w:szCs w:val="24"/>
        </w:rPr>
        <w:t xml:space="preserve"> základnej školy vykonáva štátnu správu v prvom stupni. Rozhoduje o</w:t>
      </w:r>
    </w:p>
    <w:p w:rsidR="005D7AE5" w:rsidRDefault="005D7AE5" w:rsidP="00671BDB">
      <w:pPr>
        <w:pStyle w:val="Odsekzoznamu"/>
        <w:numPr>
          <w:ilvl w:val="0"/>
          <w:numId w:val="81"/>
        </w:numPr>
        <w:suppressAutoHyphens/>
        <w:autoSpaceDE w:val="0"/>
        <w:autoSpaceDN w:val="0"/>
        <w:adjustRightInd w:val="0"/>
        <w:spacing w:after="240"/>
        <w:rPr>
          <w:rFonts w:ascii="Times New Roman" w:hAnsi="Times New Roman" w:cs="Times New Roman"/>
          <w:sz w:val="24"/>
          <w:szCs w:val="24"/>
        </w:rPr>
      </w:pPr>
      <w:r w:rsidRPr="00A725E1">
        <w:rPr>
          <w:rFonts w:ascii="Times New Roman" w:hAnsi="Times New Roman" w:cs="Times New Roman"/>
          <w:sz w:val="24"/>
          <w:szCs w:val="24"/>
        </w:rPr>
        <w:t>prijatí žiaka do školy,</w:t>
      </w:r>
    </w:p>
    <w:p w:rsidR="005D7AE5" w:rsidRDefault="005D7AE5" w:rsidP="00671BDB">
      <w:pPr>
        <w:pStyle w:val="Odsekzoznamu"/>
        <w:numPr>
          <w:ilvl w:val="0"/>
          <w:numId w:val="81"/>
        </w:numPr>
        <w:suppressAutoHyphens/>
        <w:autoSpaceDE w:val="0"/>
        <w:autoSpaceDN w:val="0"/>
        <w:adjustRightInd w:val="0"/>
        <w:spacing w:after="240"/>
        <w:rPr>
          <w:rFonts w:ascii="Times New Roman" w:hAnsi="Times New Roman" w:cs="Times New Roman"/>
          <w:sz w:val="24"/>
          <w:szCs w:val="24"/>
        </w:rPr>
      </w:pPr>
      <w:r w:rsidRPr="00A725E1">
        <w:rPr>
          <w:rFonts w:ascii="Times New Roman" w:hAnsi="Times New Roman" w:cs="Times New Roman"/>
          <w:sz w:val="24"/>
          <w:szCs w:val="24"/>
        </w:rPr>
        <w:t>odklade začiatku povinnej školskej dochádzky žiaka,</w:t>
      </w:r>
    </w:p>
    <w:p w:rsidR="005D7AE5" w:rsidRDefault="005D7AE5" w:rsidP="00671BDB">
      <w:pPr>
        <w:pStyle w:val="Odsekzoznamu"/>
        <w:numPr>
          <w:ilvl w:val="0"/>
          <w:numId w:val="81"/>
        </w:numPr>
        <w:suppressAutoHyphens/>
        <w:autoSpaceDE w:val="0"/>
        <w:autoSpaceDN w:val="0"/>
        <w:adjustRightInd w:val="0"/>
        <w:spacing w:after="240"/>
        <w:rPr>
          <w:rFonts w:ascii="Times New Roman" w:hAnsi="Times New Roman" w:cs="Times New Roman"/>
          <w:sz w:val="24"/>
          <w:szCs w:val="24"/>
        </w:rPr>
      </w:pPr>
      <w:r w:rsidRPr="00A725E1">
        <w:rPr>
          <w:rFonts w:ascii="Times New Roman" w:hAnsi="Times New Roman" w:cs="Times New Roman"/>
          <w:sz w:val="24"/>
          <w:szCs w:val="24"/>
        </w:rPr>
        <w:t>dodatočnom odložení plnenia povinnej školskej dochádzky žiaka,</w:t>
      </w:r>
    </w:p>
    <w:p w:rsidR="005D7AE5" w:rsidRDefault="005D7AE5" w:rsidP="00671BDB">
      <w:pPr>
        <w:pStyle w:val="Odsekzoznamu"/>
        <w:numPr>
          <w:ilvl w:val="0"/>
          <w:numId w:val="81"/>
        </w:numPr>
        <w:suppressAutoHyphens/>
        <w:autoSpaceDE w:val="0"/>
        <w:autoSpaceDN w:val="0"/>
        <w:adjustRightInd w:val="0"/>
        <w:spacing w:after="240"/>
        <w:rPr>
          <w:rFonts w:ascii="Times New Roman" w:hAnsi="Times New Roman" w:cs="Times New Roman"/>
          <w:sz w:val="24"/>
          <w:szCs w:val="24"/>
        </w:rPr>
      </w:pPr>
      <w:r w:rsidRPr="00A725E1">
        <w:rPr>
          <w:rFonts w:ascii="Times New Roman" w:hAnsi="Times New Roman" w:cs="Times New Roman"/>
          <w:sz w:val="24"/>
          <w:szCs w:val="24"/>
        </w:rPr>
        <w:t>oslobodení žiaka od povinnosti dochádzať do školy,</w:t>
      </w:r>
    </w:p>
    <w:p w:rsidR="005D7AE5" w:rsidRDefault="005D7AE5" w:rsidP="00671BDB">
      <w:pPr>
        <w:pStyle w:val="Odsekzoznamu"/>
        <w:numPr>
          <w:ilvl w:val="0"/>
          <w:numId w:val="81"/>
        </w:numPr>
        <w:suppressAutoHyphens/>
        <w:autoSpaceDE w:val="0"/>
        <w:autoSpaceDN w:val="0"/>
        <w:adjustRightInd w:val="0"/>
        <w:spacing w:after="240"/>
        <w:rPr>
          <w:rFonts w:ascii="Times New Roman" w:hAnsi="Times New Roman" w:cs="Times New Roman"/>
          <w:sz w:val="24"/>
          <w:szCs w:val="24"/>
        </w:rPr>
      </w:pPr>
      <w:r w:rsidRPr="00A725E1">
        <w:rPr>
          <w:rFonts w:ascii="Times New Roman" w:hAnsi="Times New Roman" w:cs="Times New Roman"/>
          <w:sz w:val="24"/>
          <w:szCs w:val="24"/>
        </w:rPr>
        <w:t>oslobodení žiaka od vzdelávania sa v jednotlivých vyučovacích predmetoch alebo ich častí,</w:t>
      </w:r>
    </w:p>
    <w:p w:rsidR="005D7AE5" w:rsidRDefault="005D7AE5" w:rsidP="00671BDB">
      <w:pPr>
        <w:pStyle w:val="Odsekzoznamu"/>
        <w:numPr>
          <w:ilvl w:val="0"/>
          <w:numId w:val="81"/>
        </w:numPr>
        <w:suppressAutoHyphens/>
        <w:autoSpaceDE w:val="0"/>
        <w:autoSpaceDN w:val="0"/>
        <w:adjustRightInd w:val="0"/>
        <w:spacing w:after="240"/>
        <w:rPr>
          <w:rFonts w:ascii="Times New Roman" w:hAnsi="Times New Roman" w:cs="Times New Roman"/>
          <w:sz w:val="24"/>
          <w:szCs w:val="24"/>
        </w:rPr>
      </w:pPr>
      <w:r w:rsidRPr="00A725E1">
        <w:rPr>
          <w:rFonts w:ascii="Times New Roman" w:hAnsi="Times New Roman" w:cs="Times New Roman"/>
          <w:sz w:val="24"/>
          <w:szCs w:val="24"/>
        </w:rPr>
        <w:t>povolení plniť povinnú školskú dochádzku mimo územia Slovenskej republiky,</w:t>
      </w:r>
    </w:p>
    <w:p w:rsidR="005D7AE5" w:rsidRDefault="005D7AE5" w:rsidP="00671BDB">
      <w:pPr>
        <w:pStyle w:val="Odsekzoznamu"/>
        <w:numPr>
          <w:ilvl w:val="0"/>
          <w:numId w:val="81"/>
        </w:numPr>
        <w:suppressAutoHyphens/>
        <w:autoSpaceDE w:val="0"/>
        <w:autoSpaceDN w:val="0"/>
        <w:adjustRightInd w:val="0"/>
        <w:spacing w:after="240"/>
        <w:rPr>
          <w:rFonts w:ascii="Times New Roman" w:hAnsi="Times New Roman" w:cs="Times New Roman"/>
          <w:sz w:val="24"/>
          <w:szCs w:val="24"/>
        </w:rPr>
      </w:pPr>
      <w:r w:rsidRPr="00A725E1">
        <w:rPr>
          <w:rFonts w:ascii="Times New Roman" w:hAnsi="Times New Roman" w:cs="Times New Roman"/>
          <w:sz w:val="24"/>
          <w:szCs w:val="24"/>
        </w:rPr>
        <w:t>uložení výchovných opatrení,</w:t>
      </w:r>
    </w:p>
    <w:p w:rsidR="005D7AE5" w:rsidRDefault="005D7AE5" w:rsidP="00671BDB">
      <w:pPr>
        <w:pStyle w:val="Odsekzoznamu"/>
        <w:numPr>
          <w:ilvl w:val="0"/>
          <w:numId w:val="81"/>
        </w:numPr>
        <w:suppressAutoHyphens/>
        <w:autoSpaceDE w:val="0"/>
        <w:autoSpaceDN w:val="0"/>
        <w:adjustRightInd w:val="0"/>
        <w:spacing w:after="240"/>
        <w:rPr>
          <w:rFonts w:ascii="Times New Roman" w:hAnsi="Times New Roman" w:cs="Times New Roman"/>
          <w:sz w:val="24"/>
          <w:szCs w:val="24"/>
        </w:rPr>
      </w:pPr>
      <w:r w:rsidRPr="00A725E1">
        <w:rPr>
          <w:rFonts w:ascii="Times New Roman" w:hAnsi="Times New Roman" w:cs="Times New Roman"/>
          <w:sz w:val="24"/>
          <w:szCs w:val="24"/>
        </w:rPr>
        <w:t>povolení vykonať komisionálnu skúšku,</w:t>
      </w:r>
    </w:p>
    <w:p w:rsidR="005D7AE5" w:rsidRDefault="005D7AE5" w:rsidP="00671BDB">
      <w:pPr>
        <w:pStyle w:val="Odsekzoznamu"/>
        <w:numPr>
          <w:ilvl w:val="0"/>
          <w:numId w:val="81"/>
        </w:numPr>
        <w:suppressAutoHyphens/>
        <w:autoSpaceDE w:val="0"/>
        <w:autoSpaceDN w:val="0"/>
        <w:adjustRightInd w:val="0"/>
        <w:spacing w:after="240"/>
        <w:rPr>
          <w:rFonts w:ascii="Times New Roman" w:hAnsi="Times New Roman" w:cs="Times New Roman"/>
          <w:sz w:val="24"/>
          <w:szCs w:val="24"/>
        </w:rPr>
      </w:pPr>
      <w:r w:rsidRPr="00A725E1">
        <w:rPr>
          <w:rFonts w:ascii="Times New Roman" w:hAnsi="Times New Roman" w:cs="Times New Roman"/>
          <w:sz w:val="24"/>
          <w:szCs w:val="24"/>
        </w:rPr>
        <w:t>povolení vykonať skúšku z jednotlivých vyučovacích predmetov aj uchádzačovi, ktorý nie je žiakomškoly,</w:t>
      </w:r>
    </w:p>
    <w:p w:rsidR="005D7AE5" w:rsidRDefault="005D7AE5" w:rsidP="00671BDB">
      <w:pPr>
        <w:pStyle w:val="Odsekzoznamu"/>
        <w:numPr>
          <w:ilvl w:val="0"/>
          <w:numId w:val="81"/>
        </w:numPr>
        <w:suppressAutoHyphens/>
        <w:autoSpaceDE w:val="0"/>
        <w:autoSpaceDN w:val="0"/>
        <w:adjustRightInd w:val="0"/>
        <w:spacing w:after="0"/>
        <w:rPr>
          <w:rFonts w:ascii="Times New Roman" w:hAnsi="Times New Roman" w:cs="Times New Roman"/>
          <w:sz w:val="24"/>
          <w:szCs w:val="24"/>
        </w:rPr>
      </w:pPr>
      <w:r w:rsidRPr="00A725E1">
        <w:rPr>
          <w:rFonts w:ascii="Times New Roman" w:hAnsi="Times New Roman" w:cs="Times New Roman"/>
          <w:sz w:val="24"/>
          <w:szCs w:val="24"/>
        </w:rPr>
        <w:t xml:space="preserve">určení príspevku zákonného zástupcu žiaka na čiastočnú úhradu nákladov za starostlivosť poskytovanú žiakovi v škole a v školskom zariadení, </w:t>
      </w:r>
    </w:p>
    <w:p w:rsidR="005D7AE5" w:rsidRDefault="005D7AE5" w:rsidP="00671BDB">
      <w:pPr>
        <w:pStyle w:val="Odsekzoznamu"/>
        <w:numPr>
          <w:ilvl w:val="0"/>
          <w:numId w:val="81"/>
        </w:numPr>
        <w:suppressAutoHyphens/>
        <w:autoSpaceDE w:val="0"/>
        <w:autoSpaceDN w:val="0"/>
        <w:adjustRightInd w:val="0"/>
        <w:spacing w:after="0"/>
        <w:rPr>
          <w:rFonts w:ascii="Times New Roman" w:hAnsi="Times New Roman" w:cs="Times New Roman"/>
          <w:sz w:val="24"/>
          <w:szCs w:val="24"/>
        </w:rPr>
      </w:pPr>
      <w:r w:rsidRPr="00A725E1">
        <w:rPr>
          <w:rFonts w:ascii="Times New Roman" w:hAnsi="Times New Roman" w:cs="Times New Roman"/>
          <w:sz w:val="24"/>
          <w:szCs w:val="24"/>
        </w:rPr>
        <w:t xml:space="preserve"> individuálnom vzdelávaní žiaka,</w:t>
      </w:r>
    </w:p>
    <w:p w:rsidR="00CD3E57" w:rsidRDefault="00CD3E57" w:rsidP="00671BDB">
      <w:pPr>
        <w:pStyle w:val="Odsekzoznamu"/>
        <w:numPr>
          <w:ilvl w:val="0"/>
          <w:numId w:val="81"/>
        </w:numPr>
        <w:suppressAutoHyphen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vzdelávaní žiaka v školách zriadených iným štátom na území SR so súhlasom zastupiteľského úradu iného štátu,</w:t>
      </w:r>
    </w:p>
    <w:p w:rsidR="00CD3E57" w:rsidRDefault="00CD3E57" w:rsidP="00671BDB">
      <w:pPr>
        <w:pStyle w:val="Odsekzoznamu"/>
        <w:numPr>
          <w:ilvl w:val="0"/>
          <w:numId w:val="81"/>
        </w:numPr>
        <w:suppressAutoHyphen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individuálnym vzdelávaním žiaka v zahraničí,</w:t>
      </w:r>
    </w:p>
    <w:p w:rsidR="005D7AE5" w:rsidRDefault="005D7AE5" w:rsidP="00671BDB">
      <w:pPr>
        <w:pStyle w:val="Odsekzoznamu"/>
        <w:numPr>
          <w:ilvl w:val="0"/>
          <w:numId w:val="81"/>
        </w:numPr>
        <w:suppressAutoHyphens/>
        <w:autoSpaceDE w:val="0"/>
        <w:autoSpaceDN w:val="0"/>
        <w:adjustRightInd w:val="0"/>
        <w:spacing w:before="240" w:after="240"/>
        <w:rPr>
          <w:rFonts w:ascii="Times New Roman" w:hAnsi="Times New Roman" w:cs="Times New Roman"/>
          <w:sz w:val="24"/>
          <w:szCs w:val="24"/>
        </w:rPr>
      </w:pPr>
      <w:r w:rsidRPr="000A3F16">
        <w:rPr>
          <w:rFonts w:ascii="Times New Roman" w:hAnsi="Times New Roman" w:cs="Times New Roman"/>
          <w:sz w:val="24"/>
          <w:szCs w:val="24"/>
        </w:rPr>
        <w:t>umožnení štúdia žiaka podľ</w:t>
      </w:r>
      <w:r w:rsidR="00CD3E57">
        <w:rPr>
          <w:rFonts w:ascii="Times New Roman" w:hAnsi="Times New Roman" w:cs="Times New Roman"/>
          <w:sz w:val="24"/>
          <w:szCs w:val="24"/>
        </w:rPr>
        <w:t>a individuálneho učebného plánu,</w:t>
      </w:r>
    </w:p>
    <w:p w:rsidR="00CD3E57" w:rsidRDefault="00CD3E57" w:rsidP="00671BDB">
      <w:pPr>
        <w:pStyle w:val="Odsekzoznamu"/>
        <w:numPr>
          <w:ilvl w:val="0"/>
          <w:numId w:val="81"/>
        </w:numPr>
        <w:suppressAutoHyphens/>
        <w:autoSpaceDE w:val="0"/>
        <w:autoSpaceDN w:val="0"/>
        <w:adjustRightInd w:val="0"/>
        <w:spacing w:before="240" w:after="240"/>
        <w:rPr>
          <w:rFonts w:ascii="Times New Roman" w:hAnsi="Times New Roman" w:cs="Times New Roman"/>
          <w:sz w:val="24"/>
          <w:szCs w:val="24"/>
        </w:rPr>
      </w:pPr>
      <w:r>
        <w:rPr>
          <w:rFonts w:ascii="Times New Roman" w:hAnsi="Times New Roman" w:cs="Times New Roman"/>
          <w:sz w:val="24"/>
          <w:szCs w:val="24"/>
        </w:rPr>
        <w:t>oznámení zákonného zástupcu žiaka, ktorý nedbá o riadnu školskú dochádzku</w:t>
      </w:r>
      <w:r w:rsidR="003A7531">
        <w:rPr>
          <w:rFonts w:ascii="Times New Roman" w:hAnsi="Times New Roman" w:cs="Times New Roman"/>
          <w:sz w:val="24"/>
          <w:szCs w:val="24"/>
        </w:rPr>
        <w:t xml:space="preserve"> dieťaťa príslušnému orgánu,</w:t>
      </w:r>
    </w:p>
    <w:p w:rsidR="00CD3E57" w:rsidRDefault="00CD3E57" w:rsidP="00671BDB">
      <w:pPr>
        <w:pStyle w:val="Odsekzoznamu"/>
        <w:numPr>
          <w:ilvl w:val="0"/>
          <w:numId w:val="81"/>
        </w:numPr>
        <w:suppressAutoHyphens/>
        <w:autoSpaceDE w:val="0"/>
        <w:autoSpaceDN w:val="0"/>
        <w:adjustRightInd w:val="0"/>
        <w:spacing w:before="240" w:after="240"/>
        <w:rPr>
          <w:rFonts w:ascii="Times New Roman" w:hAnsi="Times New Roman" w:cs="Times New Roman"/>
          <w:sz w:val="24"/>
          <w:szCs w:val="24"/>
        </w:rPr>
      </w:pPr>
      <w:r>
        <w:rPr>
          <w:rFonts w:ascii="Times New Roman" w:hAnsi="Times New Roman" w:cs="Times New Roman"/>
          <w:sz w:val="24"/>
          <w:szCs w:val="24"/>
        </w:rPr>
        <w:t>zmenách vnútornej organizácie ZŠ a MŠ,</w:t>
      </w:r>
    </w:p>
    <w:p w:rsidR="00CD3E57" w:rsidRDefault="00CD3E57" w:rsidP="00671BDB">
      <w:pPr>
        <w:pStyle w:val="Odsekzoznamu"/>
        <w:numPr>
          <w:ilvl w:val="0"/>
          <w:numId w:val="81"/>
        </w:numPr>
        <w:suppressAutoHyphens/>
        <w:autoSpaceDE w:val="0"/>
        <w:autoSpaceDN w:val="0"/>
        <w:adjustRightInd w:val="0"/>
        <w:spacing w:before="240" w:after="240"/>
        <w:rPr>
          <w:rFonts w:ascii="Times New Roman" w:hAnsi="Times New Roman" w:cs="Times New Roman"/>
          <w:sz w:val="24"/>
          <w:szCs w:val="24"/>
        </w:rPr>
      </w:pPr>
      <w:r>
        <w:rPr>
          <w:rFonts w:ascii="Times New Roman" w:hAnsi="Times New Roman" w:cs="Times New Roman"/>
          <w:sz w:val="24"/>
          <w:szCs w:val="24"/>
        </w:rPr>
        <w:t>koncepciách pedagogického, ekonomického a správneho rozvoja,</w:t>
      </w:r>
    </w:p>
    <w:p w:rsidR="00CD3E57" w:rsidRDefault="00CD3E57" w:rsidP="00671BDB">
      <w:pPr>
        <w:pStyle w:val="Odsekzoznamu"/>
        <w:numPr>
          <w:ilvl w:val="0"/>
          <w:numId w:val="81"/>
        </w:numPr>
        <w:suppressAutoHyphens/>
        <w:autoSpaceDE w:val="0"/>
        <w:autoSpaceDN w:val="0"/>
        <w:adjustRightInd w:val="0"/>
        <w:spacing w:before="240" w:after="240"/>
        <w:rPr>
          <w:rFonts w:ascii="Times New Roman" w:hAnsi="Times New Roman" w:cs="Times New Roman"/>
          <w:sz w:val="24"/>
          <w:szCs w:val="24"/>
        </w:rPr>
      </w:pPr>
      <w:r>
        <w:rPr>
          <w:rFonts w:ascii="Times New Roman" w:hAnsi="Times New Roman" w:cs="Times New Roman"/>
          <w:sz w:val="24"/>
          <w:szCs w:val="24"/>
        </w:rPr>
        <w:t>personálnych záležitostiach vo všeobecnej aj konkrétnej rovine,</w:t>
      </w:r>
    </w:p>
    <w:p w:rsidR="003A7531" w:rsidRPr="00813DED" w:rsidRDefault="00CD3E57" w:rsidP="00671BDB">
      <w:pPr>
        <w:pStyle w:val="Odsekzoznamu"/>
        <w:numPr>
          <w:ilvl w:val="0"/>
          <w:numId w:val="81"/>
        </w:numPr>
        <w:suppressAutoHyphens/>
        <w:autoSpaceDE w:val="0"/>
        <w:autoSpaceDN w:val="0"/>
        <w:adjustRightInd w:val="0"/>
        <w:spacing w:before="240" w:after="240"/>
        <w:rPr>
          <w:rFonts w:ascii="Times New Roman" w:hAnsi="Times New Roman" w:cs="Times New Roman"/>
          <w:sz w:val="24"/>
          <w:szCs w:val="24"/>
        </w:rPr>
      </w:pPr>
      <w:r>
        <w:rPr>
          <w:rFonts w:ascii="Times New Roman" w:hAnsi="Times New Roman" w:cs="Times New Roman"/>
          <w:sz w:val="24"/>
          <w:szCs w:val="24"/>
        </w:rPr>
        <w:t>všetkých dohodách ZŠ aj MŠ s jej partnermi</w:t>
      </w:r>
      <w:r w:rsidR="00813DED">
        <w:rPr>
          <w:rFonts w:ascii="Times New Roman" w:hAnsi="Times New Roman" w:cs="Times New Roman"/>
          <w:sz w:val="24"/>
          <w:szCs w:val="24"/>
        </w:rPr>
        <w:t>.</w:t>
      </w:r>
    </w:p>
    <w:p w:rsidR="005D7AE5" w:rsidRDefault="005D7AE5" w:rsidP="00671BDB">
      <w:pPr>
        <w:pStyle w:val="Odsekzoznamu"/>
        <w:suppressAutoHyphens/>
        <w:autoSpaceDE w:val="0"/>
        <w:autoSpaceDN w:val="0"/>
        <w:adjustRightInd w:val="0"/>
        <w:spacing w:before="240" w:after="240"/>
        <w:ind w:left="1440"/>
        <w:rPr>
          <w:rFonts w:ascii="Times New Roman" w:hAnsi="Times New Roman" w:cs="Times New Roman"/>
          <w:sz w:val="24"/>
          <w:szCs w:val="24"/>
        </w:rPr>
      </w:pPr>
    </w:p>
    <w:p w:rsidR="005D7AE5" w:rsidRDefault="005D7AE5" w:rsidP="00671BDB">
      <w:pPr>
        <w:pStyle w:val="Odsekzoznamu"/>
        <w:numPr>
          <w:ilvl w:val="0"/>
          <w:numId w:val="79"/>
        </w:numPr>
        <w:suppressAutoHyphens/>
        <w:autoSpaceDE w:val="0"/>
        <w:autoSpaceDN w:val="0"/>
        <w:adjustRightInd w:val="0"/>
        <w:spacing w:before="240" w:after="240"/>
        <w:rPr>
          <w:rFonts w:ascii="Times New Roman" w:hAnsi="Times New Roman" w:cs="Times New Roman"/>
          <w:sz w:val="24"/>
          <w:szCs w:val="24"/>
        </w:rPr>
      </w:pPr>
      <w:r w:rsidRPr="00A725E1">
        <w:rPr>
          <w:rFonts w:ascii="Times New Roman" w:hAnsi="Times New Roman" w:cs="Times New Roman"/>
          <w:sz w:val="24"/>
          <w:szCs w:val="24"/>
        </w:rPr>
        <w:t>Riaditeľka školy predkladá zriaďovateľovi na schválenie a rade školy na vyjadrenie</w:t>
      </w:r>
    </w:p>
    <w:p w:rsidR="005D7AE5" w:rsidRDefault="005D7AE5" w:rsidP="00671BDB">
      <w:pPr>
        <w:pStyle w:val="Odsekzoznamu"/>
        <w:numPr>
          <w:ilvl w:val="0"/>
          <w:numId w:val="82"/>
        </w:numPr>
        <w:suppressAutoHyphens/>
        <w:autoSpaceDE w:val="0"/>
        <w:autoSpaceDN w:val="0"/>
        <w:adjustRightInd w:val="0"/>
        <w:spacing w:before="240" w:after="240"/>
        <w:rPr>
          <w:rFonts w:ascii="Times New Roman" w:hAnsi="Times New Roman" w:cs="Times New Roman"/>
          <w:sz w:val="24"/>
          <w:szCs w:val="24"/>
        </w:rPr>
      </w:pPr>
      <w:r w:rsidRPr="00A725E1">
        <w:rPr>
          <w:rFonts w:ascii="Times New Roman" w:hAnsi="Times New Roman" w:cs="Times New Roman"/>
          <w:sz w:val="24"/>
          <w:szCs w:val="24"/>
        </w:rPr>
        <w:t>návrhy na počty prijímaných žiakov,</w:t>
      </w:r>
    </w:p>
    <w:p w:rsidR="005D7AE5" w:rsidRDefault="005D7AE5" w:rsidP="00671BDB">
      <w:pPr>
        <w:pStyle w:val="Odsekzoznamu"/>
        <w:numPr>
          <w:ilvl w:val="0"/>
          <w:numId w:val="82"/>
        </w:numPr>
        <w:suppressAutoHyphens/>
        <w:autoSpaceDE w:val="0"/>
        <w:autoSpaceDN w:val="0"/>
        <w:adjustRightInd w:val="0"/>
        <w:spacing w:before="240" w:after="240"/>
        <w:rPr>
          <w:rFonts w:ascii="Times New Roman" w:hAnsi="Times New Roman" w:cs="Times New Roman"/>
          <w:sz w:val="24"/>
          <w:szCs w:val="24"/>
        </w:rPr>
      </w:pPr>
      <w:r w:rsidRPr="00A725E1">
        <w:rPr>
          <w:rFonts w:ascii="Times New Roman" w:hAnsi="Times New Roman" w:cs="Times New Roman"/>
          <w:sz w:val="24"/>
          <w:szCs w:val="24"/>
        </w:rPr>
        <w:t xml:space="preserve"> návrh na zavedenie študijných odborov a ich zameranie,</w:t>
      </w:r>
    </w:p>
    <w:p w:rsidR="005D7AE5" w:rsidRDefault="005D7AE5" w:rsidP="00671BDB">
      <w:pPr>
        <w:pStyle w:val="Odsekzoznamu"/>
        <w:numPr>
          <w:ilvl w:val="0"/>
          <w:numId w:val="82"/>
        </w:numPr>
        <w:suppressAutoHyphens/>
        <w:autoSpaceDE w:val="0"/>
        <w:autoSpaceDN w:val="0"/>
        <w:adjustRightInd w:val="0"/>
        <w:spacing w:before="240" w:after="240"/>
        <w:rPr>
          <w:rFonts w:ascii="Times New Roman" w:hAnsi="Times New Roman" w:cs="Times New Roman"/>
          <w:sz w:val="24"/>
          <w:szCs w:val="24"/>
        </w:rPr>
      </w:pPr>
      <w:r w:rsidRPr="005C593C">
        <w:rPr>
          <w:rFonts w:ascii="Times New Roman" w:hAnsi="Times New Roman" w:cs="Times New Roman"/>
          <w:sz w:val="24"/>
          <w:szCs w:val="24"/>
        </w:rPr>
        <w:t>návrh školského vzdelávacieho programu a výchovného programu,</w:t>
      </w:r>
    </w:p>
    <w:p w:rsidR="005D7AE5" w:rsidRDefault="005D7AE5" w:rsidP="00671BDB">
      <w:pPr>
        <w:pStyle w:val="Odsekzoznamu"/>
        <w:numPr>
          <w:ilvl w:val="0"/>
          <w:numId w:val="82"/>
        </w:numPr>
        <w:suppressAutoHyphens/>
        <w:autoSpaceDE w:val="0"/>
        <w:autoSpaceDN w:val="0"/>
        <w:adjustRightInd w:val="0"/>
        <w:spacing w:before="240" w:after="240"/>
        <w:rPr>
          <w:rFonts w:ascii="Times New Roman" w:hAnsi="Times New Roman" w:cs="Times New Roman"/>
          <w:sz w:val="24"/>
          <w:szCs w:val="24"/>
        </w:rPr>
      </w:pPr>
      <w:r w:rsidRPr="005C593C">
        <w:rPr>
          <w:rFonts w:ascii="Times New Roman" w:hAnsi="Times New Roman" w:cs="Times New Roman"/>
          <w:sz w:val="24"/>
          <w:szCs w:val="24"/>
        </w:rPr>
        <w:t>návrh rozpočtu,</w:t>
      </w:r>
    </w:p>
    <w:p w:rsidR="005D7AE5" w:rsidRDefault="005D7AE5" w:rsidP="00671BDB">
      <w:pPr>
        <w:pStyle w:val="Odsekzoznamu"/>
        <w:numPr>
          <w:ilvl w:val="0"/>
          <w:numId w:val="82"/>
        </w:numPr>
        <w:suppressAutoHyphens/>
        <w:autoSpaceDE w:val="0"/>
        <w:autoSpaceDN w:val="0"/>
        <w:adjustRightInd w:val="0"/>
        <w:spacing w:before="240" w:after="240"/>
        <w:rPr>
          <w:rFonts w:ascii="Times New Roman" w:hAnsi="Times New Roman" w:cs="Times New Roman"/>
          <w:sz w:val="24"/>
          <w:szCs w:val="24"/>
        </w:rPr>
      </w:pPr>
      <w:r w:rsidRPr="005C593C">
        <w:rPr>
          <w:rFonts w:ascii="Times New Roman" w:hAnsi="Times New Roman" w:cs="Times New Roman"/>
          <w:sz w:val="24"/>
          <w:szCs w:val="24"/>
        </w:rPr>
        <w:t>návrh na vykonávanie podnikateľskej činnosti školy alebo školského zariadenia,</w:t>
      </w:r>
    </w:p>
    <w:p w:rsidR="005D7AE5" w:rsidRDefault="005D7AE5" w:rsidP="00671BDB">
      <w:pPr>
        <w:pStyle w:val="Odsekzoznamu"/>
        <w:numPr>
          <w:ilvl w:val="0"/>
          <w:numId w:val="82"/>
        </w:numPr>
        <w:suppressAutoHyphens/>
        <w:autoSpaceDE w:val="0"/>
        <w:autoSpaceDN w:val="0"/>
        <w:adjustRightInd w:val="0"/>
        <w:spacing w:before="240" w:after="240"/>
        <w:rPr>
          <w:rFonts w:ascii="Times New Roman" w:hAnsi="Times New Roman" w:cs="Times New Roman"/>
          <w:sz w:val="24"/>
          <w:szCs w:val="24"/>
        </w:rPr>
      </w:pPr>
      <w:r w:rsidRPr="005C593C">
        <w:rPr>
          <w:rFonts w:ascii="Times New Roman" w:hAnsi="Times New Roman" w:cs="Times New Roman"/>
          <w:sz w:val="24"/>
          <w:szCs w:val="24"/>
        </w:rPr>
        <w:t>správu o výchovno-vzdelávacej činnost</w:t>
      </w:r>
      <w:r>
        <w:rPr>
          <w:rFonts w:ascii="Times New Roman" w:hAnsi="Times New Roman" w:cs="Times New Roman"/>
          <w:sz w:val="24"/>
          <w:szCs w:val="24"/>
        </w:rPr>
        <w:t>i, jej výsledkoch a podmienkach,</w:t>
      </w:r>
    </w:p>
    <w:p w:rsidR="005D7AE5" w:rsidRDefault="005D7AE5" w:rsidP="00671BDB">
      <w:pPr>
        <w:pStyle w:val="Odsekzoznamu"/>
        <w:numPr>
          <w:ilvl w:val="0"/>
          <w:numId w:val="82"/>
        </w:numPr>
        <w:suppressAutoHyphens/>
        <w:autoSpaceDE w:val="0"/>
        <w:autoSpaceDN w:val="0"/>
        <w:adjustRightInd w:val="0"/>
        <w:spacing w:before="240" w:after="240"/>
        <w:rPr>
          <w:rFonts w:ascii="Times New Roman" w:hAnsi="Times New Roman" w:cs="Times New Roman"/>
          <w:sz w:val="24"/>
          <w:szCs w:val="24"/>
        </w:rPr>
      </w:pPr>
      <w:r w:rsidRPr="005C593C">
        <w:rPr>
          <w:rFonts w:ascii="Times New Roman" w:hAnsi="Times New Roman" w:cs="Times New Roman"/>
          <w:sz w:val="24"/>
          <w:szCs w:val="24"/>
        </w:rPr>
        <w:t>správu o výsledkoch hospodárenia školy alebo školského zariadenia,</w:t>
      </w:r>
    </w:p>
    <w:p w:rsidR="005D7AE5" w:rsidRDefault="005D7AE5" w:rsidP="00671BDB">
      <w:pPr>
        <w:pStyle w:val="Odsekzoznamu"/>
        <w:numPr>
          <w:ilvl w:val="0"/>
          <w:numId w:val="82"/>
        </w:numPr>
        <w:suppressAutoHyphens/>
        <w:autoSpaceDE w:val="0"/>
        <w:autoSpaceDN w:val="0"/>
        <w:adjustRightInd w:val="0"/>
        <w:spacing w:before="240" w:after="240"/>
        <w:rPr>
          <w:rFonts w:ascii="Times New Roman" w:hAnsi="Times New Roman" w:cs="Times New Roman"/>
          <w:sz w:val="24"/>
          <w:szCs w:val="24"/>
        </w:rPr>
      </w:pPr>
      <w:r w:rsidRPr="005C593C">
        <w:rPr>
          <w:rFonts w:ascii="Times New Roman" w:hAnsi="Times New Roman" w:cs="Times New Roman"/>
          <w:sz w:val="24"/>
          <w:szCs w:val="24"/>
        </w:rPr>
        <w:t>koncepčný zámer rozvoja školy alebo školského zariadenia rozpracovaný najmenej na dva roky akaždoročne jeho vyhodnotenie,</w:t>
      </w:r>
    </w:p>
    <w:p w:rsidR="005D7AE5" w:rsidRDefault="005D7AE5" w:rsidP="00671BDB">
      <w:pPr>
        <w:pStyle w:val="Odsekzoznamu"/>
        <w:numPr>
          <w:ilvl w:val="0"/>
          <w:numId w:val="82"/>
        </w:numPr>
        <w:suppressAutoHyphens/>
        <w:autoSpaceDE w:val="0"/>
        <w:autoSpaceDN w:val="0"/>
        <w:adjustRightInd w:val="0"/>
        <w:spacing w:before="240" w:after="240"/>
        <w:rPr>
          <w:rFonts w:ascii="Times New Roman" w:hAnsi="Times New Roman" w:cs="Times New Roman"/>
          <w:sz w:val="24"/>
          <w:szCs w:val="24"/>
        </w:rPr>
      </w:pPr>
      <w:r w:rsidRPr="005C593C">
        <w:rPr>
          <w:rFonts w:ascii="Times New Roman" w:hAnsi="Times New Roman" w:cs="Times New Roman"/>
          <w:sz w:val="24"/>
          <w:szCs w:val="24"/>
        </w:rPr>
        <w:t>informáciu o pedagogicko-organizačnom a materiálno-technickom zabezpečení výchovnovzdelávacieho</w:t>
      </w:r>
      <w:r w:rsidRPr="00A725E1">
        <w:rPr>
          <w:rFonts w:ascii="Times New Roman" w:hAnsi="Times New Roman" w:cs="Times New Roman"/>
          <w:sz w:val="24"/>
          <w:szCs w:val="24"/>
        </w:rPr>
        <w:t>procesu.</w:t>
      </w:r>
    </w:p>
    <w:p w:rsidR="005D7AE5" w:rsidRDefault="005D7AE5" w:rsidP="00671BDB">
      <w:pPr>
        <w:pStyle w:val="Odsekzoznamu"/>
        <w:suppressAutoHyphens/>
        <w:autoSpaceDE w:val="0"/>
        <w:autoSpaceDN w:val="0"/>
        <w:adjustRightInd w:val="0"/>
        <w:spacing w:before="240" w:after="240"/>
        <w:ind w:left="1440"/>
        <w:rPr>
          <w:rFonts w:ascii="Times New Roman" w:hAnsi="Times New Roman" w:cs="Times New Roman"/>
          <w:sz w:val="24"/>
          <w:szCs w:val="24"/>
        </w:rPr>
      </w:pPr>
    </w:p>
    <w:p w:rsidR="005D7AE5" w:rsidRDefault="005D7AE5" w:rsidP="00671BDB">
      <w:pPr>
        <w:pStyle w:val="Odsekzoznamu"/>
        <w:numPr>
          <w:ilvl w:val="0"/>
          <w:numId w:val="79"/>
        </w:numPr>
        <w:suppressAutoHyphens/>
        <w:autoSpaceDE w:val="0"/>
        <w:autoSpaceDN w:val="0"/>
        <w:adjustRightInd w:val="0"/>
        <w:spacing w:before="240" w:after="240"/>
        <w:rPr>
          <w:rFonts w:ascii="Times New Roman" w:hAnsi="Times New Roman" w:cs="Times New Roman"/>
          <w:sz w:val="24"/>
          <w:szCs w:val="24"/>
        </w:rPr>
      </w:pPr>
      <w:r>
        <w:rPr>
          <w:rFonts w:ascii="Times New Roman" w:hAnsi="Times New Roman" w:cs="Times New Roman"/>
          <w:sz w:val="24"/>
          <w:szCs w:val="24"/>
        </w:rPr>
        <w:t>Riaditeľka školy je</w:t>
      </w:r>
      <w:r w:rsidRPr="005C593C">
        <w:rPr>
          <w:rFonts w:ascii="Times New Roman" w:hAnsi="Times New Roman" w:cs="Times New Roman"/>
          <w:sz w:val="24"/>
          <w:szCs w:val="24"/>
        </w:rPr>
        <w:t xml:space="preserve"> povinn</w:t>
      </w:r>
      <w:r>
        <w:rPr>
          <w:rFonts w:ascii="Times New Roman" w:hAnsi="Times New Roman" w:cs="Times New Roman"/>
          <w:sz w:val="24"/>
          <w:szCs w:val="24"/>
        </w:rPr>
        <w:t>á</w:t>
      </w:r>
      <w:r w:rsidRPr="005C593C">
        <w:rPr>
          <w:rFonts w:ascii="Times New Roman" w:hAnsi="Times New Roman" w:cs="Times New Roman"/>
          <w:sz w:val="24"/>
          <w:szCs w:val="24"/>
        </w:rPr>
        <w:t xml:space="preserve"> najmä</w:t>
      </w:r>
    </w:p>
    <w:p w:rsidR="005D7AE5" w:rsidRDefault="005D7AE5" w:rsidP="00671BDB">
      <w:pPr>
        <w:pStyle w:val="Odsekzoznamu"/>
        <w:numPr>
          <w:ilvl w:val="0"/>
          <w:numId w:val="83"/>
        </w:numPr>
        <w:suppressAutoHyphens/>
        <w:autoSpaceDE w:val="0"/>
        <w:autoSpaceDN w:val="0"/>
        <w:adjustRightInd w:val="0"/>
        <w:spacing w:before="240" w:after="240"/>
        <w:rPr>
          <w:rFonts w:ascii="Times New Roman" w:hAnsi="Times New Roman" w:cs="Times New Roman"/>
          <w:sz w:val="24"/>
          <w:szCs w:val="24"/>
        </w:rPr>
      </w:pPr>
      <w:r w:rsidRPr="005C593C">
        <w:rPr>
          <w:rFonts w:ascii="Times New Roman" w:hAnsi="Times New Roman" w:cs="Times New Roman"/>
          <w:sz w:val="24"/>
          <w:szCs w:val="24"/>
        </w:rPr>
        <w:t xml:space="preserve">riadiť a kontrolovať prácu zamestnancov, </w:t>
      </w:r>
    </w:p>
    <w:p w:rsidR="005D7AE5" w:rsidRDefault="005D7AE5" w:rsidP="00671BDB">
      <w:pPr>
        <w:pStyle w:val="Odsekzoznamu"/>
        <w:numPr>
          <w:ilvl w:val="0"/>
          <w:numId w:val="83"/>
        </w:numPr>
        <w:suppressAutoHyphens/>
        <w:autoSpaceDE w:val="0"/>
        <w:autoSpaceDN w:val="0"/>
        <w:adjustRightInd w:val="0"/>
        <w:spacing w:before="240" w:after="240"/>
        <w:jc w:val="both"/>
        <w:rPr>
          <w:rFonts w:ascii="Times New Roman" w:hAnsi="Times New Roman" w:cs="Times New Roman"/>
          <w:sz w:val="24"/>
          <w:szCs w:val="24"/>
        </w:rPr>
      </w:pPr>
      <w:r w:rsidRPr="005C593C">
        <w:rPr>
          <w:rFonts w:ascii="Times New Roman" w:hAnsi="Times New Roman" w:cs="Times New Roman"/>
          <w:sz w:val="24"/>
          <w:szCs w:val="24"/>
        </w:rPr>
        <w:t xml:space="preserve">utvárať priaznivé pracovné podmienky a zaisťovať bezpečnosť a ochranu zdravia pri práci, </w:t>
      </w:r>
    </w:p>
    <w:p w:rsidR="005D7AE5" w:rsidRDefault="005D7AE5" w:rsidP="00671BDB">
      <w:pPr>
        <w:pStyle w:val="Odsekzoznamu"/>
        <w:numPr>
          <w:ilvl w:val="0"/>
          <w:numId w:val="83"/>
        </w:numPr>
        <w:suppressAutoHyphens/>
        <w:autoSpaceDE w:val="0"/>
        <w:autoSpaceDN w:val="0"/>
        <w:adjustRightInd w:val="0"/>
        <w:spacing w:before="240" w:after="240"/>
        <w:jc w:val="both"/>
        <w:rPr>
          <w:rFonts w:ascii="Times New Roman" w:hAnsi="Times New Roman" w:cs="Times New Roman"/>
          <w:sz w:val="24"/>
          <w:szCs w:val="24"/>
        </w:rPr>
      </w:pPr>
      <w:r w:rsidRPr="005C593C">
        <w:rPr>
          <w:rFonts w:ascii="Times New Roman" w:hAnsi="Times New Roman" w:cs="Times New Roman"/>
          <w:sz w:val="24"/>
          <w:szCs w:val="24"/>
        </w:rPr>
        <w:t>zabezpečovať odmeňovanie zamestnancov podľa všeobecne záväzných právnych predpisov, kolektívnych zmlúv a pracovných zmlúv a dodržiavať zásadu poskytovania rovnakej mzdy za rovnakú prácu alebo za prácu rovnakej hodnoty</w:t>
      </w:r>
      <w:r>
        <w:rPr>
          <w:rFonts w:ascii="Times New Roman" w:hAnsi="Times New Roman" w:cs="Times New Roman"/>
          <w:sz w:val="24"/>
          <w:szCs w:val="24"/>
        </w:rPr>
        <w:t>,</w:t>
      </w:r>
    </w:p>
    <w:p w:rsidR="005D7AE5" w:rsidRDefault="005D7AE5" w:rsidP="00671BDB">
      <w:pPr>
        <w:pStyle w:val="Odsekzoznamu"/>
        <w:numPr>
          <w:ilvl w:val="0"/>
          <w:numId w:val="83"/>
        </w:numPr>
        <w:suppressAutoHyphens/>
        <w:autoSpaceDE w:val="0"/>
        <w:autoSpaceDN w:val="0"/>
        <w:adjustRightInd w:val="0"/>
        <w:spacing w:before="240" w:after="240"/>
        <w:jc w:val="both"/>
        <w:rPr>
          <w:rFonts w:ascii="Times New Roman" w:hAnsi="Times New Roman" w:cs="Times New Roman"/>
          <w:sz w:val="24"/>
          <w:szCs w:val="24"/>
        </w:rPr>
      </w:pPr>
      <w:r w:rsidRPr="005C593C">
        <w:rPr>
          <w:rFonts w:ascii="Times New Roman" w:hAnsi="Times New Roman" w:cs="Times New Roman"/>
          <w:sz w:val="24"/>
          <w:szCs w:val="24"/>
        </w:rPr>
        <w:t>utvárať priaznivé podmienky na zvyšovanie odbornej úrovne zamestnancov a</w:t>
      </w:r>
      <w:r>
        <w:rPr>
          <w:rFonts w:ascii="Times New Roman" w:hAnsi="Times New Roman" w:cs="Times New Roman"/>
          <w:sz w:val="24"/>
          <w:szCs w:val="24"/>
        </w:rPr>
        <w:t> </w:t>
      </w:r>
      <w:r w:rsidRPr="005C593C">
        <w:rPr>
          <w:rFonts w:ascii="Times New Roman" w:hAnsi="Times New Roman" w:cs="Times New Roman"/>
          <w:sz w:val="24"/>
          <w:szCs w:val="24"/>
        </w:rPr>
        <w:t xml:space="preserve">nauspokojovanie ich sociálnych potrieb, </w:t>
      </w:r>
    </w:p>
    <w:p w:rsidR="005D7AE5" w:rsidRDefault="005D7AE5" w:rsidP="00671BDB">
      <w:pPr>
        <w:pStyle w:val="Odsekzoznamu"/>
        <w:numPr>
          <w:ilvl w:val="0"/>
          <w:numId w:val="83"/>
        </w:numPr>
        <w:suppressAutoHyphens/>
        <w:autoSpaceDE w:val="0"/>
        <w:autoSpaceDN w:val="0"/>
        <w:adjustRightInd w:val="0"/>
        <w:spacing w:before="240" w:after="240"/>
        <w:jc w:val="both"/>
        <w:rPr>
          <w:rFonts w:ascii="Times New Roman" w:hAnsi="Times New Roman" w:cs="Times New Roman"/>
          <w:sz w:val="24"/>
          <w:szCs w:val="24"/>
        </w:rPr>
      </w:pPr>
      <w:r w:rsidRPr="005C593C">
        <w:rPr>
          <w:rFonts w:ascii="Times New Roman" w:hAnsi="Times New Roman" w:cs="Times New Roman"/>
          <w:sz w:val="24"/>
          <w:szCs w:val="24"/>
        </w:rPr>
        <w:t xml:space="preserve">zabezpečovať, aby nedochádzalo k porušovaniu pracovnej disciplíny, </w:t>
      </w:r>
    </w:p>
    <w:p w:rsidR="005D7AE5" w:rsidRPr="005F30B6" w:rsidRDefault="005D7AE5" w:rsidP="00671BDB">
      <w:pPr>
        <w:pStyle w:val="Odsekzoznamu"/>
        <w:numPr>
          <w:ilvl w:val="0"/>
          <w:numId w:val="83"/>
        </w:numPr>
        <w:suppressAutoHyphens/>
        <w:autoSpaceDE w:val="0"/>
        <w:autoSpaceDN w:val="0"/>
        <w:adjustRightInd w:val="0"/>
        <w:spacing w:before="240" w:after="240"/>
        <w:jc w:val="both"/>
      </w:pPr>
      <w:r w:rsidRPr="005C593C">
        <w:rPr>
          <w:rFonts w:ascii="Times New Roman" w:hAnsi="Times New Roman" w:cs="Times New Roman"/>
          <w:sz w:val="24"/>
          <w:szCs w:val="24"/>
        </w:rPr>
        <w:t xml:space="preserve">zabezpečovať prijatie včasných a účinných opatrení na ochranu majetku </w:t>
      </w:r>
      <w:r>
        <w:rPr>
          <w:rFonts w:ascii="Times New Roman" w:hAnsi="Times New Roman" w:cs="Times New Roman"/>
          <w:sz w:val="24"/>
          <w:szCs w:val="24"/>
        </w:rPr>
        <w:t xml:space="preserve">školy. </w:t>
      </w:r>
    </w:p>
    <w:p w:rsidR="005D7AE5" w:rsidRPr="005F30B6" w:rsidRDefault="005D7AE5" w:rsidP="00671BDB">
      <w:pPr>
        <w:pStyle w:val="Odsekzoznamu"/>
        <w:suppressAutoHyphens/>
        <w:autoSpaceDE w:val="0"/>
        <w:autoSpaceDN w:val="0"/>
        <w:adjustRightInd w:val="0"/>
        <w:spacing w:before="240" w:after="240"/>
        <w:ind w:left="1440"/>
        <w:jc w:val="both"/>
      </w:pPr>
    </w:p>
    <w:p w:rsidR="005D7AE5" w:rsidRDefault="005D7AE5" w:rsidP="00671BDB">
      <w:pPr>
        <w:pStyle w:val="Odsekzoznamu"/>
        <w:numPr>
          <w:ilvl w:val="0"/>
          <w:numId w:val="79"/>
        </w:numPr>
        <w:suppressAutoHyphens/>
        <w:autoSpaceDE w:val="0"/>
        <w:autoSpaceDN w:val="0"/>
        <w:adjustRightInd w:val="0"/>
        <w:spacing w:before="240" w:after="240"/>
        <w:jc w:val="both"/>
        <w:rPr>
          <w:rFonts w:ascii="Times New Roman" w:hAnsi="Times New Roman" w:cs="Times New Roman"/>
          <w:sz w:val="24"/>
          <w:szCs w:val="24"/>
        </w:rPr>
      </w:pPr>
      <w:r w:rsidRPr="005F30B6">
        <w:rPr>
          <w:rFonts w:ascii="Times New Roman" w:hAnsi="Times New Roman" w:cs="Times New Roman"/>
          <w:sz w:val="24"/>
          <w:szCs w:val="24"/>
        </w:rPr>
        <w:t>K ďalším povinnostiam riaditeľky školy patrí:</w:t>
      </w:r>
    </w:p>
    <w:p w:rsidR="005D7AE5" w:rsidRPr="00813DED"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5F30B6">
        <w:rPr>
          <w:rFonts w:ascii="Times New Roman" w:eastAsia="Times New Roman" w:hAnsi="Times New Roman" w:cs="Times New Roman"/>
          <w:sz w:val="24"/>
          <w:szCs w:val="24"/>
          <w:lang w:eastAsia="sk-SK"/>
        </w:rPr>
        <w:t>prijíma</w:t>
      </w:r>
      <w:r>
        <w:rPr>
          <w:rFonts w:ascii="Times New Roman" w:eastAsia="Times New Roman" w:hAnsi="Times New Roman" w:cs="Times New Roman"/>
          <w:sz w:val="24"/>
          <w:szCs w:val="24"/>
          <w:lang w:eastAsia="sk-SK"/>
        </w:rPr>
        <w:t>ť</w:t>
      </w:r>
      <w:r w:rsidRPr="005F30B6">
        <w:rPr>
          <w:rFonts w:ascii="Times New Roman" w:eastAsia="Times New Roman" w:hAnsi="Times New Roman" w:cs="Times New Roman"/>
          <w:sz w:val="24"/>
          <w:szCs w:val="24"/>
          <w:lang w:eastAsia="sk-SK"/>
        </w:rPr>
        <w:t xml:space="preserve"> všetkých zamestnancov školy do pracovného pomeru a zabezpeč</w:t>
      </w:r>
      <w:r>
        <w:rPr>
          <w:rFonts w:ascii="Times New Roman" w:eastAsia="Times New Roman" w:hAnsi="Times New Roman" w:cs="Times New Roman"/>
          <w:sz w:val="24"/>
          <w:szCs w:val="24"/>
          <w:lang w:eastAsia="sk-SK"/>
        </w:rPr>
        <w:t>ovať</w:t>
      </w:r>
      <w:r w:rsidRPr="005F30B6">
        <w:rPr>
          <w:rFonts w:ascii="Times New Roman" w:eastAsia="Times New Roman" w:hAnsi="Times New Roman" w:cs="Times New Roman"/>
          <w:sz w:val="24"/>
          <w:szCs w:val="24"/>
          <w:lang w:eastAsia="sk-SK"/>
        </w:rPr>
        <w:t xml:space="preserve"> aj vyhotovenie pracovných zmlúv, zabezpečuje personálne obsadenie školy,</w:t>
      </w:r>
    </w:p>
    <w:p w:rsidR="00813DED" w:rsidRPr="005F30B6" w:rsidRDefault="00813DED"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zabezpečovať výchovno-vzdelávací proces kvalifikovanými zamestnancami podľa nadobudnutého vzdelania pre vyučovanie jednotlivých predmetov v zmysle platných predpisov o odbornej a pedagogickej spôsobilosti pedagogických zamestnancov,</w:t>
      </w:r>
    </w:p>
    <w:p w:rsidR="005D7AE5" w:rsidRPr="003A7531"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5F30B6">
        <w:rPr>
          <w:rFonts w:ascii="Times New Roman" w:eastAsia="Times New Roman" w:hAnsi="Times New Roman" w:cs="Times New Roman"/>
          <w:sz w:val="24"/>
          <w:szCs w:val="24"/>
          <w:lang w:eastAsia="sk-SK"/>
        </w:rPr>
        <w:t>uzatvára</w:t>
      </w:r>
      <w:r>
        <w:rPr>
          <w:rFonts w:ascii="Times New Roman" w:eastAsia="Times New Roman" w:hAnsi="Times New Roman" w:cs="Times New Roman"/>
          <w:sz w:val="24"/>
          <w:szCs w:val="24"/>
          <w:lang w:eastAsia="sk-SK"/>
        </w:rPr>
        <w:t>ť</w:t>
      </w:r>
      <w:r w:rsidRPr="005F30B6">
        <w:rPr>
          <w:rFonts w:ascii="Times New Roman" w:eastAsia="Times New Roman" w:hAnsi="Times New Roman" w:cs="Times New Roman"/>
          <w:sz w:val="24"/>
          <w:szCs w:val="24"/>
          <w:lang w:eastAsia="sk-SK"/>
        </w:rPr>
        <w:t xml:space="preserve"> dohody o zmene podmienok stanovených v pracovnej zmluve, preraď</w:t>
      </w:r>
      <w:r>
        <w:rPr>
          <w:rFonts w:ascii="Times New Roman" w:eastAsia="Times New Roman" w:hAnsi="Times New Roman" w:cs="Times New Roman"/>
          <w:sz w:val="24"/>
          <w:szCs w:val="24"/>
          <w:lang w:eastAsia="sk-SK"/>
        </w:rPr>
        <w:t>ovať</w:t>
      </w:r>
      <w:r w:rsidRPr="005F30B6">
        <w:rPr>
          <w:rFonts w:ascii="Times New Roman" w:eastAsia="Times New Roman" w:hAnsi="Times New Roman" w:cs="Times New Roman"/>
          <w:sz w:val="24"/>
          <w:szCs w:val="24"/>
          <w:lang w:eastAsia="sk-SK"/>
        </w:rPr>
        <w:t xml:space="preserve"> zamestnanca na výkon iného druhu práce,</w:t>
      </w:r>
    </w:p>
    <w:p w:rsidR="003A7531" w:rsidRPr="009D23C5" w:rsidRDefault="003A7531"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uzatvárať dohody o prácach vykonávaných mimo pracovného pomeru a tieto práce kontrolovať,</w:t>
      </w:r>
    </w:p>
    <w:p w:rsidR="009D23C5" w:rsidRPr="00813DED" w:rsidRDefault="009D23C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pri prijímaní zamestnancov do pracovného pomeru rozhodovať na základe dokladu o priebehu zamestnanosti o zápočte dôb predchádzajúcej praxe pre účely platového zaradenia zamestnanca, ako aj o</w:t>
      </w:r>
      <w:r w:rsidR="00813DED">
        <w:rPr>
          <w:rFonts w:ascii="Times New Roman" w:eastAsia="Times New Roman" w:hAnsi="Times New Roman" w:cs="Times New Roman"/>
          <w:sz w:val="24"/>
          <w:szCs w:val="24"/>
          <w:lang w:eastAsia="sk-SK"/>
        </w:rPr>
        <w:t> zápočte dôb zamestnania pre určenie nemocenských dávok a dĺžky dovolenky na zotavenie,</w:t>
      </w:r>
    </w:p>
    <w:p w:rsidR="00813DED" w:rsidRPr="003A7531" w:rsidRDefault="00813DED"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prideľovať zamestnancom práce so zreteľom na ich schopnosti, skúsenosti a zdravotný stav,</w:t>
      </w:r>
    </w:p>
    <w:p w:rsidR="003A7531" w:rsidRPr="005F30B6" w:rsidRDefault="003A7531"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preraďovať zamestnanca na výkon iného druhu práce,</w:t>
      </w:r>
    </w:p>
    <w:p w:rsidR="00EC452D" w:rsidRPr="00EC452D"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5F30B6">
        <w:rPr>
          <w:rFonts w:ascii="Times New Roman" w:eastAsia="Times New Roman" w:hAnsi="Times New Roman" w:cs="Times New Roman"/>
          <w:sz w:val="24"/>
          <w:szCs w:val="24"/>
          <w:lang w:eastAsia="sk-SK"/>
        </w:rPr>
        <w:t>rozväz</w:t>
      </w:r>
      <w:r>
        <w:rPr>
          <w:rFonts w:ascii="Times New Roman" w:eastAsia="Times New Roman" w:hAnsi="Times New Roman" w:cs="Times New Roman"/>
          <w:sz w:val="24"/>
          <w:szCs w:val="24"/>
          <w:lang w:eastAsia="sk-SK"/>
        </w:rPr>
        <w:t>ovať</w:t>
      </w:r>
      <w:r w:rsidRPr="005F30B6">
        <w:rPr>
          <w:rFonts w:ascii="Times New Roman" w:eastAsia="Times New Roman" w:hAnsi="Times New Roman" w:cs="Times New Roman"/>
          <w:sz w:val="24"/>
          <w:szCs w:val="24"/>
          <w:lang w:eastAsia="sk-SK"/>
        </w:rPr>
        <w:t xml:space="preserve"> pracovný pomer so zamestnancami školy dohodou, výpoveďou, okamžitým zrušením pracovného pomeru, zrušením v skúšobnej dobe, </w:t>
      </w:r>
    </w:p>
    <w:p w:rsidR="00EC452D" w:rsidRPr="00EC452D"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5F30B6">
        <w:rPr>
          <w:rFonts w:ascii="Times New Roman" w:eastAsia="Times New Roman" w:hAnsi="Times New Roman" w:cs="Times New Roman"/>
          <w:sz w:val="24"/>
          <w:szCs w:val="24"/>
          <w:lang w:eastAsia="sk-SK"/>
        </w:rPr>
        <w:t>urč</w:t>
      </w:r>
      <w:r>
        <w:rPr>
          <w:rFonts w:ascii="Times New Roman" w:eastAsia="Times New Roman" w:hAnsi="Times New Roman" w:cs="Times New Roman"/>
          <w:sz w:val="24"/>
          <w:szCs w:val="24"/>
          <w:lang w:eastAsia="sk-SK"/>
        </w:rPr>
        <w:t>ovať</w:t>
      </w:r>
      <w:r w:rsidRPr="005F30B6">
        <w:rPr>
          <w:rFonts w:ascii="Times New Roman" w:eastAsia="Times New Roman" w:hAnsi="Times New Roman" w:cs="Times New Roman"/>
          <w:sz w:val="24"/>
          <w:szCs w:val="24"/>
          <w:lang w:eastAsia="sk-SK"/>
        </w:rPr>
        <w:t xml:space="preserve"> nástup dovolenky na zotavenie v zmysle Zákonníka práce</w:t>
      </w:r>
      <w:r w:rsidR="00EC452D">
        <w:rPr>
          <w:rFonts w:ascii="Times New Roman" w:eastAsia="Times New Roman" w:hAnsi="Times New Roman" w:cs="Times New Roman"/>
          <w:sz w:val="24"/>
          <w:szCs w:val="24"/>
          <w:lang w:eastAsia="sk-SK"/>
        </w:rPr>
        <w:t xml:space="preserve"> podľa vnútorného plánu dovoleniek,</w:t>
      </w:r>
    </w:p>
    <w:p w:rsidR="00EC452D" w:rsidRPr="009D23C5" w:rsidRDefault="00EC452D"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rozhodovať o presune čerpania dovolenky z času školských prázdnin na dobu počas školského roka v opodstatnených prípadoch (napr. pri pridelení kúpeľnej liečby, rekreácie),</w:t>
      </w:r>
    </w:p>
    <w:p w:rsidR="009D23C5" w:rsidRPr="00EC452D" w:rsidRDefault="009D23C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priznávať náhradu mzdy počas čerpania dovolenky na zotavenie vrátane náhrady mzdy za nevyčerpanú časť dovolenky a za pracovné voľno pri prekážkach v práci,</w:t>
      </w:r>
    </w:p>
    <w:p w:rsidR="00EC452D" w:rsidRPr="00EC452D" w:rsidRDefault="00EC452D"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poskytovať pracovné voľno pri krátkodobých prekážkach v práci zo strany zamestnanca a pri prekážkach z dôvodu všeobecného záujmu,</w:t>
      </w:r>
    </w:p>
    <w:p w:rsidR="003A7531" w:rsidRPr="003A7531" w:rsidRDefault="00EC452D"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nariaďovať prácu nadčas, rozhodovať o vhodnom čase čerpania náhradného voľna, prípadne o vhodnejšej úprave pracovného času,</w:t>
      </w:r>
    </w:p>
    <w:p w:rsidR="005D7AE5" w:rsidRPr="00CA6572"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5F30B6">
        <w:rPr>
          <w:rFonts w:ascii="Times New Roman" w:eastAsia="Times New Roman" w:hAnsi="Times New Roman" w:cs="Times New Roman"/>
          <w:sz w:val="24"/>
          <w:szCs w:val="24"/>
          <w:lang w:eastAsia="sk-SK"/>
        </w:rPr>
        <w:t>vysiela</w:t>
      </w:r>
      <w:r>
        <w:rPr>
          <w:rFonts w:ascii="Times New Roman" w:eastAsia="Times New Roman" w:hAnsi="Times New Roman" w:cs="Times New Roman"/>
          <w:sz w:val="24"/>
          <w:szCs w:val="24"/>
          <w:lang w:eastAsia="sk-SK"/>
        </w:rPr>
        <w:t>ť</w:t>
      </w:r>
      <w:r w:rsidRPr="005F30B6">
        <w:rPr>
          <w:rFonts w:ascii="Times New Roman" w:eastAsia="Times New Roman" w:hAnsi="Times New Roman" w:cs="Times New Roman"/>
          <w:sz w:val="24"/>
          <w:szCs w:val="24"/>
          <w:lang w:eastAsia="sk-SK"/>
        </w:rPr>
        <w:t xml:space="preserve"> zamestnancov na pracovné cesty,</w:t>
      </w:r>
    </w:p>
    <w:p w:rsidR="005D7AE5" w:rsidRPr="00CA6572"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prideľ</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úväzky učiteľom a schvaľ</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rozvrh hodín po prerokovaní v</w:t>
      </w:r>
      <w:r>
        <w:rPr>
          <w:rFonts w:ascii="Times New Roman" w:eastAsia="Times New Roman" w:hAnsi="Times New Roman" w:cs="Times New Roman"/>
          <w:sz w:val="24"/>
          <w:szCs w:val="24"/>
          <w:lang w:eastAsia="sk-SK"/>
        </w:rPr>
        <w:t> </w:t>
      </w:r>
      <w:r w:rsidRPr="00CA6572">
        <w:rPr>
          <w:rFonts w:ascii="Times New Roman" w:eastAsia="Times New Roman" w:hAnsi="Times New Roman" w:cs="Times New Roman"/>
          <w:sz w:val="24"/>
          <w:szCs w:val="24"/>
          <w:lang w:eastAsia="sk-SK"/>
        </w:rPr>
        <w:t>ped</w:t>
      </w:r>
      <w:r>
        <w:rPr>
          <w:rFonts w:ascii="Times New Roman" w:eastAsia="Times New Roman" w:hAnsi="Times New Roman" w:cs="Times New Roman"/>
          <w:sz w:val="24"/>
          <w:szCs w:val="24"/>
          <w:lang w:eastAsia="sk-SK"/>
        </w:rPr>
        <w:t xml:space="preserve">agogickej </w:t>
      </w:r>
      <w:r w:rsidRPr="00CA6572">
        <w:rPr>
          <w:rFonts w:ascii="Times New Roman" w:eastAsia="Times New Roman" w:hAnsi="Times New Roman" w:cs="Times New Roman"/>
          <w:sz w:val="24"/>
          <w:szCs w:val="24"/>
          <w:lang w:eastAsia="sk-SK"/>
        </w:rPr>
        <w:t>rade pre jednotlivé triedy,</w:t>
      </w:r>
    </w:p>
    <w:p w:rsidR="005D7AE5" w:rsidRPr="00813DED"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urč</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náplne práce funkcií všetkých kategórií zamestnancov školy,</w:t>
      </w:r>
    </w:p>
    <w:p w:rsidR="00813DED" w:rsidRPr="00813DED" w:rsidRDefault="00813DED"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rozhodovať o pridelení počtu hodín externým učiteľom a podľa nadobudnutej kvalifikácie určovať odmeny za externé vyučovanie,</w:t>
      </w:r>
    </w:p>
    <w:p w:rsidR="00813DED" w:rsidRPr="00EC452D" w:rsidRDefault="00813DED"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priznávať odmeny za zastupovanie neprítomných zamestnancov v súlade s platnými mzdovými predpismi,</w:t>
      </w:r>
    </w:p>
    <w:p w:rsidR="005D7AE5" w:rsidRPr="00CA6572"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vyjadr</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sa k prihláške na ďalšie štúdium zamestnancov školy, rozhod</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o nárokoch a z toho plynúcich úľavách a hospodárskom zabezpečení študujúcich popri zamestnaní,</w:t>
      </w:r>
    </w:p>
    <w:p w:rsidR="005D7AE5" w:rsidRPr="00CA6572"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zabezpeč</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vydávanie potvrdení o zamestnaní s uvedením skutočností pre posúdenie nároku na dovolenku na zotavenie, záväzkov zamestnancov k organizácii, vykonávaných zrážkach,</w:t>
      </w:r>
    </w:p>
    <w:p w:rsidR="005D7AE5" w:rsidRPr="00CA6572"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posudz</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kvalifikáciu zamestnancov a v nadväznosti na to ich zaraď</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do príslušných funkcií, platových taríf podľa príslušných predpisov, vyhotov</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platové výmery ako aj ďalšie výmery súvisiace s platovými náležitosťami, rozhod</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o platových postupoch pedagogických zamestnancov,</w:t>
      </w:r>
    </w:p>
    <w:p w:rsidR="005D7AE5" w:rsidRPr="009D23C5"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priznáva</w:t>
      </w:r>
      <w:r>
        <w:rPr>
          <w:rFonts w:ascii="Times New Roman" w:eastAsia="Times New Roman" w:hAnsi="Times New Roman" w:cs="Times New Roman"/>
          <w:sz w:val="24"/>
          <w:szCs w:val="24"/>
          <w:lang w:eastAsia="sk-SK"/>
        </w:rPr>
        <w:t>ť</w:t>
      </w:r>
      <w:r w:rsidRPr="00CA6572">
        <w:rPr>
          <w:rFonts w:ascii="Times New Roman" w:eastAsia="Times New Roman" w:hAnsi="Times New Roman" w:cs="Times New Roman"/>
          <w:sz w:val="24"/>
          <w:szCs w:val="24"/>
          <w:lang w:eastAsia="sk-SK"/>
        </w:rPr>
        <w:t xml:space="preserve"> odmeny, príplatky a všetky ďalšie pohyblivé zložky platu, plat za prácu nadčas a zastupovanie neprítomných zamestnancov v súlade s platnými mzdovými predpismi, </w:t>
      </w:r>
    </w:p>
    <w:p w:rsidR="009D23C5" w:rsidRPr="00CA6572" w:rsidRDefault="009D23C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priznávať náhradu cestovného a sťahovacích výdavkov, odlučného a ostatných náhrad,</w:t>
      </w:r>
    </w:p>
    <w:p w:rsidR="005D7AE5" w:rsidRPr="00EC452D"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sústavne sa star</w:t>
      </w:r>
      <w:r>
        <w:rPr>
          <w:rFonts w:ascii="Times New Roman" w:eastAsia="Times New Roman" w:hAnsi="Times New Roman" w:cs="Times New Roman"/>
          <w:sz w:val="24"/>
          <w:szCs w:val="24"/>
          <w:lang w:eastAsia="sk-SK"/>
        </w:rPr>
        <w:t>ať</w:t>
      </w:r>
      <w:r w:rsidRPr="00CA6572">
        <w:rPr>
          <w:rFonts w:ascii="Times New Roman" w:eastAsia="Times New Roman" w:hAnsi="Times New Roman" w:cs="Times New Roman"/>
          <w:sz w:val="24"/>
          <w:szCs w:val="24"/>
          <w:lang w:eastAsia="sk-SK"/>
        </w:rPr>
        <w:t xml:space="preserve"> o odborný rast zamestnancov školy,</w:t>
      </w:r>
    </w:p>
    <w:p w:rsidR="00EC452D" w:rsidRPr="00813DED" w:rsidRDefault="00EC452D"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rozhodovať o fakultatívnych nárokoch a z toho plynúcich úľavách a hospodárnom zabezpečení študujúcich popri zamestnaní,</w:t>
      </w:r>
    </w:p>
    <w:p w:rsidR="00813DED" w:rsidRPr="00CA6572" w:rsidRDefault="00813DED"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v prípade potreby zabezpečovať rekvalifikáciu zamestnancov,</w:t>
      </w:r>
    </w:p>
    <w:p w:rsidR="005D7AE5" w:rsidRPr="00CA6572"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vytvára</w:t>
      </w:r>
      <w:r>
        <w:rPr>
          <w:rFonts w:ascii="Times New Roman" w:eastAsia="Times New Roman" w:hAnsi="Times New Roman" w:cs="Times New Roman"/>
          <w:sz w:val="24"/>
          <w:szCs w:val="24"/>
          <w:lang w:eastAsia="sk-SK"/>
        </w:rPr>
        <w:t>ť</w:t>
      </w:r>
      <w:r w:rsidRPr="00CA6572">
        <w:rPr>
          <w:rFonts w:ascii="Times New Roman" w:eastAsia="Times New Roman" w:hAnsi="Times New Roman" w:cs="Times New Roman"/>
          <w:sz w:val="24"/>
          <w:szCs w:val="24"/>
          <w:lang w:eastAsia="sk-SK"/>
        </w:rPr>
        <w:t xml:space="preserve"> vhodné pracovné podmienky na pracoviskách školy, aby výkon práce bol kvalitný, hospodárny a bezpečný,</w:t>
      </w:r>
    </w:p>
    <w:p w:rsidR="005D7AE5" w:rsidRPr="00CA6572"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zodpoved</w:t>
      </w:r>
      <w:r>
        <w:rPr>
          <w:rFonts w:ascii="Times New Roman" w:eastAsia="Times New Roman" w:hAnsi="Times New Roman" w:cs="Times New Roman"/>
          <w:sz w:val="24"/>
          <w:szCs w:val="24"/>
          <w:lang w:eastAsia="sk-SK"/>
        </w:rPr>
        <w:t>ať</w:t>
      </w:r>
      <w:r w:rsidRPr="00CA6572">
        <w:rPr>
          <w:rFonts w:ascii="Times New Roman" w:eastAsia="Times New Roman" w:hAnsi="Times New Roman" w:cs="Times New Roman"/>
          <w:sz w:val="24"/>
          <w:szCs w:val="24"/>
          <w:lang w:eastAsia="sk-SK"/>
        </w:rPr>
        <w:t xml:space="preserve"> za dodržiavanie právnych a ostatných predpisov o bezpečnosti a ochrane zdravia pri práci a požiarnej ochrane, za týmto účelom pravidelne oboznam</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zamestnancov s novými predpismi,</w:t>
      </w:r>
    </w:p>
    <w:p w:rsidR="005D7AE5" w:rsidRPr="00CA6572"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usmerň</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kontrol</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a riadi</w:t>
      </w:r>
      <w:r>
        <w:rPr>
          <w:rFonts w:ascii="Times New Roman" w:eastAsia="Times New Roman" w:hAnsi="Times New Roman" w:cs="Times New Roman"/>
          <w:sz w:val="24"/>
          <w:szCs w:val="24"/>
          <w:lang w:eastAsia="sk-SK"/>
        </w:rPr>
        <w:t>ť</w:t>
      </w:r>
      <w:r w:rsidRPr="00CA6572">
        <w:rPr>
          <w:rFonts w:ascii="Times New Roman" w:eastAsia="Times New Roman" w:hAnsi="Times New Roman" w:cs="Times New Roman"/>
          <w:sz w:val="24"/>
          <w:szCs w:val="24"/>
          <w:lang w:eastAsia="sk-SK"/>
        </w:rPr>
        <w:t xml:space="preserve"> prácu všetkých zamestnancov školy, spoluprac</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so </w:t>
      </w:r>
      <w:r>
        <w:rPr>
          <w:rFonts w:ascii="Times New Roman" w:eastAsia="Times New Roman" w:hAnsi="Times New Roman" w:cs="Times New Roman"/>
          <w:sz w:val="24"/>
          <w:szCs w:val="24"/>
          <w:lang w:eastAsia="sk-SK"/>
        </w:rPr>
        <w:t>zástupcom zamestnancov v </w:t>
      </w:r>
      <w:r w:rsidRPr="00CA6572">
        <w:rPr>
          <w:rFonts w:ascii="Times New Roman" w:eastAsia="Times New Roman" w:hAnsi="Times New Roman" w:cs="Times New Roman"/>
          <w:sz w:val="24"/>
          <w:szCs w:val="24"/>
          <w:lang w:eastAsia="sk-SK"/>
        </w:rPr>
        <w:t>škole</w:t>
      </w:r>
      <w:r>
        <w:rPr>
          <w:rFonts w:ascii="Times New Roman" w:eastAsia="Times New Roman" w:hAnsi="Times New Roman" w:cs="Times New Roman"/>
          <w:sz w:val="24"/>
          <w:szCs w:val="24"/>
          <w:lang w:eastAsia="sk-SK"/>
        </w:rPr>
        <w:t>,</w:t>
      </w:r>
      <w:r w:rsidRPr="00CA6572">
        <w:rPr>
          <w:rFonts w:ascii="Times New Roman" w:eastAsia="Times New Roman" w:hAnsi="Times New Roman" w:cs="Times New Roman"/>
          <w:sz w:val="24"/>
          <w:szCs w:val="24"/>
          <w:lang w:eastAsia="sk-SK"/>
        </w:rPr>
        <w:t> koordin</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spoločné úlohy s</w:t>
      </w:r>
      <w:r w:rsidR="00E11526">
        <w:rPr>
          <w:rFonts w:ascii="Times New Roman" w:eastAsia="Times New Roman" w:hAnsi="Times New Roman" w:cs="Times New Roman"/>
          <w:sz w:val="24"/>
          <w:szCs w:val="24"/>
          <w:lang w:eastAsia="sk-SK"/>
        </w:rPr>
        <w:t> radou školy, radou rodičov, O</w:t>
      </w:r>
      <w:r>
        <w:rPr>
          <w:rFonts w:ascii="Times New Roman" w:eastAsia="Times New Roman" w:hAnsi="Times New Roman" w:cs="Times New Roman"/>
          <w:sz w:val="24"/>
          <w:szCs w:val="24"/>
          <w:lang w:eastAsia="sk-SK"/>
        </w:rPr>
        <w:t>Ú,</w:t>
      </w:r>
    </w:p>
    <w:p w:rsidR="005D7AE5" w:rsidRPr="00CA6572"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spracováva</w:t>
      </w:r>
      <w:r>
        <w:rPr>
          <w:rFonts w:ascii="Times New Roman" w:eastAsia="Times New Roman" w:hAnsi="Times New Roman" w:cs="Times New Roman"/>
          <w:sz w:val="24"/>
          <w:szCs w:val="24"/>
          <w:lang w:eastAsia="sk-SK"/>
        </w:rPr>
        <w:t>ť</w:t>
      </w:r>
      <w:r w:rsidRPr="00CA6572">
        <w:rPr>
          <w:rFonts w:ascii="Times New Roman" w:eastAsia="Times New Roman" w:hAnsi="Times New Roman" w:cs="Times New Roman"/>
          <w:sz w:val="24"/>
          <w:szCs w:val="24"/>
          <w:lang w:eastAsia="sk-SK"/>
        </w:rPr>
        <w:t xml:space="preserve"> plánovaciu dokumentáciu školy a usmerň</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všetku administratívnu prácu </w:t>
      </w:r>
      <w:r>
        <w:rPr>
          <w:rFonts w:ascii="Times New Roman" w:eastAsia="Times New Roman" w:hAnsi="Times New Roman" w:cs="Times New Roman"/>
          <w:sz w:val="24"/>
          <w:szCs w:val="24"/>
          <w:lang w:eastAsia="sk-SK"/>
        </w:rPr>
        <w:t>v</w:t>
      </w:r>
      <w:r w:rsidRPr="00CA6572">
        <w:rPr>
          <w:rFonts w:ascii="Times New Roman" w:eastAsia="Times New Roman" w:hAnsi="Times New Roman" w:cs="Times New Roman"/>
          <w:sz w:val="24"/>
          <w:szCs w:val="24"/>
          <w:lang w:eastAsia="sk-SK"/>
        </w:rPr>
        <w:t xml:space="preserve"> škole, zabezpeč</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a kontrol</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plnenie hlavných úloh školy a db</w:t>
      </w:r>
      <w:r>
        <w:rPr>
          <w:rFonts w:ascii="Times New Roman" w:eastAsia="Times New Roman" w:hAnsi="Times New Roman" w:cs="Times New Roman"/>
          <w:sz w:val="24"/>
          <w:szCs w:val="24"/>
          <w:lang w:eastAsia="sk-SK"/>
        </w:rPr>
        <w:t>ať</w:t>
      </w:r>
      <w:r w:rsidRPr="00CA6572">
        <w:rPr>
          <w:rFonts w:ascii="Times New Roman" w:eastAsia="Times New Roman" w:hAnsi="Times New Roman" w:cs="Times New Roman"/>
          <w:sz w:val="24"/>
          <w:szCs w:val="24"/>
          <w:lang w:eastAsia="sk-SK"/>
        </w:rPr>
        <w:t xml:space="preserve"> na dodržiavanie pracovného poriadku a disciplíny,</w:t>
      </w:r>
    </w:p>
    <w:p w:rsidR="005D7AE5" w:rsidRPr="00CA6572"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priprav</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program zasadnutí porád školy, zúčastň</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sa porád a inštruktáží riaditeľov škôl,</w:t>
      </w:r>
    </w:p>
    <w:p w:rsidR="005D7AE5" w:rsidRPr="00CA6572"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kontrol</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plnenie</w:t>
      </w:r>
      <w:r>
        <w:rPr>
          <w:rFonts w:ascii="Times New Roman" w:eastAsia="Times New Roman" w:hAnsi="Times New Roman" w:cs="Times New Roman"/>
          <w:sz w:val="24"/>
          <w:szCs w:val="24"/>
          <w:lang w:eastAsia="sk-SK"/>
        </w:rPr>
        <w:t xml:space="preserve"> úloh Ochrany človeka a prírody</w:t>
      </w:r>
      <w:r w:rsidRPr="00CA6572">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činnosť koordinátorov, a iné,</w:t>
      </w:r>
    </w:p>
    <w:p w:rsidR="005D7AE5" w:rsidRPr="00CA6572"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koordin</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záujmovú činnosť </w:t>
      </w:r>
      <w:r>
        <w:rPr>
          <w:rFonts w:ascii="Times New Roman" w:eastAsia="Times New Roman" w:hAnsi="Times New Roman" w:cs="Times New Roman"/>
          <w:sz w:val="24"/>
          <w:szCs w:val="24"/>
          <w:lang w:eastAsia="sk-SK"/>
        </w:rPr>
        <w:t>v</w:t>
      </w:r>
      <w:r w:rsidRPr="00CA6572">
        <w:rPr>
          <w:rFonts w:ascii="Times New Roman" w:eastAsia="Times New Roman" w:hAnsi="Times New Roman" w:cs="Times New Roman"/>
          <w:sz w:val="24"/>
          <w:szCs w:val="24"/>
          <w:lang w:eastAsia="sk-SK"/>
        </w:rPr>
        <w:t xml:space="preserve"> škole, db</w:t>
      </w:r>
      <w:r>
        <w:rPr>
          <w:rFonts w:ascii="Times New Roman" w:eastAsia="Times New Roman" w:hAnsi="Times New Roman" w:cs="Times New Roman"/>
          <w:sz w:val="24"/>
          <w:szCs w:val="24"/>
          <w:lang w:eastAsia="sk-SK"/>
        </w:rPr>
        <w:t>ať</w:t>
      </w:r>
      <w:r w:rsidRPr="00CA6572">
        <w:rPr>
          <w:rFonts w:ascii="Times New Roman" w:eastAsia="Times New Roman" w:hAnsi="Times New Roman" w:cs="Times New Roman"/>
          <w:sz w:val="24"/>
          <w:szCs w:val="24"/>
          <w:lang w:eastAsia="sk-SK"/>
        </w:rPr>
        <w:t xml:space="preserve">, aby boli akcie </w:t>
      </w:r>
      <w:r>
        <w:rPr>
          <w:rFonts w:ascii="Times New Roman" w:eastAsia="Times New Roman" w:hAnsi="Times New Roman" w:cs="Times New Roman"/>
          <w:sz w:val="24"/>
          <w:szCs w:val="24"/>
          <w:lang w:eastAsia="sk-SK"/>
        </w:rPr>
        <w:t>v</w:t>
      </w:r>
      <w:r w:rsidRPr="00CA6572">
        <w:rPr>
          <w:rFonts w:ascii="Times New Roman" w:eastAsia="Times New Roman" w:hAnsi="Times New Roman" w:cs="Times New Roman"/>
          <w:sz w:val="24"/>
          <w:szCs w:val="24"/>
          <w:lang w:eastAsia="sk-SK"/>
        </w:rPr>
        <w:t xml:space="preserve"> škole zladené s jednotným plánom schôdzí, porád a akcií,</w:t>
      </w:r>
    </w:p>
    <w:p w:rsidR="005D7AE5" w:rsidRPr="00CA6572"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kontrol</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dodržiavanie </w:t>
      </w:r>
      <w:r>
        <w:rPr>
          <w:rFonts w:ascii="Times New Roman" w:eastAsia="Times New Roman" w:hAnsi="Times New Roman" w:cs="Times New Roman"/>
          <w:sz w:val="24"/>
          <w:szCs w:val="24"/>
          <w:lang w:eastAsia="sk-SK"/>
        </w:rPr>
        <w:t>školského</w:t>
      </w:r>
      <w:r w:rsidRPr="00CA6572">
        <w:rPr>
          <w:rFonts w:ascii="Times New Roman" w:eastAsia="Times New Roman" w:hAnsi="Times New Roman" w:cs="Times New Roman"/>
          <w:sz w:val="24"/>
          <w:szCs w:val="24"/>
          <w:lang w:eastAsia="sk-SK"/>
        </w:rPr>
        <w:t xml:space="preserve"> poriadku, predpisov BOZP a PO,</w:t>
      </w:r>
    </w:p>
    <w:p w:rsidR="005D7AE5" w:rsidRPr="00CA6572"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db</w:t>
      </w:r>
      <w:r>
        <w:rPr>
          <w:rFonts w:ascii="Times New Roman" w:eastAsia="Times New Roman" w:hAnsi="Times New Roman" w:cs="Times New Roman"/>
          <w:sz w:val="24"/>
          <w:szCs w:val="24"/>
          <w:lang w:eastAsia="sk-SK"/>
        </w:rPr>
        <w:t>ať</w:t>
      </w:r>
      <w:r w:rsidRPr="00CA6572">
        <w:rPr>
          <w:rFonts w:ascii="Times New Roman" w:eastAsia="Times New Roman" w:hAnsi="Times New Roman" w:cs="Times New Roman"/>
          <w:sz w:val="24"/>
          <w:szCs w:val="24"/>
          <w:lang w:eastAsia="sk-SK"/>
        </w:rPr>
        <w:t xml:space="preserve"> o estetickú výzdobu v triedach a objekte školy,</w:t>
      </w:r>
    </w:p>
    <w:p w:rsidR="005D7AE5" w:rsidRPr="002B66AA"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 xml:space="preserve"> kontrol</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písomné previerky a didaktické testy vo vybraných ročníkoch I. a</w:t>
      </w:r>
      <w:r>
        <w:rPr>
          <w:rFonts w:ascii="Times New Roman" w:eastAsia="Times New Roman" w:hAnsi="Times New Roman" w:cs="Times New Roman"/>
          <w:sz w:val="24"/>
          <w:szCs w:val="24"/>
          <w:lang w:eastAsia="sk-SK"/>
        </w:rPr>
        <w:t> </w:t>
      </w:r>
      <w:r w:rsidRPr="00CA6572">
        <w:rPr>
          <w:rFonts w:ascii="Times New Roman" w:eastAsia="Times New Roman" w:hAnsi="Times New Roman" w:cs="Times New Roman"/>
          <w:sz w:val="24"/>
          <w:szCs w:val="24"/>
          <w:lang w:eastAsia="sk-SK"/>
        </w:rPr>
        <w:t>II</w:t>
      </w:r>
      <w:r>
        <w:rPr>
          <w:rFonts w:ascii="Times New Roman" w:eastAsia="Times New Roman" w:hAnsi="Times New Roman" w:cs="Times New Roman"/>
          <w:sz w:val="24"/>
          <w:szCs w:val="24"/>
          <w:lang w:eastAsia="sk-SK"/>
        </w:rPr>
        <w:t>.</w:t>
      </w:r>
      <w:r w:rsidRPr="00CA6572">
        <w:rPr>
          <w:rFonts w:ascii="Times New Roman" w:eastAsia="Times New Roman" w:hAnsi="Times New Roman" w:cs="Times New Roman"/>
          <w:sz w:val="24"/>
          <w:szCs w:val="24"/>
          <w:lang w:eastAsia="sk-SK"/>
        </w:rPr>
        <w:t xml:space="preserve"> stupňa,</w:t>
      </w:r>
    </w:p>
    <w:p w:rsidR="005D7AE5" w:rsidRPr="00CA6572" w:rsidRDefault="005D7AE5" w:rsidP="00671BDB">
      <w:pPr>
        <w:pStyle w:val="Odsekzoznamu"/>
        <w:numPr>
          <w:ilvl w:val="0"/>
          <w:numId w:val="84"/>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sled</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Zbierky zákonov, Nariadenia, Vy</w:t>
      </w:r>
      <w:r>
        <w:rPr>
          <w:rFonts w:ascii="Times New Roman" w:eastAsia="Times New Roman" w:hAnsi="Times New Roman" w:cs="Times New Roman"/>
          <w:sz w:val="24"/>
          <w:szCs w:val="24"/>
          <w:lang w:eastAsia="sk-SK"/>
        </w:rPr>
        <w:t>hlášky a inú odbornú literatúru</w:t>
      </w:r>
      <w:r w:rsidRPr="00CA6572">
        <w:rPr>
          <w:rFonts w:ascii="Times New Roman" w:eastAsia="Times New Roman" w:hAnsi="Times New Roman" w:cs="Times New Roman"/>
          <w:sz w:val="24"/>
          <w:szCs w:val="24"/>
          <w:lang w:eastAsia="sk-SK"/>
        </w:rPr>
        <w:t>, inform</w:t>
      </w:r>
      <w:r>
        <w:rPr>
          <w:rFonts w:ascii="Times New Roman" w:eastAsia="Times New Roman" w:hAnsi="Times New Roman" w:cs="Times New Roman"/>
          <w:sz w:val="24"/>
          <w:szCs w:val="24"/>
          <w:lang w:eastAsia="sk-SK"/>
        </w:rPr>
        <w:t>ovať</w:t>
      </w:r>
      <w:r w:rsidRPr="00CA6572">
        <w:rPr>
          <w:rFonts w:ascii="Times New Roman" w:eastAsia="Times New Roman" w:hAnsi="Times New Roman" w:cs="Times New Roman"/>
          <w:sz w:val="24"/>
          <w:szCs w:val="24"/>
          <w:lang w:eastAsia="sk-SK"/>
        </w:rPr>
        <w:t xml:space="preserve"> o nich pedagogickú radu a</w:t>
      </w:r>
      <w:r>
        <w:rPr>
          <w:rFonts w:ascii="Times New Roman" w:eastAsia="Times New Roman" w:hAnsi="Times New Roman" w:cs="Times New Roman"/>
          <w:sz w:val="24"/>
          <w:szCs w:val="24"/>
          <w:lang w:eastAsia="sk-SK"/>
        </w:rPr>
        <w:t> </w:t>
      </w:r>
      <w:r w:rsidRPr="00CA6572">
        <w:rPr>
          <w:rFonts w:ascii="Times New Roman" w:eastAsia="Times New Roman" w:hAnsi="Times New Roman" w:cs="Times New Roman"/>
          <w:sz w:val="24"/>
          <w:szCs w:val="24"/>
          <w:lang w:eastAsia="sk-SK"/>
        </w:rPr>
        <w:t>nepedag</w:t>
      </w:r>
      <w:r>
        <w:rPr>
          <w:rFonts w:ascii="Times New Roman" w:eastAsia="Times New Roman" w:hAnsi="Times New Roman" w:cs="Times New Roman"/>
          <w:sz w:val="24"/>
          <w:szCs w:val="24"/>
          <w:lang w:eastAsia="sk-SK"/>
        </w:rPr>
        <w:t>ogických zamestnancov</w:t>
      </w:r>
      <w:r w:rsidRPr="00CA6572">
        <w:rPr>
          <w:rFonts w:ascii="Times New Roman" w:eastAsia="Times New Roman" w:hAnsi="Times New Roman" w:cs="Times New Roman"/>
          <w:sz w:val="24"/>
          <w:szCs w:val="24"/>
          <w:lang w:eastAsia="sk-SK"/>
        </w:rPr>
        <w:t>,</w:t>
      </w:r>
    </w:p>
    <w:p w:rsidR="005D7AE5" w:rsidRPr="002B66AA" w:rsidRDefault="005D7AE5" w:rsidP="00671BDB">
      <w:pPr>
        <w:pStyle w:val="Odsekzoznamu"/>
        <w:numPr>
          <w:ilvl w:val="0"/>
          <w:numId w:val="84"/>
        </w:numPr>
        <w:suppressAutoHyphens/>
        <w:autoSpaceDE w:val="0"/>
        <w:autoSpaceDN w:val="0"/>
        <w:adjustRightInd w:val="0"/>
        <w:spacing w:before="120" w:after="12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spracúva</w:t>
      </w:r>
      <w:r>
        <w:rPr>
          <w:rFonts w:ascii="Times New Roman" w:eastAsia="Times New Roman" w:hAnsi="Times New Roman" w:cs="Times New Roman"/>
          <w:sz w:val="24"/>
          <w:szCs w:val="24"/>
          <w:lang w:eastAsia="sk-SK"/>
        </w:rPr>
        <w:t>ť</w:t>
      </w:r>
      <w:r w:rsidRPr="00CA6572">
        <w:rPr>
          <w:rFonts w:ascii="Times New Roman" w:eastAsia="Times New Roman" w:hAnsi="Times New Roman" w:cs="Times New Roman"/>
          <w:sz w:val="24"/>
          <w:szCs w:val="24"/>
          <w:lang w:eastAsia="sk-SK"/>
        </w:rPr>
        <w:t xml:space="preserve"> hodnotenie výchovno-vyučovacích výsledkov v jednotlivých klasifikačných obdobiach, vypracúva</w:t>
      </w:r>
      <w:r>
        <w:rPr>
          <w:rFonts w:ascii="Times New Roman" w:eastAsia="Times New Roman" w:hAnsi="Times New Roman" w:cs="Times New Roman"/>
          <w:sz w:val="24"/>
          <w:szCs w:val="24"/>
          <w:lang w:eastAsia="sk-SK"/>
        </w:rPr>
        <w:t>ť</w:t>
      </w:r>
      <w:r w:rsidRPr="00CA6572">
        <w:rPr>
          <w:rFonts w:ascii="Times New Roman" w:eastAsia="Times New Roman" w:hAnsi="Times New Roman" w:cs="Times New Roman"/>
          <w:sz w:val="24"/>
          <w:szCs w:val="24"/>
          <w:lang w:eastAsia="sk-SK"/>
        </w:rPr>
        <w:t xml:space="preserve"> správu o</w:t>
      </w:r>
      <w:r>
        <w:rPr>
          <w:rFonts w:ascii="Times New Roman" w:eastAsia="Times New Roman" w:hAnsi="Times New Roman" w:cs="Times New Roman"/>
          <w:sz w:val="24"/>
          <w:szCs w:val="24"/>
          <w:lang w:eastAsia="sk-SK"/>
        </w:rPr>
        <w:t> </w:t>
      </w:r>
      <w:r w:rsidRPr="00CA6572">
        <w:rPr>
          <w:rFonts w:ascii="Times New Roman" w:eastAsia="Times New Roman" w:hAnsi="Times New Roman" w:cs="Times New Roman"/>
          <w:sz w:val="24"/>
          <w:szCs w:val="24"/>
          <w:lang w:eastAsia="sk-SK"/>
        </w:rPr>
        <w:t>vých</w:t>
      </w:r>
      <w:r>
        <w:rPr>
          <w:rFonts w:ascii="Times New Roman" w:eastAsia="Times New Roman" w:hAnsi="Times New Roman" w:cs="Times New Roman"/>
          <w:sz w:val="24"/>
          <w:szCs w:val="24"/>
          <w:lang w:eastAsia="sk-SK"/>
        </w:rPr>
        <w:t>ovno –</w:t>
      </w:r>
      <w:r w:rsidRPr="00CA6572">
        <w:rPr>
          <w:rFonts w:ascii="Times New Roman" w:eastAsia="Times New Roman" w:hAnsi="Times New Roman" w:cs="Times New Roman"/>
          <w:sz w:val="24"/>
          <w:szCs w:val="24"/>
          <w:lang w:eastAsia="sk-SK"/>
        </w:rPr>
        <w:t xml:space="preserve"> vzdel</w:t>
      </w:r>
      <w:r>
        <w:rPr>
          <w:rFonts w:ascii="Times New Roman" w:eastAsia="Times New Roman" w:hAnsi="Times New Roman" w:cs="Times New Roman"/>
          <w:sz w:val="24"/>
          <w:szCs w:val="24"/>
          <w:lang w:eastAsia="sk-SK"/>
        </w:rPr>
        <w:t xml:space="preserve">ávacej </w:t>
      </w:r>
      <w:r w:rsidR="002B66AA">
        <w:rPr>
          <w:rFonts w:ascii="Times New Roman" w:eastAsia="Times New Roman" w:hAnsi="Times New Roman" w:cs="Times New Roman"/>
          <w:sz w:val="24"/>
          <w:szCs w:val="24"/>
          <w:lang w:eastAsia="sk-SK"/>
        </w:rPr>
        <w:t>činnosti školy,</w:t>
      </w:r>
    </w:p>
    <w:p w:rsidR="002B66AA" w:rsidRPr="003645D8" w:rsidRDefault="002B66AA" w:rsidP="00671BDB">
      <w:pPr>
        <w:pStyle w:val="Odsekzoznamu"/>
        <w:numPr>
          <w:ilvl w:val="0"/>
          <w:numId w:val="84"/>
        </w:numPr>
        <w:suppressAutoHyphens/>
        <w:autoSpaceDE w:val="0"/>
        <w:autoSpaceDN w:val="0"/>
        <w:adjustRightInd w:val="0"/>
        <w:spacing w:before="360" w:after="240"/>
        <w:jc w:val="both"/>
        <w:rPr>
          <w:rFonts w:ascii="Times New Roman" w:hAnsi="Times New Roman" w:cs="Times New Roman"/>
          <w:sz w:val="24"/>
          <w:szCs w:val="24"/>
        </w:rPr>
      </w:pPr>
      <w:r>
        <w:rPr>
          <w:rFonts w:ascii="Times New Roman" w:eastAsia="Times New Roman" w:hAnsi="Times New Roman" w:cs="Times New Roman"/>
          <w:sz w:val="24"/>
          <w:szCs w:val="24"/>
          <w:lang w:eastAsia="sk-SK"/>
        </w:rPr>
        <w:t>zodpovedať za dodržiavanie všetkých ustanovení Zákonníka práce, pracovného poriadku a ďalších platných pracovno-právnych, mzdových a iných predpisov, súvisiacich s touto agendou.</w:t>
      </w:r>
    </w:p>
    <w:p w:rsidR="003645D8" w:rsidRPr="002B66AA" w:rsidRDefault="003645D8" w:rsidP="00671BDB">
      <w:pPr>
        <w:pStyle w:val="Odsekzoznamu"/>
        <w:suppressAutoHyphens/>
        <w:autoSpaceDE w:val="0"/>
        <w:autoSpaceDN w:val="0"/>
        <w:adjustRightInd w:val="0"/>
        <w:spacing w:before="360" w:after="240"/>
        <w:ind w:left="1440"/>
        <w:jc w:val="both"/>
        <w:rPr>
          <w:rFonts w:ascii="Times New Roman" w:hAnsi="Times New Roman" w:cs="Times New Roman"/>
          <w:sz w:val="24"/>
          <w:szCs w:val="24"/>
        </w:rPr>
      </w:pPr>
    </w:p>
    <w:p w:rsidR="002B66AA" w:rsidRDefault="003645D8" w:rsidP="00671BDB">
      <w:pPr>
        <w:pStyle w:val="Odsekzoznamu"/>
        <w:numPr>
          <w:ilvl w:val="0"/>
          <w:numId w:val="79"/>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Riaditeľka školy riadi a kontroluje:</w:t>
      </w:r>
    </w:p>
    <w:p w:rsidR="003645D8" w:rsidRDefault="003645D8" w:rsidP="00671BDB">
      <w:pPr>
        <w:pStyle w:val="Odsekzoznamu"/>
        <w:numPr>
          <w:ilvl w:val="0"/>
          <w:numId w:val="124"/>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všetkých ostatných vedúcich zamestnancov, činnosť poradných orgánov a komisií,</w:t>
      </w:r>
    </w:p>
    <w:p w:rsidR="004B14C6" w:rsidRDefault="004B14C6" w:rsidP="00671BDB">
      <w:pPr>
        <w:pStyle w:val="Odsekzoznamu"/>
        <w:numPr>
          <w:ilvl w:val="0"/>
          <w:numId w:val="124"/>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všetku písomnú agendu školy.</w:t>
      </w:r>
    </w:p>
    <w:p w:rsidR="004B14C6" w:rsidRDefault="004B14C6" w:rsidP="00671BDB">
      <w:pPr>
        <w:pStyle w:val="Odsekzoznamu"/>
        <w:suppressAutoHyphens/>
        <w:autoSpaceDE w:val="0"/>
        <w:autoSpaceDN w:val="0"/>
        <w:adjustRightInd w:val="0"/>
        <w:spacing w:before="240" w:after="240"/>
        <w:ind w:left="1440"/>
        <w:jc w:val="both"/>
        <w:rPr>
          <w:rFonts w:ascii="Times New Roman" w:hAnsi="Times New Roman" w:cs="Times New Roman"/>
          <w:sz w:val="24"/>
          <w:szCs w:val="24"/>
        </w:rPr>
      </w:pPr>
    </w:p>
    <w:p w:rsidR="004B14C6" w:rsidRDefault="004B14C6" w:rsidP="00671BDB">
      <w:pPr>
        <w:pStyle w:val="Odsekzoznamu"/>
        <w:numPr>
          <w:ilvl w:val="0"/>
          <w:numId w:val="79"/>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Riaditeľka školy ustanovuje do funkcií a odvoláva:</w:t>
      </w:r>
    </w:p>
    <w:p w:rsidR="004B14C6" w:rsidRDefault="004B14C6" w:rsidP="00671BDB">
      <w:pPr>
        <w:pStyle w:val="Odsekzoznamu"/>
        <w:numPr>
          <w:ilvl w:val="0"/>
          <w:numId w:val="125"/>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vedúcich zamestnancov ZŠ s MŠ,</w:t>
      </w:r>
    </w:p>
    <w:p w:rsidR="004B14C6" w:rsidRDefault="004B14C6" w:rsidP="00671BDB">
      <w:pPr>
        <w:pStyle w:val="Odsekzoznamu"/>
        <w:numPr>
          <w:ilvl w:val="0"/>
          <w:numId w:val="125"/>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zástupc</w:t>
      </w:r>
      <w:r w:rsidR="00BE5D74">
        <w:rPr>
          <w:rFonts w:ascii="Times New Roman" w:hAnsi="Times New Roman" w:cs="Times New Roman"/>
          <w:sz w:val="24"/>
          <w:szCs w:val="24"/>
        </w:rPr>
        <w:t>ov</w:t>
      </w:r>
      <w:r>
        <w:rPr>
          <w:rFonts w:ascii="Times New Roman" w:hAnsi="Times New Roman" w:cs="Times New Roman"/>
          <w:sz w:val="24"/>
          <w:szCs w:val="24"/>
        </w:rPr>
        <w:t xml:space="preserve"> riaditeľky,</w:t>
      </w:r>
    </w:p>
    <w:p w:rsidR="004B14C6" w:rsidRDefault="004B14C6" w:rsidP="00671BDB">
      <w:pPr>
        <w:pStyle w:val="Odsekzoznamu"/>
        <w:numPr>
          <w:ilvl w:val="0"/>
          <w:numId w:val="125"/>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vedúcich metodických orgánov,</w:t>
      </w:r>
    </w:p>
    <w:p w:rsidR="004B14C6" w:rsidRDefault="004B14C6" w:rsidP="00671BDB">
      <w:pPr>
        <w:pStyle w:val="Odsekzoznamu"/>
        <w:numPr>
          <w:ilvl w:val="0"/>
          <w:numId w:val="125"/>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vedúcich a predsedov komisií,</w:t>
      </w:r>
    </w:p>
    <w:p w:rsidR="004B14C6" w:rsidRDefault="004B14C6" w:rsidP="00671BDB">
      <w:pPr>
        <w:pStyle w:val="Odsekzoznamu"/>
        <w:numPr>
          <w:ilvl w:val="0"/>
          <w:numId w:val="125"/>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triednych učiteľov,</w:t>
      </w:r>
    </w:p>
    <w:p w:rsidR="004B14C6" w:rsidRDefault="004B14C6" w:rsidP="00671BDB">
      <w:pPr>
        <w:pStyle w:val="Odsekzoznamu"/>
        <w:numPr>
          <w:ilvl w:val="0"/>
          <w:numId w:val="125"/>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správcov kabinetných zbierok.</w:t>
      </w:r>
    </w:p>
    <w:p w:rsidR="004B14C6" w:rsidRPr="004B14C6" w:rsidRDefault="004B14C6" w:rsidP="00671BDB">
      <w:pPr>
        <w:pStyle w:val="Odsekzoznamu"/>
        <w:suppressAutoHyphens/>
        <w:autoSpaceDE w:val="0"/>
        <w:autoSpaceDN w:val="0"/>
        <w:adjustRightInd w:val="0"/>
        <w:spacing w:before="240" w:after="240"/>
        <w:ind w:left="1440"/>
        <w:jc w:val="both"/>
        <w:rPr>
          <w:rFonts w:ascii="Times New Roman" w:hAnsi="Times New Roman" w:cs="Times New Roman"/>
          <w:sz w:val="24"/>
          <w:szCs w:val="24"/>
        </w:rPr>
      </w:pPr>
    </w:p>
    <w:p w:rsidR="004B14C6" w:rsidRDefault="004B14C6" w:rsidP="00671BDB">
      <w:pPr>
        <w:pStyle w:val="Odsekzoznamu"/>
        <w:numPr>
          <w:ilvl w:val="0"/>
          <w:numId w:val="79"/>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Riaditeľka školy schvaľuje:</w:t>
      </w:r>
    </w:p>
    <w:p w:rsidR="004B14C6" w:rsidRDefault="004B14C6" w:rsidP="00671BDB">
      <w:pPr>
        <w:pStyle w:val="Odsekzoznamu"/>
        <w:numPr>
          <w:ilvl w:val="0"/>
          <w:numId w:val="126"/>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vnútorné smernice a dokumenty ZŠ s MŠ.</w:t>
      </w:r>
    </w:p>
    <w:p w:rsidR="004B14C6" w:rsidRDefault="004B14C6" w:rsidP="00671BDB">
      <w:pPr>
        <w:pStyle w:val="Odsekzoznamu"/>
        <w:suppressAutoHyphens/>
        <w:autoSpaceDE w:val="0"/>
        <w:autoSpaceDN w:val="0"/>
        <w:adjustRightInd w:val="0"/>
        <w:spacing w:before="240" w:after="240"/>
        <w:ind w:left="1440"/>
        <w:jc w:val="both"/>
        <w:rPr>
          <w:rFonts w:ascii="Times New Roman" w:hAnsi="Times New Roman" w:cs="Times New Roman"/>
          <w:sz w:val="24"/>
          <w:szCs w:val="24"/>
        </w:rPr>
      </w:pPr>
    </w:p>
    <w:p w:rsidR="004B14C6" w:rsidRDefault="004B14C6" w:rsidP="00671BDB">
      <w:pPr>
        <w:pStyle w:val="Odsekzoznamu"/>
        <w:numPr>
          <w:ilvl w:val="0"/>
          <w:numId w:val="79"/>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Riaditeľka školy hodnotí a pri hodnotení využíva:</w:t>
      </w:r>
    </w:p>
    <w:p w:rsidR="004B14C6" w:rsidRDefault="004B14C6" w:rsidP="00671BDB">
      <w:pPr>
        <w:pStyle w:val="Odsekzoznamu"/>
        <w:numPr>
          <w:ilvl w:val="0"/>
          <w:numId w:val="126"/>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agendu právnej, správnej, ekonomickej, personálno-mzdovej oblasti, oblasti PO, BOZP a CO</w:t>
      </w:r>
    </w:p>
    <w:p w:rsidR="004B14C6" w:rsidRDefault="004B14C6" w:rsidP="00671BDB">
      <w:pPr>
        <w:pStyle w:val="Odsekzoznamu"/>
        <w:numPr>
          <w:ilvl w:val="0"/>
          <w:numId w:val="126"/>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interné kritériá na hodnotenie a oceňovanie zamestnancov.</w:t>
      </w:r>
    </w:p>
    <w:p w:rsidR="004B14C6" w:rsidRDefault="004B14C6" w:rsidP="00671BDB">
      <w:pPr>
        <w:pStyle w:val="Odsekzoznamu"/>
        <w:suppressAutoHyphens/>
        <w:autoSpaceDE w:val="0"/>
        <w:autoSpaceDN w:val="0"/>
        <w:adjustRightInd w:val="0"/>
        <w:spacing w:before="240" w:after="240"/>
        <w:ind w:left="1440"/>
        <w:jc w:val="both"/>
        <w:rPr>
          <w:rFonts w:ascii="Times New Roman" w:hAnsi="Times New Roman" w:cs="Times New Roman"/>
          <w:sz w:val="24"/>
          <w:szCs w:val="24"/>
        </w:rPr>
      </w:pPr>
    </w:p>
    <w:p w:rsidR="004B14C6" w:rsidRDefault="004B14C6" w:rsidP="00671BDB">
      <w:pPr>
        <w:pStyle w:val="Odsekzoznamu"/>
        <w:numPr>
          <w:ilvl w:val="0"/>
          <w:numId w:val="79"/>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Riaditeľka školy udeľuje a navrhuje:</w:t>
      </w:r>
    </w:p>
    <w:p w:rsidR="00611268" w:rsidRPr="00611268" w:rsidRDefault="004B14C6" w:rsidP="00671BDB">
      <w:pPr>
        <w:pStyle w:val="Odsekzoznamu"/>
        <w:numPr>
          <w:ilvl w:val="0"/>
          <w:numId w:val="127"/>
        </w:numPr>
        <w:suppressAutoHyphens/>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pochvaly a ocenenia vo vnútroorganizačných pomeroch, navrhuje ich udelenie nadriadeným orgánom.</w:t>
      </w:r>
    </w:p>
    <w:p w:rsidR="00611268" w:rsidRPr="00611268" w:rsidRDefault="00611268" w:rsidP="00671BDB">
      <w:pPr>
        <w:suppressAutoHyphens/>
        <w:autoSpaceDE w:val="0"/>
        <w:autoSpaceDN w:val="0"/>
        <w:adjustRightInd w:val="0"/>
        <w:spacing w:before="120" w:after="120"/>
        <w:ind w:firstLine="708"/>
        <w:jc w:val="both"/>
        <w:rPr>
          <w:rFonts w:ascii="Times New Roman" w:hAnsi="Times New Roman" w:cs="Times New Roman"/>
          <w:sz w:val="24"/>
          <w:szCs w:val="24"/>
        </w:rPr>
      </w:pPr>
      <w:r w:rsidRPr="00611268">
        <w:rPr>
          <w:rFonts w:ascii="Times New Roman" w:hAnsi="Times New Roman" w:cs="Times New Roman"/>
          <w:sz w:val="24"/>
          <w:szCs w:val="24"/>
        </w:rPr>
        <w:t>Riaditeľ</w:t>
      </w:r>
      <w:r>
        <w:rPr>
          <w:rFonts w:ascii="Times New Roman" w:hAnsi="Times New Roman" w:cs="Times New Roman"/>
          <w:sz w:val="24"/>
          <w:szCs w:val="24"/>
        </w:rPr>
        <w:t>ku</w:t>
      </w:r>
      <w:r w:rsidRPr="00611268">
        <w:rPr>
          <w:rFonts w:ascii="Times New Roman" w:hAnsi="Times New Roman" w:cs="Times New Roman"/>
          <w:sz w:val="24"/>
          <w:szCs w:val="24"/>
        </w:rPr>
        <w:t xml:space="preserve"> ZŠ s MŠ v čase je</w:t>
      </w:r>
      <w:r>
        <w:rPr>
          <w:rFonts w:ascii="Times New Roman" w:hAnsi="Times New Roman" w:cs="Times New Roman"/>
          <w:sz w:val="24"/>
          <w:szCs w:val="24"/>
        </w:rPr>
        <w:t>j</w:t>
      </w:r>
      <w:r w:rsidRPr="00611268">
        <w:rPr>
          <w:rFonts w:ascii="Times New Roman" w:hAnsi="Times New Roman" w:cs="Times New Roman"/>
          <w:sz w:val="24"/>
          <w:szCs w:val="24"/>
        </w:rPr>
        <w:t xml:space="preserve"> neprítomnosti zastupuje štatutárn</w:t>
      </w:r>
      <w:r>
        <w:rPr>
          <w:rFonts w:ascii="Times New Roman" w:hAnsi="Times New Roman" w:cs="Times New Roman"/>
          <w:sz w:val="24"/>
          <w:szCs w:val="24"/>
        </w:rPr>
        <w:t>a</w:t>
      </w:r>
      <w:r w:rsidRPr="00611268">
        <w:rPr>
          <w:rFonts w:ascii="Times New Roman" w:hAnsi="Times New Roman" w:cs="Times New Roman"/>
          <w:sz w:val="24"/>
          <w:szCs w:val="24"/>
        </w:rPr>
        <w:t xml:space="preserve"> zástup</w:t>
      </w:r>
      <w:r>
        <w:rPr>
          <w:rFonts w:ascii="Times New Roman" w:hAnsi="Times New Roman" w:cs="Times New Roman"/>
          <w:sz w:val="24"/>
          <w:szCs w:val="24"/>
        </w:rPr>
        <w:t xml:space="preserve">kyňa </w:t>
      </w:r>
      <w:r w:rsidRPr="00611268">
        <w:rPr>
          <w:rFonts w:ascii="Times New Roman" w:hAnsi="Times New Roman" w:cs="Times New Roman"/>
          <w:sz w:val="24"/>
          <w:szCs w:val="24"/>
        </w:rPr>
        <w:t>riaditeľ</w:t>
      </w:r>
      <w:r>
        <w:rPr>
          <w:rFonts w:ascii="Times New Roman" w:hAnsi="Times New Roman" w:cs="Times New Roman"/>
          <w:sz w:val="24"/>
          <w:szCs w:val="24"/>
        </w:rPr>
        <w:t>ky</w:t>
      </w:r>
      <w:r w:rsidRPr="00611268">
        <w:rPr>
          <w:rFonts w:ascii="Times New Roman" w:hAnsi="Times New Roman" w:cs="Times New Roman"/>
          <w:sz w:val="24"/>
          <w:szCs w:val="24"/>
        </w:rPr>
        <w:t xml:space="preserve"> školy v rámci rozsahu je</w:t>
      </w:r>
      <w:r>
        <w:rPr>
          <w:rFonts w:ascii="Times New Roman" w:hAnsi="Times New Roman" w:cs="Times New Roman"/>
          <w:sz w:val="24"/>
          <w:szCs w:val="24"/>
        </w:rPr>
        <w:t>j</w:t>
      </w:r>
      <w:r w:rsidRPr="00611268">
        <w:rPr>
          <w:rFonts w:ascii="Times New Roman" w:hAnsi="Times New Roman" w:cs="Times New Roman"/>
          <w:sz w:val="24"/>
          <w:szCs w:val="24"/>
        </w:rPr>
        <w:t xml:space="preserve"> daných práv a povinností. Na základe povereniariaditeľ</w:t>
      </w:r>
      <w:r>
        <w:rPr>
          <w:rFonts w:ascii="Times New Roman" w:hAnsi="Times New Roman" w:cs="Times New Roman"/>
          <w:sz w:val="24"/>
          <w:szCs w:val="24"/>
        </w:rPr>
        <w:t>kyju</w:t>
      </w:r>
      <w:r w:rsidRPr="00611268">
        <w:rPr>
          <w:rFonts w:ascii="Times New Roman" w:hAnsi="Times New Roman" w:cs="Times New Roman"/>
          <w:sz w:val="24"/>
          <w:szCs w:val="24"/>
        </w:rPr>
        <w:t xml:space="preserve"> môže v čase je</w:t>
      </w:r>
      <w:r>
        <w:rPr>
          <w:rFonts w:ascii="Times New Roman" w:hAnsi="Times New Roman" w:cs="Times New Roman"/>
          <w:sz w:val="24"/>
          <w:szCs w:val="24"/>
        </w:rPr>
        <w:t>j</w:t>
      </w:r>
      <w:r w:rsidRPr="00611268">
        <w:rPr>
          <w:rFonts w:ascii="Times New Roman" w:hAnsi="Times New Roman" w:cs="Times New Roman"/>
          <w:sz w:val="24"/>
          <w:szCs w:val="24"/>
        </w:rPr>
        <w:t xml:space="preserve"> neprítomnosti zastupovať aj iný ním poverený vedúcizamestnanec alebo iný ním poverený zamestnanec v rámci jemu danej pôsobnosti. Povereniemusí byť urobené písomne a musí v ňom byť uvedený rozsah oprávnenia poverenéhozamestnanca.</w:t>
      </w:r>
    </w:p>
    <w:p w:rsidR="00611268" w:rsidRDefault="00611268" w:rsidP="00671BDB">
      <w:pPr>
        <w:suppressAutoHyphens/>
        <w:autoSpaceDE w:val="0"/>
        <w:autoSpaceDN w:val="0"/>
        <w:adjustRightInd w:val="0"/>
        <w:spacing w:before="120" w:after="120"/>
        <w:ind w:firstLine="708"/>
        <w:jc w:val="both"/>
        <w:rPr>
          <w:rFonts w:ascii="Times New Roman" w:hAnsi="Times New Roman" w:cs="Times New Roman"/>
          <w:sz w:val="24"/>
          <w:szCs w:val="24"/>
        </w:rPr>
      </w:pPr>
      <w:r w:rsidRPr="00611268">
        <w:rPr>
          <w:rFonts w:ascii="Times New Roman" w:hAnsi="Times New Roman" w:cs="Times New Roman"/>
          <w:sz w:val="24"/>
          <w:szCs w:val="24"/>
        </w:rPr>
        <w:t>Pri odvolaní riaditeľ</w:t>
      </w:r>
      <w:r>
        <w:rPr>
          <w:rFonts w:ascii="Times New Roman" w:hAnsi="Times New Roman" w:cs="Times New Roman"/>
          <w:sz w:val="24"/>
          <w:szCs w:val="24"/>
        </w:rPr>
        <w:t>ky</w:t>
      </w:r>
      <w:r w:rsidRPr="00611268">
        <w:rPr>
          <w:rFonts w:ascii="Times New Roman" w:hAnsi="Times New Roman" w:cs="Times New Roman"/>
          <w:sz w:val="24"/>
          <w:szCs w:val="24"/>
        </w:rPr>
        <w:t xml:space="preserve"> školy poverí zriaďovateľ pedagogického zamestnanca ZŠ s</w:t>
      </w:r>
      <w:r>
        <w:rPr>
          <w:rFonts w:ascii="Times New Roman" w:hAnsi="Times New Roman" w:cs="Times New Roman"/>
          <w:sz w:val="24"/>
          <w:szCs w:val="24"/>
        </w:rPr>
        <w:t> </w:t>
      </w:r>
      <w:r w:rsidRPr="00611268">
        <w:rPr>
          <w:rFonts w:ascii="Times New Roman" w:hAnsi="Times New Roman" w:cs="Times New Roman"/>
          <w:sz w:val="24"/>
          <w:szCs w:val="24"/>
        </w:rPr>
        <w:t xml:space="preserve">MŠvedením </w:t>
      </w:r>
      <w:r>
        <w:rPr>
          <w:rFonts w:ascii="Times New Roman" w:hAnsi="Times New Roman" w:cs="Times New Roman"/>
          <w:sz w:val="24"/>
          <w:szCs w:val="24"/>
        </w:rPr>
        <w:t xml:space="preserve">školy </w:t>
      </w:r>
      <w:r w:rsidRPr="00611268">
        <w:rPr>
          <w:rFonts w:ascii="Times New Roman" w:hAnsi="Times New Roman" w:cs="Times New Roman"/>
          <w:sz w:val="24"/>
          <w:szCs w:val="24"/>
        </w:rPr>
        <w:t>do vymenovania nového riaditeľa školy v zmysle zákona 596/2003 § 3,odst.10.</w:t>
      </w:r>
    </w:p>
    <w:p w:rsidR="00480027" w:rsidRDefault="00480027" w:rsidP="00671BDB">
      <w:pPr>
        <w:suppressAutoHyphens/>
        <w:autoSpaceDE w:val="0"/>
        <w:autoSpaceDN w:val="0"/>
        <w:adjustRightInd w:val="0"/>
        <w:spacing w:before="120" w:after="120"/>
        <w:ind w:firstLine="708"/>
        <w:jc w:val="both"/>
        <w:rPr>
          <w:rFonts w:ascii="Times New Roman" w:hAnsi="Times New Roman" w:cs="Times New Roman"/>
          <w:sz w:val="24"/>
          <w:szCs w:val="24"/>
        </w:rPr>
      </w:pPr>
    </w:p>
    <w:p w:rsidR="00480027" w:rsidRDefault="00480027" w:rsidP="00671BDB">
      <w:pPr>
        <w:suppressAutoHyphens/>
        <w:autoSpaceDE w:val="0"/>
        <w:autoSpaceDN w:val="0"/>
        <w:adjustRightInd w:val="0"/>
        <w:spacing w:before="120" w:after="120"/>
        <w:ind w:firstLine="708"/>
        <w:jc w:val="both"/>
        <w:rPr>
          <w:rFonts w:ascii="Times New Roman" w:hAnsi="Times New Roman" w:cs="Times New Roman"/>
          <w:sz w:val="24"/>
          <w:szCs w:val="24"/>
        </w:rPr>
      </w:pPr>
    </w:p>
    <w:p w:rsidR="00480027" w:rsidRPr="00611268" w:rsidRDefault="00480027" w:rsidP="00671BDB">
      <w:pPr>
        <w:suppressAutoHyphens/>
        <w:autoSpaceDE w:val="0"/>
        <w:autoSpaceDN w:val="0"/>
        <w:adjustRightInd w:val="0"/>
        <w:spacing w:before="120" w:after="120"/>
        <w:ind w:firstLine="708"/>
        <w:jc w:val="both"/>
        <w:rPr>
          <w:rFonts w:ascii="Times New Roman" w:hAnsi="Times New Roman" w:cs="Times New Roman"/>
          <w:sz w:val="24"/>
          <w:szCs w:val="24"/>
        </w:rPr>
      </w:pPr>
    </w:p>
    <w:p w:rsidR="005D7AE5" w:rsidRPr="00DD140F" w:rsidRDefault="005D7AE5" w:rsidP="00671BDB">
      <w:pPr>
        <w:pStyle w:val="Nadpis2"/>
        <w:numPr>
          <w:ilvl w:val="0"/>
          <w:numId w:val="112"/>
        </w:numPr>
        <w:suppressAutoHyphens/>
        <w:spacing w:before="240" w:after="120"/>
      </w:pPr>
      <w:bookmarkStart w:id="62" w:name="_Toc284530717"/>
      <w:bookmarkStart w:id="63" w:name="_Toc305157513"/>
      <w:r>
        <w:t>Zástupkyňa riaditeľky školy pre základnú školu</w:t>
      </w:r>
      <w:bookmarkEnd w:id="62"/>
      <w:bookmarkEnd w:id="63"/>
    </w:p>
    <w:p w:rsidR="00611268" w:rsidRDefault="005D7AE5" w:rsidP="00671BDB">
      <w:pPr>
        <w:suppressAutoHyphens/>
        <w:spacing w:after="120"/>
        <w:ind w:firstLine="708"/>
        <w:jc w:val="both"/>
        <w:rPr>
          <w:rFonts w:ascii="Times New Roman" w:eastAsia="Times New Roman" w:hAnsi="Times New Roman" w:cs="Times New Roman"/>
          <w:sz w:val="24"/>
          <w:szCs w:val="24"/>
          <w:lang w:eastAsia="sk-SK"/>
        </w:rPr>
      </w:pPr>
      <w:r w:rsidRPr="00DD140F">
        <w:rPr>
          <w:rFonts w:ascii="Times New Roman" w:eastAsia="Times New Roman" w:hAnsi="Times New Roman" w:cs="Times New Roman"/>
          <w:sz w:val="24"/>
          <w:szCs w:val="24"/>
          <w:lang w:eastAsia="sk-SK"/>
        </w:rPr>
        <w:t>Úzko spolupracuje s riaditeľ</w:t>
      </w:r>
      <w:r>
        <w:rPr>
          <w:rFonts w:ascii="Times New Roman" w:eastAsia="Times New Roman" w:hAnsi="Times New Roman" w:cs="Times New Roman"/>
          <w:sz w:val="24"/>
          <w:szCs w:val="24"/>
          <w:lang w:eastAsia="sk-SK"/>
        </w:rPr>
        <w:t>kou</w:t>
      </w:r>
      <w:r w:rsidRPr="00DD140F">
        <w:rPr>
          <w:rFonts w:ascii="Times New Roman" w:eastAsia="Times New Roman" w:hAnsi="Times New Roman" w:cs="Times New Roman"/>
          <w:sz w:val="24"/>
          <w:szCs w:val="24"/>
          <w:lang w:eastAsia="sk-SK"/>
        </w:rPr>
        <w:t xml:space="preserve"> školy, ktor</w:t>
      </w:r>
      <w:r>
        <w:rPr>
          <w:rFonts w:ascii="Times New Roman" w:eastAsia="Times New Roman" w:hAnsi="Times New Roman" w:cs="Times New Roman"/>
          <w:sz w:val="24"/>
          <w:szCs w:val="24"/>
          <w:lang w:eastAsia="sk-SK"/>
        </w:rPr>
        <w:t>ej</w:t>
      </w:r>
      <w:r w:rsidRPr="00DD140F">
        <w:rPr>
          <w:rFonts w:ascii="Times New Roman" w:eastAsia="Times New Roman" w:hAnsi="Times New Roman" w:cs="Times New Roman"/>
          <w:sz w:val="24"/>
          <w:szCs w:val="24"/>
          <w:lang w:eastAsia="sk-SK"/>
        </w:rPr>
        <w:t xml:space="preserve"> zodpoved</w:t>
      </w:r>
      <w:r>
        <w:rPr>
          <w:rFonts w:ascii="Times New Roman" w:eastAsia="Times New Roman" w:hAnsi="Times New Roman" w:cs="Times New Roman"/>
          <w:sz w:val="24"/>
          <w:szCs w:val="24"/>
          <w:lang w:eastAsia="sk-SK"/>
        </w:rPr>
        <w:t>á</w:t>
      </w:r>
      <w:r w:rsidRPr="00DD140F">
        <w:rPr>
          <w:rFonts w:ascii="Times New Roman" w:eastAsia="Times New Roman" w:hAnsi="Times New Roman" w:cs="Times New Roman"/>
          <w:sz w:val="24"/>
          <w:szCs w:val="24"/>
          <w:lang w:eastAsia="sk-SK"/>
        </w:rPr>
        <w:t xml:space="preserve"> za plnenie </w:t>
      </w:r>
      <w:r>
        <w:rPr>
          <w:rFonts w:ascii="Times New Roman" w:eastAsia="Times New Roman" w:hAnsi="Times New Roman" w:cs="Times New Roman"/>
          <w:sz w:val="24"/>
          <w:szCs w:val="24"/>
          <w:lang w:eastAsia="sk-SK"/>
        </w:rPr>
        <w:t xml:space="preserve">pridelených </w:t>
      </w:r>
      <w:r w:rsidRPr="00DD140F">
        <w:rPr>
          <w:rFonts w:ascii="Times New Roman" w:eastAsia="Times New Roman" w:hAnsi="Times New Roman" w:cs="Times New Roman"/>
          <w:sz w:val="24"/>
          <w:szCs w:val="24"/>
          <w:lang w:eastAsia="sk-SK"/>
        </w:rPr>
        <w:t>pracovných úloh</w:t>
      </w:r>
      <w:r>
        <w:rPr>
          <w:rFonts w:ascii="Times New Roman" w:eastAsia="Times New Roman" w:hAnsi="Times New Roman" w:cs="Times New Roman"/>
          <w:sz w:val="24"/>
          <w:szCs w:val="24"/>
          <w:lang w:eastAsia="sk-SK"/>
        </w:rPr>
        <w:t xml:space="preserve">. </w:t>
      </w:r>
    </w:p>
    <w:p w:rsidR="005D7AE5" w:rsidRPr="00DD140F" w:rsidRDefault="005D7AE5" w:rsidP="00671BDB">
      <w:pPr>
        <w:suppressAutoHyphens/>
        <w:spacing w:after="0"/>
        <w:ind w:firstLine="708"/>
        <w:jc w:val="both"/>
        <w:rPr>
          <w:rFonts w:ascii="Times New Roman" w:eastAsia="Times New Roman" w:hAnsi="Times New Roman" w:cs="Times New Roman"/>
          <w:sz w:val="24"/>
          <w:szCs w:val="24"/>
          <w:lang w:eastAsia="sk-SK"/>
        </w:rPr>
      </w:pPr>
      <w:r w:rsidRPr="00DD140F">
        <w:rPr>
          <w:rFonts w:ascii="Times New Roman" w:eastAsia="Times New Roman" w:hAnsi="Times New Roman" w:cs="Times New Roman"/>
          <w:bCs/>
          <w:sz w:val="24"/>
          <w:szCs w:val="24"/>
          <w:lang w:eastAsia="sk-SK"/>
        </w:rPr>
        <w:t>Vedie a zodpovedá za tieto úlohy:    </w:t>
      </w:r>
    </w:p>
    <w:p w:rsidR="005D7AE5" w:rsidRDefault="005D7AE5" w:rsidP="00671BDB">
      <w:pPr>
        <w:pStyle w:val="Odsekzoznamu"/>
        <w:numPr>
          <w:ilvl w:val="0"/>
          <w:numId w:val="85"/>
        </w:numPr>
        <w:suppressAutoHyphens/>
        <w:spacing w:before="120" w:after="120"/>
        <w:jc w:val="both"/>
        <w:rPr>
          <w:rFonts w:ascii="Times New Roman" w:eastAsia="Times New Roman" w:hAnsi="Times New Roman" w:cs="Times New Roman"/>
          <w:sz w:val="24"/>
          <w:szCs w:val="24"/>
          <w:lang w:eastAsia="sk-SK"/>
        </w:rPr>
      </w:pPr>
      <w:r w:rsidRPr="00DD140F">
        <w:rPr>
          <w:rFonts w:ascii="Times New Roman" w:eastAsia="Times New Roman" w:hAnsi="Times New Roman" w:cs="Times New Roman"/>
          <w:sz w:val="24"/>
          <w:szCs w:val="24"/>
          <w:lang w:eastAsia="sk-SK"/>
        </w:rPr>
        <w:t>usmerňuje prácu MZ a PK na I. a II. stupni,</w:t>
      </w:r>
    </w:p>
    <w:p w:rsidR="005D7AE5"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DD140F">
        <w:rPr>
          <w:rFonts w:ascii="Times New Roman" w:eastAsia="Times New Roman" w:hAnsi="Times New Roman" w:cs="Times New Roman"/>
          <w:sz w:val="24"/>
          <w:szCs w:val="24"/>
          <w:lang w:eastAsia="sk-SK"/>
        </w:rPr>
        <w:t>usmerňuje prácu prevádzkových zamestnancov školy,</w:t>
      </w:r>
    </w:p>
    <w:p w:rsidR="005D7AE5"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DD140F">
        <w:rPr>
          <w:rFonts w:ascii="Times New Roman" w:eastAsia="Times New Roman" w:hAnsi="Times New Roman" w:cs="Times New Roman"/>
          <w:sz w:val="24"/>
          <w:szCs w:val="24"/>
          <w:lang w:eastAsia="sk-SK"/>
        </w:rPr>
        <w:t>spracúva určené tabuľkové podklady k hodnoteniam pre I. a II. stupeň,</w:t>
      </w:r>
    </w:p>
    <w:p w:rsidR="005D7AE5"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DD140F">
        <w:rPr>
          <w:rFonts w:ascii="Times New Roman" w:eastAsia="Times New Roman" w:hAnsi="Times New Roman" w:cs="Times New Roman"/>
          <w:sz w:val="24"/>
          <w:szCs w:val="24"/>
          <w:lang w:eastAsia="sk-SK"/>
        </w:rPr>
        <w:t>kontroluje triednu dokumentáciu I. a II. stupňa,</w:t>
      </w:r>
    </w:p>
    <w:p w:rsidR="005D7AE5"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DD140F">
        <w:rPr>
          <w:rFonts w:ascii="Times New Roman" w:eastAsia="Times New Roman" w:hAnsi="Times New Roman" w:cs="Times New Roman"/>
          <w:sz w:val="24"/>
          <w:szCs w:val="24"/>
          <w:lang w:eastAsia="sk-SK"/>
        </w:rPr>
        <w:t>sleduje materiálne vybavenie školy a jednotlivých kabinetov a zabezpečuje v spolupráci s vedúcimi kabinetov ich vybavenie pomôckami a materiálom,</w:t>
      </w:r>
    </w:p>
    <w:p w:rsidR="005D7AE5"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DD140F">
        <w:rPr>
          <w:rFonts w:ascii="Times New Roman" w:eastAsia="Times New Roman" w:hAnsi="Times New Roman" w:cs="Times New Roman"/>
          <w:sz w:val="24"/>
          <w:szCs w:val="24"/>
          <w:lang w:eastAsia="sk-SK"/>
        </w:rPr>
        <w:t>zabezpečuje objednávky a nákup učebných pomôcok, tlačív, dokumentácie a ďalšieho potrebného materiálu pre prevádzku školy,</w:t>
      </w:r>
    </w:p>
    <w:p w:rsidR="005D7AE5"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DD140F">
        <w:rPr>
          <w:rFonts w:ascii="Times New Roman" w:eastAsia="Times New Roman" w:hAnsi="Times New Roman" w:cs="Times New Roman"/>
          <w:sz w:val="24"/>
          <w:szCs w:val="24"/>
          <w:lang w:eastAsia="sk-SK"/>
        </w:rPr>
        <w:t>zabezpečuje v plnom r</w:t>
      </w:r>
      <w:r>
        <w:rPr>
          <w:rFonts w:ascii="Times New Roman" w:eastAsia="Times New Roman" w:hAnsi="Times New Roman" w:cs="Times New Roman"/>
          <w:sz w:val="24"/>
          <w:szCs w:val="24"/>
          <w:lang w:eastAsia="sk-SK"/>
        </w:rPr>
        <w:t>ozsahu prevádzku a údržbu školy,</w:t>
      </w:r>
    </w:p>
    <w:p w:rsidR="005D7AE5" w:rsidRPr="000624C7" w:rsidRDefault="005D7AE5" w:rsidP="00671BDB">
      <w:pPr>
        <w:pStyle w:val="Odsekzoznamu"/>
        <w:numPr>
          <w:ilvl w:val="0"/>
          <w:numId w:val="85"/>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poskyt</w:t>
      </w:r>
      <w:r>
        <w:rPr>
          <w:rFonts w:ascii="Times New Roman" w:eastAsia="Times New Roman" w:hAnsi="Times New Roman" w:cs="Times New Roman"/>
          <w:sz w:val="24"/>
          <w:szCs w:val="24"/>
          <w:lang w:eastAsia="sk-SK"/>
        </w:rPr>
        <w:t>uje</w:t>
      </w:r>
      <w:r w:rsidRPr="00CA6572">
        <w:rPr>
          <w:rFonts w:ascii="Times New Roman" w:eastAsia="Times New Roman" w:hAnsi="Times New Roman" w:cs="Times New Roman"/>
          <w:sz w:val="24"/>
          <w:szCs w:val="24"/>
          <w:lang w:eastAsia="sk-SK"/>
        </w:rPr>
        <w:t xml:space="preserve"> pracovné voľno pri krátkodobých prekážkach v práci zo strany zamestnanca a pri prekážkach z dôvodu všeobecného záujmu,</w:t>
      </w:r>
    </w:p>
    <w:p w:rsidR="005D7AE5" w:rsidRPr="00CA6572" w:rsidRDefault="005D7AE5" w:rsidP="00671BDB">
      <w:pPr>
        <w:pStyle w:val="Odsekzoznamu"/>
        <w:numPr>
          <w:ilvl w:val="0"/>
          <w:numId w:val="85"/>
        </w:numPr>
        <w:suppressAutoHyphens/>
        <w:autoSpaceDE w:val="0"/>
        <w:autoSpaceDN w:val="0"/>
        <w:adjustRightInd w:val="0"/>
        <w:spacing w:before="240" w:after="240"/>
        <w:jc w:val="both"/>
        <w:rPr>
          <w:rFonts w:ascii="Times New Roman" w:hAnsi="Times New Roman" w:cs="Times New Roman"/>
          <w:sz w:val="24"/>
          <w:szCs w:val="24"/>
        </w:rPr>
      </w:pPr>
      <w:r w:rsidRPr="00CA6572">
        <w:rPr>
          <w:rFonts w:ascii="Times New Roman" w:eastAsia="Times New Roman" w:hAnsi="Times New Roman" w:cs="Times New Roman"/>
          <w:sz w:val="24"/>
          <w:szCs w:val="24"/>
          <w:lang w:eastAsia="sk-SK"/>
        </w:rPr>
        <w:t>nariaď</w:t>
      </w:r>
      <w:r>
        <w:rPr>
          <w:rFonts w:ascii="Times New Roman" w:eastAsia="Times New Roman" w:hAnsi="Times New Roman" w:cs="Times New Roman"/>
          <w:sz w:val="24"/>
          <w:szCs w:val="24"/>
          <w:lang w:eastAsia="sk-SK"/>
        </w:rPr>
        <w:t>uje</w:t>
      </w:r>
      <w:r w:rsidRPr="00CA6572">
        <w:rPr>
          <w:rFonts w:ascii="Times New Roman" w:eastAsia="Times New Roman" w:hAnsi="Times New Roman" w:cs="Times New Roman"/>
          <w:sz w:val="24"/>
          <w:szCs w:val="24"/>
          <w:lang w:eastAsia="sk-SK"/>
        </w:rPr>
        <w:t xml:space="preserve"> prácu nadčas, rozhod</w:t>
      </w:r>
      <w:r>
        <w:rPr>
          <w:rFonts w:ascii="Times New Roman" w:eastAsia="Times New Roman" w:hAnsi="Times New Roman" w:cs="Times New Roman"/>
          <w:sz w:val="24"/>
          <w:szCs w:val="24"/>
          <w:lang w:eastAsia="sk-SK"/>
        </w:rPr>
        <w:t>uje</w:t>
      </w:r>
      <w:r w:rsidRPr="00CA6572">
        <w:rPr>
          <w:rFonts w:ascii="Times New Roman" w:eastAsia="Times New Roman" w:hAnsi="Times New Roman" w:cs="Times New Roman"/>
          <w:sz w:val="24"/>
          <w:szCs w:val="24"/>
          <w:lang w:eastAsia="sk-SK"/>
        </w:rPr>
        <w:t xml:space="preserve"> o vhodnom čase čerpania náhradného voľna, prípadne o vhodnejšej úprave pracovného času, rozhod</w:t>
      </w:r>
      <w:r>
        <w:rPr>
          <w:rFonts w:ascii="Times New Roman" w:eastAsia="Times New Roman" w:hAnsi="Times New Roman" w:cs="Times New Roman"/>
          <w:sz w:val="24"/>
          <w:szCs w:val="24"/>
          <w:lang w:eastAsia="sk-SK"/>
        </w:rPr>
        <w:t xml:space="preserve">uje </w:t>
      </w:r>
      <w:r w:rsidRPr="00CA6572">
        <w:rPr>
          <w:rFonts w:ascii="Times New Roman" w:eastAsia="Times New Roman" w:hAnsi="Times New Roman" w:cs="Times New Roman"/>
          <w:sz w:val="24"/>
          <w:szCs w:val="24"/>
          <w:lang w:eastAsia="sk-SK"/>
        </w:rPr>
        <w:t>o pridelení počtu nadčasových hodín učiteľom,</w:t>
      </w:r>
    </w:p>
    <w:p w:rsidR="005D7AE5" w:rsidRPr="000624C7" w:rsidRDefault="005D7AE5" w:rsidP="00671BDB">
      <w:pPr>
        <w:pStyle w:val="Odsekzoznamu"/>
        <w:numPr>
          <w:ilvl w:val="0"/>
          <w:numId w:val="85"/>
        </w:numPr>
        <w:suppressAutoHyphens/>
        <w:autoSpaceDE w:val="0"/>
        <w:autoSpaceDN w:val="0"/>
        <w:adjustRightInd w:val="0"/>
        <w:spacing w:before="240" w:after="240"/>
        <w:jc w:val="both"/>
        <w:rPr>
          <w:rFonts w:ascii="Times New Roman" w:hAnsi="Times New Roman" w:cs="Times New Roman"/>
          <w:sz w:val="24"/>
          <w:szCs w:val="24"/>
        </w:rPr>
      </w:pPr>
      <w:r w:rsidRPr="000624C7">
        <w:rPr>
          <w:rFonts w:ascii="Times New Roman" w:eastAsia="Times New Roman" w:hAnsi="Times New Roman" w:cs="Times New Roman"/>
          <w:sz w:val="24"/>
          <w:szCs w:val="24"/>
          <w:lang w:eastAsia="sk-SK"/>
        </w:rPr>
        <w:t>vypracúva podklady k výplatám zamestnancov,</w:t>
      </w:r>
    </w:p>
    <w:p w:rsidR="005D7AE5"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8169D3">
        <w:rPr>
          <w:rFonts w:ascii="Times New Roman" w:eastAsia="Times New Roman" w:hAnsi="Times New Roman" w:cs="Times New Roman"/>
          <w:sz w:val="24"/>
          <w:szCs w:val="24"/>
          <w:lang w:eastAsia="sk-SK"/>
        </w:rPr>
        <w:t>obstaráva osobnú agendu zamestnancov školy, vedie ich evidenciu a príslušné štatistické výkazy, je nápomocná pri riešení  mzdových problémov,</w:t>
      </w:r>
    </w:p>
    <w:p w:rsidR="005D7AE5"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8169D3">
        <w:rPr>
          <w:rFonts w:ascii="Times New Roman" w:eastAsia="Times New Roman" w:hAnsi="Times New Roman" w:cs="Times New Roman"/>
          <w:sz w:val="24"/>
          <w:szCs w:val="24"/>
          <w:lang w:eastAsia="sk-SK"/>
        </w:rPr>
        <w:t>vedie evidenciu žiakov a ich zoznamy,</w:t>
      </w:r>
    </w:p>
    <w:p w:rsidR="005D7AE5"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8169D3">
        <w:rPr>
          <w:rFonts w:ascii="Times New Roman" w:eastAsia="Times New Roman" w:hAnsi="Times New Roman" w:cs="Times New Roman"/>
          <w:sz w:val="24"/>
          <w:szCs w:val="24"/>
          <w:lang w:eastAsia="sk-SK"/>
        </w:rPr>
        <w:t xml:space="preserve">vybavuje všetky bežné administratívne práce, obsluhuje </w:t>
      </w:r>
      <w:r>
        <w:rPr>
          <w:rFonts w:ascii="Times New Roman" w:eastAsia="Times New Roman" w:hAnsi="Times New Roman" w:cs="Times New Roman"/>
          <w:sz w:val="24"/>
          <w:szCs w:val="24"/>
          <w:lang w:eastAsia="sk-SK"/>
        </w:rPr>
        <w:t>telefón</w:t>
      </w:r>
      <w:r w:rsidRPr="008169D3">
        <w:rPr>
          <w:rFonts w:ascii="Times New Roman" w:eastAsia="Times New Roman" w:hAnsi="Times New Roman" w:cs="Times New Roman"/>
          <w:sz w:val="24"/>
          <w:szCs w:val="24"/>
          <w:lang w:eastAsia="sk-SK"/>
        </w:rPr>
        <w:t>,</w:t>
      </w:r>
    </w:p>
    <w:p w:rsidR="005D7AE5"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8169D3">
        <w:rPr>
          <w:rFonts w:ascii="Times New Roman" w:eastAsia="Times New Roman" w:hAnsi="Times New Roman" w:cs="Times New Roman"/>
          <w:sz w:val="24"/>
          <w:szCs w:val="24"/>
          <w:lang w:eastAsia="sk-SK"/>
        </w:rPr>
        <w:t>vybavuje všetku korešpondenciu riaditeľ</w:t>
      </w:r>
      <w:r>
        <w:rPr>
          <w:rFonts w:ascii="Times New Roman" w:eastAsia="Times New Roman" w:hAnsi="Times New Roman" w:cs="Times New Roman"/>
          <w:sz w:val="24"/>
          <w:szCs w:val="24"/>
          <w:lang w:eastAsia="sk-SK"/>
        </w:rPr>
        <w:t>ky</w:t>
      </w:r>
      <w:r w:rsidRPr="008169D3">
        <w:rPr>
          <w:rFonts w:ascii="Times New Roman" w:eastAsia="Times New Roman" w:hAnsi="Times New Roman" w:cs="Times New Roman"/>
          <w:sz w:val="24"/>
          <w:szCs w:val="24"/>
          <w:lang w:eastAsia="sk-SK"/>
        </w:rPr>
        <w:t xml:space="preserve"> školy, koordinuje príchod návštev, </w:t>
      </w:r>
    </w:p>
    <w:p w:rsidR="005D7AE5" w:rsidRPr="00516884"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516884">
        <w:rPr>
          <w:rFonts w:ascii="Times New Roman" w:eastAsia="Times New Roman" w:hAnsi="Times New Roman" w:cs="Times New Roman"/>
          <w:sz w:val="24"/>
          <w:szCs w:val="24"/>
          <w:lang w:eastAsia="sk-SK"/>
        </w:rPr>
        <w:t xml:space="preserve">poskytuje informácie v zmysle zákona o slobodnom prístupe k informáciám, </w:t>
      </w:r>
    </w:p>
    <w:p w:rsidR="005D7AE5"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516884">
        <w:rPr>
          <w:rFonts w:ascii="Times New Roman" w:eastAsia="Times New Roman" w:hAnsi="Times New Roman" w:cs="Times New Roman"/>
          <w:sz w:val="24"/>
          <w:szCs w:val="24"/>
          <w:lang w:eastAsia="sk-SK"/>
        </w:rPr>
        <w:t>vyhotovuje evidenčné a štatistické hlásenie,</w:t>
      </w:r>
    </w:p>
    <w:p w:rsidR="00B278FE"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B278FE">
        <w:rPr>
          <w:rFonts w:ascii="Times New Roman" w:eastAsia="Times New Roman" w:hAnsi="Times New Roman" w:cs="Times New Roman"/>
          <w:sz w:val="24"/>
          <w:szCs w:val="24"/>
          <w:lang w:eastAsia="sk-SK"/>
        </w:rPr>
        <w:t xml:space="preserve">dáva žiakom potvrdenia o školskej dochádzke, </w:t>
      </w:r>
    </w:p>
    <w:p w:rsidR="005D7AE5" w:rsidRPr="00B278FE"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B278FE">
        <w:rPr>
          <w:rFonts w:ascii="Times New Roman" w:eastAsia="Times New Roman" w:hAnsi="Times New Roman" w:cs="Times New Roman"/>
          <w:sz w:val="24"/>
          <w:szCs w:val="24"/>
          <w:lang w:eastAsia="sk-SK"/>
        </w:rPr>
        <w:t>vyhotovuje druhopisy vysvedčení pre bývalých žiakov školy,</w:t>
      </w:r>
    </w:p>
    <w:p w:rsidR="005D7AE5"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8169D3">
        <w:rPr>
          <w:rFonts w:ascii="Times New Roman" w:eastAsia="Times New Roman" w:hAnsi="Times New Roman" w:cs="Times New Roman"/>
          <w:sz w:val="24"/>
          <w:szCs w:val="24"/>
          <w:lang w:eastAsia="sk-SK"/>
        </w:rPr>
        <w:t>vedie protokol o písomnostiach š</w:t>
      </w:r>
      <w:r>
        <w:rPr>
          <w:rFonts w:ascii="Times New Roman" w:eastAsia="Times New Roman" w:hAnsi="Times New Roman" w:cs="Times New Roman"/>
          <w:sz w:val="24"/>
          <w:szCs w:val="24"/>
          <w:lang w:eastAsia="sk-SK"/>
        </w:rPr>
        <w:t>koly a zakladá vybavené spisy (</w:t>
      </w:r>
      <w:r w:rsidRPr="008169D3">
        <w:rPr>
          <w:rFonts w:ascii="Times New Roman" w:eastAsia="Times New Roman" w:hAnsi="Times New Roman" w:cs="Times New Roman"/>
          <w:sz w:val="24"/>
          <w:szCs w:val="24"/>
          <w:lang w:eastAsia="sk-SK"/>
        </w:rPr>
        <w:t>Registratúrny poriadok</w:t>
      </w:r>
      <w:r>
        <w:rPr>
          <w:rFonts w:ascii="Times New Roman" w:eastAsia="Times New Roman" w:hAnsi="Times New Roman" w:cs="Times New Roman"/>
          <w:sz w:val="24"/>
          <w:szCs w:val="24"/>
          <w:lang w:eastAsia="sk-SK"/>
        </w:rPr>
        <w:t>)</w:t>
      </w:r>
      <w:r w:rsidRPr="008169D3">
        <w:rPr>
          <w:rFonts w:ascii="Times New Roman" w:eastAsia="Times New Roman" w:hAnsi="Times New Roman" w:cs="Times New Roman"/>
          <w:sz w:val="24"/>
          <w:szCs w:val="24"/>
          <w:lang w:eastAsia="sk-SK"/>
        </w:rPr>
        <w:t>, vedie komplexnú agendu školy a jej archivovanie,</w:t>
      </w:r>
    </w:p>
    <w:p w:rsidR="005D7AE5"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8169D3">
        <w:rPr>
          <w:rFonts w:ascii="Times New Roman" w:eastAsia="Times New Roman" w:hAnsi="Times New Roman" w:cs="Times New Roman"/>
          <w:sz w:val="24"/>
          <w:szCs w:val="24"/>
          <w:lang w:eastAsia="sk-SK"/>
        </w:rPr>
        <w:t>zabezpečuje práce spojené s rozmnožovaním rôznych materiálov pre potrebu školy,</w:t>
      </w:r>
    </w:p>
    <w:p w:rsidR="005D7AE5"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8169D3">
        <w:rPr>
          <w:rFonts w:ascii="Times New Roman" w:eastAsia="Times New Roman" w:hAnsi="Times New Roman" w:cs="Times New Roman"/>
          <w:sz w:val="24"/>
          <w:szCs w:val="24"/>
          <w:lang w:eastAsia="sk-SK"/>
        </w:rPr>
        <w:t>vykonáva i ďalšie kancelárske práce,</w:t>
      </w:r>
    </w:p>
    <w:p w:rsidR="005D7AE5"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8169D3">
        <w:rPr>
          <w:rFonts w:ascii="Times New Roman" w:eastAsia="Times New Roman" w:hAnsi="Times New Roman" w:cs="Times New Roman"/>
          <w:sz w:val="24"/>
          <w:szCs w:val="24"/>
          <w:lang w:eastAsia="sk-SK"/>
        </w:rPr>
        <w:t>eviduje faktúry v knihe faktúr a po podpise riaditeľkou školy zabezpečuje ich ďalšie spracovanie,</w:t>
      </w:r>
    </w:p>
    <w:p w:rsidR="005D7AE5"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8169D3">
        <w:rPr>
          <w:rFonts w:ascii="Times New Roman" w:eastAsia="Times New Roman" w:hAnsi="Times New Roman" w:cs="Times New Roman"/>
          <w:sz w:val="24"/>
          <w:szCs w:val="24"/>
          <w:lang w:eastAsia="sk-SK"/>
        </w:rPr>
        <w:t>vykonáva kontrolu cestovných výdavkov a zabezpečuje ich agendu a likvidáciu,</w:t>
      </w:r>
    </w:p>
    <w:p w:rsidR="005D7AE5"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8169D3">
        <w:rPr>
          <w:rFonts w:ascii="Times New Roman" w:eastAsia="Times New Roman" w:hAnsi="Times New Roman" w:cs="Times New Roman"/>
          <w:sz w:val="24"/>
          <w:szCs w:val="24"/>
          <w:lang w:eastAsia="sk-SK"/>
        </w:rPr>
        <w:t>vedie evidenciu všetkých úradných tlačív na škole, vedie evidenciu školských úrazov,</w:t>
      </w:r>
    </w:p>
    <w:p w:rsidR="005D7AE5"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8169D3">
        <w:rPr>
          <w:rFonts w:ascii="Times New Roman" w:eastAsia="Times New Roman" w:hAnsi="Times New Roman" w:cs="Times New Roman"/>
          <w:sz w:val="24"/>
          <w:szCs w:val="24"/>
          <w:lang w:eastAsia="sk-SK"/>
        </w:rPr>
        <w:t>kontroluje plnenie finančných povinností nájomcov nebytových priestorov voči škole,</w:t>
      </w:r>
    </w:p>
    <w:p w:rsidR="005D7AE5" w:rsidRDefault="005D7AE5" w:rsidP="00671BDB">
      <w:pPr>
        <w:pStyle w:val="Odsekzoznamu"/>
        <w:numPr>
          <w:ilvl w:val="0"/>
          <w:numId w:val="85"/>
        </w:numPr>
        <w:suppressAutoHyphens/>
        <w:spacing w:before="240" w:after="240"/>
        <w:jc w:val="both"/>
        <w:rPr>
          <w:rFonts w:ascii="Times New Roman" w:eastAsia="Times New Roman" w:hAnsi="Times New Roman" w:cs="Times New Roman"/>
          <w:sz w:val="24"/>
          <w:szCs w:val="24"/>
          <w:lang w:eastAsia="sk-SK"/>
        </w:rPr>
      </w:pPr>
      <w:r w:rsidRPr="008169D3">
        <w:rPr>
          <w:rFonts w:ascii="Times New Roman" w:eastAsia="Times New Roman" w:hAnsi="Times New Roman" w:cs="Times New Roman"/>
          <w:sz w:val="24"/>
          <w:szCs w:val="24"/>
          <w:lang w:eastAsia="sk-SK"/>
        </w:rPr>
        <w:t>ovláda prácu s PC, vykonáva evidenciu školského majetku.</w:t>
      </w:r>
    </w:p>
    <w:p w:rsidR="005D7AE5" w:rsidRPr="00EE4C61" w:rsidRDefault="005D7AE5" w:rsidP="00671BDB">
      <w:pPr>
        <w:pStyle w:val="Odsekzoznamu"/>
        <w:suppressAutoHyphens/>
        <w:spacing w:before="240" w:after="240"/>
        <w:ind w:left="1680"/>
        <w:jc w:val="both"/>
        <w:rPr>
          <w:rFonts w:ascii="Times New Roman" w:eastAsia="Times New Roman" w:hAnsi="Times New Roman" w:cs="Times New Roman"/>
          <w:sz w:val="24"/>
          <w:szCs w:val="24"/>
          <w:lang w:eastAsia="sk-SK"/>
        </w:rPr>
      </w:pPr>
    </w:p>
    <w:p w:rsidR="005D7AE5" w:rsidRPr="00DD140F" w:rsidRDefault="005D7AE5" w:rsidP="00671BDB">
      <w:pPr>
        <w:pStyle w:val="Odsekzoznamu"/>
        <w:numPr>
          <w:ilvl w:val="0"/>
          <w:numId w:val="86"/>
        </w:numPr>
        <w:suppressAutoHyphens/>
        <w:spacing w:before="120" w:after="120"/>
        <w:jc w:val="both"/>
        <w:rPr>
          <w:rFonts w:ascii="Times New Roman" w:eastAsia="Times New Roman" w:hAnsi="Times New Roman" w:cs="Times New Roman"/>
          <w:sz w:val="24"/>
          <w:szCs w:val="24"/>
          <w:lang w:eastAsia="sk-SK"/>
        </w:rPr>
      </w:pPr>
      <w:r w:rsidRPr="00DD140F">
        <w:rPr>
          <w:rFonts w:ascii="Times New Roman" w:eastAsia="Times New Roman" w:hAnsi="Times New Roman" w:cs="Times New Roman"/>
          <w:bCs/>
          <w:sz w:val="24"/>
          <w:szCs w:val="24"/>
          <w:lang w:eastAsia="sk-SK"/>
        </w:rPr>
        <w:t>Práva a povinnosti zástup</w:t>
      </w:r>
      <w:r>
        <w:rPr>
          <w:rFonts w:ascii="Times New Roman" w:eastAsia="Times New Roman" w:hAnsi="Times New Roman" w:cs="Times New Roman"/>
          <w:bCs/>
          <w:sz w:val="24"/>
          <w:szCs w:val="24"/>
          <w:lang w:eastAsia="sk-SK"/>
        </w:rPr>
        <w:t>kyne riaditeľky školy</w:t>
      </w:r>
      <w:r w:rsidRPr="00DD140F">
        <w:rPr>
          <w:rFonts w:ascii="Times New Roman" w:eastAsia="Times New Roman" w:hAnsi="Times New Roman" w:cs="Times New Roman"/>
          <w:bCs/>
          <w:sz w:val="24"/>
          <w:szCs w:val="24"/>
          <w:lang w:eastAsia="sk-SK"/>
        </w:rPr>
        <w:t>:</w:t>
      </w:r>
    </w:p>
    <w:p w:rsidR="005D7AE5" w:rsidRDefault="005D7AE5" w:rsidP="00671BDB">
      <w:pPr>
        <w:pStyle w:val="Odsekzoznamu"/>
        <w:numPr>
          <w:ilvl w:val="0"/>
          <w:numId w:val="87"/>
        </w:numPr>
        <w:suppressAutoHyphens/>
        <w:spacing w:before="100" w:beforeAutospacing="1" w:after="100" w:afterAutospacing="1"/>
        <w:jc w:val="both"/>
        <w:rPr>
          <w:rFonts w:ascii="Times New Roman" w:eastAsia="Times New Roman" w:hAnsi="Times New Roman" w:cs="Times New Roman"/>
          <w:sz w:val="24"/>
          <w:szCs w:val="24"/>
          <w:lang w:eastAsia="sk-SK"/>
        </w:rPr>
      </w:pPr>
      <w:r w:rsidRPr="00DD140F">
        <w:rPr>
          <w:rFonts w:ascii="Times New Roman" w:eastAsia="Times New Roman" w:hAnsi="Times New Roman" w:cs="Times New Roman"/>
          <w:sz w:val="24"/>
          <w:szCs w:val="24"/>
          <w:lang w:eastAsia="sk-SK"/>
        </w:rPr>
        <w:t xml:space="preserve">Zástupkyňa riaditeľky školy využíva </w:t>
      </w:r>
      <w:r>
        <w:rPr>
          <w:rFonts w:ascii="Times New Roman" w:eastAsia="Times New Roman" w:hAnsi="Times New Roman" w:cs="Times New Roman"/>
          <w:sz w:val="24"/>
          <w:szCs w:val="24"/>
          <w:lang w:eastAsia="sk-SK"/>
        </w:rPr>
        <w:t>v</w:t>
      </w:r>
      <w:r w:rsidRPr="00DD140F">
        <w:rPr>
          <w:rFonts w:ascii="Times New Roman" w:eastAsia="Times New Roman" w:hAnsi="Times New Roman" w:cs="Times New Roman"/>
          <w:sz w:val="24"/>
          <w:szCs w:val="24"/>
          <w:lang w:eastAsia="sk-SK"/>
        </w:rPr>
        <w:t xml:space="preserve"> škole všetky práva vyplývajúce zo Zákonníka práce, Pracovného poriadku a ďalších právnych predpisov. Zastupuje riaditeľ</w:t>
      </w:r>
      <w:r>
        <w:rPr>
          <w:rFonts w:ascii="Times New Roman" w:eastAsia="Times New Roman" w:hAnsi="Times New Roman" w:cs="Times New Roman"/>
          <w:sz w:val="24"/>
          <w:szCs w:val="24"/>
          <w:lang w:eastAsia="sk-SK"/>
        </w:rPr>
        <w:t>ku</w:t>
      </w:r>
      <w:r w:rsidRPr="00DD140F">
        <w:rPr>
          <w:rFonts w:ascii="Times New Roman" w:eastAsia="Times New Roman" w:hAnsi="Times New Roman" w:cs="Times New Roman"/>
          <w:sz w:val="24"/>
          <w:szCs w:val="24"/>
          <w:lang w:eastAsia="sk-SK"/>
        </w:rPr>
        <w:t xml:space="preserve"> školy v je</w:t>
      </w:r>
      <w:r>
        <w:rPr>
          <w:rFonts w:ascii="Times New Roman" w:eastAsia="Times New Roman" w:hAnsi="Times New Roman" w:cs="Times New Roman"/>
          <w:sz w:val="24"/>
          <w:szCs w:val="24"/>
          <w:lang w:eastAsia="sk-SK"/>
        </w:rPr>
        <w:t>j</w:t>
      </w:r>
      <w:r w:rsidRPr="00DD140F">
        <w:rPr>
          <w:rFonts w:ascii="Times New Roman" w:eastAsia="Times New Roman" w:hAnsi="Times New Roman" w:cs="Times New Roman"/>
          <w:sz w:val="24"/>
          <w:szCs w:val="24"/>
          <w:lang w:eastAsia="sk-SK"/>
        </w:rPr>
        <w:t xml:space="preserve"> neprítomnosti. Je člen</w:t>
      </w:r>
      <w:r>
        <w:rPr>
          <w:rFonts w:ascii="Times New Roman" w:eastAsia="Times New Roman" w:hAnsi="Times New Roman" w:cs="Times New Roman"/>
          <w:sz w:val="24"/>
          <w:szCs w:val="24"/>
          <w:lang w:eastAsia="sk-SK"/>
        </w:rPr>
        <w:t>kou</w:t>
      </w:r>
      <w:r w:rsidRPr="00DD140F">
        <w:rPr>
          <w:rFonts w:ascii="Times New Roman" w:eastAsia="Times New Roman" w:hAnsi="Times New Roman" w:cs="Times New Roman"/>
          <w:sz w:val="24"/>
          <w:szCs w:val="24"/>
          <w:lang w:eastAsia="sk-SK"/>
        </w:rPr>
        <w:t xml:space="preserve"> pedagogickej rady a člen</w:t>
      </w:r>
      <w:r>
        <w:rPr>
          <w:rFonts w:ascii="Times New Roman" w:eastAsia="Times New Roman" w:hAnsi="Times New Roman" w:cs="Times New Roman"/>
          <w:sz w:val="24"/>
          <w:szCs w:val="24"/>
          <w:lang w:eastAsia="sk-SK"/>
        </w:rPr>
        <w:t>kou</w:t>
      </w:r>
      <w:r w:rsidRPr="00DD140F">
        <w:rPr>
          <w:rFonts w:ascii="Times New Roman" w:eastAsia="Times New Roman" w:hAnsi="Times New Roman" w:cs="Times New Roman"/>
          <w:sz w:val="24"/>
          <w:szCs w:val="24"/>
          <w:lang w:eastAsia="sk-SK"/>
        </w:rPr>
        <w:t xml:space="preserve"> vedenia školy.</w:t>
      </w:r>
    </w:p>
    <w:p w:rsidR="005D7AE5" w:rsidRDefault="005D7AE5" w:rsidP="00671BDB">
      <w:pPr>
        <w:pStyle w:val="Odsekzoznamu"/>
        <w:numPr>
          <w:ilvl w:val="0"/>
          <w:numId w:val="87"/>
        </w:numPr>
        <w:suppressAutoHyphens/>
        <w:spacing w:before="100" w:beforeAutospacing="1" w:after="100" w:afterAutospacing="1"/>
        <w:jc w:val="both"/>
        <w:rPr>
          <w:rFonts w:ascii="Times New Roman" w:eastAsia="Times New Roman" w:hAnsi="Times New Roman" w:cs="Times New Roman"/>
          <w:sz w:val="24"/>
          <w:szCs w:val="24"/>
          <w:lang w:eastAsia="sk-SK"/>
        </w:rPr>
      </w:pPr>
      <w:r w:rsidRPr="00B07E52">
        <w:rPr>
          <w:rFonts w:ascii="Times New Roman" w:eastAsia="Times New Roman" w:hAnsi="Times New Roman" w:cs="Times New Roman"/>
          <w:sz w:val="24"/>
          <w:szCs w:val="24"/>
          <w:lang w:eastAsia="sk-SK"/>
        </w:rPr>
        <w:t>Z poverenia riaditeľky školy zabezpečuje úlohy pedagogicko-organizačného charakteru.</w:t>
      </w:r>
    </w:p>
    <w:p w:rsidR="005D7AE5" w:rsidRDefault="005D7AE5" w:rsidP="00671BDB">
      <w:pPr>
        <w:pStyle w:val="Odsekzoznamu"/>
        <w:numPr>
          <w:ilvl w:val="0"/>
          <w:numId w:val="87"/>
        </w:numPr>
        <w:suppressAutoHyphens/>
        <w:spacing w:before="100" w:beforeAutospacing="1" w:after="100" w:afterAutospacing="1"/>
        <w:jc w:val="both"/>
        <w:rPr>
          <w:rFonts w:ascii="Times New Roman" w:eastAsia="Times New Roman" w:hAnsi="Times New Roman" w:cs="Times New Roman"/>
          <w:sz w:val="24"/>
          <w:szCs w:val="24"/>
          <w:lang w:eastAsia="sk-SK"/>
        </w:rPr>
      </w:pPr>
      <w:r w:rsidRPr="00B07E52">
        <w:rPr>
          <w:rFonts w:ascii="Times New Roman" w:eastAsia="Times New Roman" w:hAnsi="Times New Roman" w:cs="Times New Roman"/>
          <w:sz w:val="24"/>
          <w:szCs w:val="24"/>
          <w:lang w:eastAsia="sk-SK"/>
        </w:rPr>
        <w:t xml:space="preserve">Riadi a zabezpečuje hospodárske úlohy </w:t>
      </w:r>
      <w:r>
        <w:rPr>
          <w:rFonts w:ascii="Times New Roman" w:eastAsia="Times New Roman" w:hAnsi="Times New Roman" w:cs="Times New Roman"/>
          <w:sz w:val="24"/>
          <w:szCs w:val="24"/>
          <w:lang w:eastAsia="sk-SK"/>
        </w:rPr>
        <w:t>v</w:t>
      </w:r>
      <w:r w:rsidRPr="00B07E52">
        <w:rPr>
          <w:rFonts w:ascii="Times New Roman" w:eastAsia="Times New Roman" w:hAnsi="Times New Roman" w:cs="Times New Roman"/>
          <w:sz w:val="24"/>
          <w:szCs w:val="24"/>
          <w:lang w:eastAsia="sk-SK"/>
        </w:rPr>
        <w:t xml:space="preserve"> škole. Zabezpečuje všetky organi</w:t>
      </w:r>
      <w:r>
        <w:rPr>
          <w:rFonts w:ascii="Times New Roman" w:eastAsia="Times New Roman" w:hAnsi="Times New Roman" w:cs="Times New Roman"/>
          <w:sz w:val="24"/>
          <w:szCs w:val="24"/>
          <w:lang w:eastAsia="sk-SK"/>
        </w:rPr>
        <w:t>začno–</w:t>
      </w:r>
      <w:r w:rsidRPr="00B07E52">
        <w:rPr>
          <w:rFonts w:ascii="Times New Roman" w:eastAsia="Times New Roman" w:hAnsi="Times New Roman" w:cs="Times New Roman"/>
          <w:sz w:val="24"/>
          <w:szCs w:val="24"/>
          <w:lang w:eastAsia="sk-SK"/>
        </w:rPr>
        <w:t>administratívne úlohy smerom k správnym zamestnancom školy. Kon</w:t>
      </w:r>
      <w:r>
        <w:rPr>
          <w:rFonts w:ascii="Times New Roman" w:eastAsia="Times New Roman" w:hAnsi="Times New Roman" w:cs="Times New Roman"/>
          <w:sz w:val="24"/>
          <w:szCs w:val="24"/>
          <w:lang w:eastAsia="sk-SK"/>
        </w:rPr>
        <w:t>troluje činnosť technicko–</w:t>
      </w:r>
      <w:r w:rsidRPr="00B07E52">
        <w:rPr>
          <w:rFonts w:ascii="Times New Roman" w:eastAsia="Times New Roman" w:hAnsi="Times New Roman" w:cs="Times New Roman"/>
          <w:sz w:val="24"/>
          <w:szCs w:val="24"/>
          <w:lang w:eastAsia="sk-SK"/>
        </w:rPr>
        <w:t>hospodár</w:t>
      </w:r>
      <w:r>
        <w:rPr>
          <w:rFonts w:ascii="Times New Roman" w:eastAsia="Times New Roman" w:hAnsi="Times New Roman" w:cs="Times New Roman"/>
          <w:sz w:val="24"/>
          <w:szCs w:val="24"/>
          <w:lang w:eastAsia="sk-SK"/>
        </w:rPr>
        <w:t xml:space="preserve">skych </w:t>
      </w:r>
      <w:r w:rsidRPr="00B07E52">
        <w:rPr>
          <w:rFonts w:ascii="Times New Roman" w:eastAsia="Times New Roman" w:hAnsi="Times New Roman" w:cs="Times New Roman"/>
          <w:sz w:val="24"/>
          <w:szCs w:val="24"/>
          <w:lang w:eastAsia="sk-SK"/>
        </w:rPr>
        <w:t>a prevádzkových zamestnancov školy.</w:t>
      </w:r>
    </w:p>
    <w:p w:rsidR="005D7AE5" w:rsidRDefault="005D7AE5" w:rsidP="00671BDB">
      <w:pPr>
        <w:pStyle w:val="Odsekzoznamu"/>
        <w:numPr>
          <w:ilvl w:val="0"/>
          <w:numId w:val="87"/>
        </w:numPr>
        <w:suppressAutoHyphens/>
        <w:spacing w:before="100" w:beforeAutospacing="1" w:after="100" w:afterAutospacing="1"/>
        <w:jc w:val="both"/>
        <w:rPr>
          <w:rFonts w:ascii="Times New Roman" w:eastAsia="Times New Roman" w:hAnsi="Times New Roman" w:cs="Times New Roman"/>
          <w:sz w:val="24"/>
          <w:szCs w:val="24"/>
          <w:lang w:eastAsia="sk-SK"/>
        </w:rPr>
      </w:pPr>
      <w:r w:rsidRPr="00B07E52">
        <w:rPr>
          <w:rFonts w:ascii="Times New Roman" w:eastAsia="Times New Roman" w:hAnsi="Times New Roman" w:cs="Times New Roman"/>
          <w:sz w:val="24"/>
          <w:szCs w:val="24"/>
          <w:lang w:eastAsia="sk-SK"/>
        </w:rPr>
        <w:t>Zúčastňuje sa na pedagogickom riadení školy formou vnútroškolskej kontroly sleduje ako sú plnené pedagogické a výchovné ciele.</w:t>
      </w:r>
    </w:p>
    <w:p w:rsidR="005D7AE5" w:rsidRDefault="005D7AE5" w:rsidP="00671BDB">
      <w:pPr>
        <w:pStyle w:val="Odsekzoznamu"/>
        <w:numPr>
          <w:ilvl w:val="0"/>
          <w:numId w:val="87"/>
        </w:numPr>
        <w:suppressAutoHyphens/>
        <w:spacing w:before="100" w:beforeAutospacing="1" w:after="100" w:afterAutospacing="1"/>
        <w:jc w:val="both"/>
        <w:rPr>
          <w:rFonts w:ascii="Times New Roman" w:eastAsia="Times New Roman" w:hAnsi="Times New Roman" w:cs="Times New Roman"/>
          <w:sz w:val="24"/>
          <w:szCs w:val="24"/>
          <w:lang w:eastAsia="sk-SK"/>
        </w:rPr>
      </w:pPr>
      <w:r w:rsidRPr="00B07E52">
        <w:rPr>
          <w:rFonts w:ascii="Times New Roman" w:eastAsia="Times New Roman" w:hAnsi="Times New Roman" w:cs="Times New Roman"/>
          <w:sz w:val="24"/>
          <w:szCs w:val="24"/>
          <w:lang w:eastAsia="sk-SK"/>
        </w:rPr>
        <w:t>Zúčastňuje sa hodnotení práce učiteľov a ostatných zamestnancov školy.</w:t>
      </w:r>
    </w:p>
    <w:p w:rsidR="005D7AE5" w:rsidRDefault="005D7AE5" w:rsidP="00671BDB">
      <w:pPr>
        <w:pStyle w:val="Odsekzoznamu"/>
        <w:numPr>
          <w:ilvl w:val="0"/>
          <w:numId w:val="87"/>
        </w:numPr>
        <w:suppressAutoHyphens/>
        <w:spacing w:before="100" w:beforeAutospacing="1" w:after="100" w:afterAutospacing="1"/>
        <w:jc w:val="both"/>
        <w:rPr>
          <w:rFonts w:ascii="Times New Roman" w:eastAsia="Times New Roman" w:hAnsi="Times New Roman" w:cs="Times New Roman"/>
          <w:sz w:val="24"/>
          <w:szCs w:val="24"/>
          <w:lang w:eastAsia="sk-SK"/>
        </w:rPr>
      </w:pPr>
      <w:r w:rsidRPr="00B07E52">
        <w:rPr>
          <w:rFonts w:ascii="Times New Roman" w:eastAsia="Times New Roman" w:hAnsi="Times New Roman" w:cs="Times New Roman"/>
          <w:sz w:val="24"/>
          <w:szCs w:val="24"/>
          <w:lang w:eastAsia="sk-SK"/>
        </w:rPr>
        <w:t>Zodpovedá za správne vedenie administratívy, inventára školy, fondu učebníc a školských pomôcok a potrieb.</w:t>
      </w:r>
    </w:p>
    <w:p w:rsidR="005D7AE5" w:rsidRDefault="005D7AE5" w:rsidP="00671BDB">
      <w:pPr>
        <w:pStyle w:val="Odsekzoznamu"/>
        <w:numPr>
          <w:ilvl w:val="0"/>
          <w:numId w:val="87"/>
        </w:numPr>
        <w:suppressAutoHyphens/>
        <w:spacing w:before="100" w:beforeAutospacing="1" w:after="100" w:afterAutospacing="1"/>
        <w:jc w:val="both"/>
        <w:rPr>
          <w:rFonts w:ascii="Times New Roman" w:eastAsia="Times New Roman" w:hAnsi="Times New Roman" w:cs="Times New Roman"/>
          <w:sz w:val="24"/>
          <w:szCs w:val="24"/>
          <w:lang w:eastAsia="sk-SK"/>
        </w:rPr>
      </w:pPr>
      <w:r w:rsidRPr="00B07E52">
        <w:rPr>
          <w:rFonts w:ascii="Times New Roman" w:eastAsia="Times New Roman" w:hAnsi="Times New Roman" w:cs="Times New Roman"/>
          <w:sz w:val="24"/>
          <w:szCs w:val="24"/>
          <w:lang w:eastAsia="sk-SK"/>
        </w:rPr>
        <w:t>Zostavuje predpísané štatistiky a zabezpečuje zastupovanie zamestnancov školy.</w:t>
      </w:r>
    </w:p>
    <w:p w:rsidR="005D7AE5" w:rsidRDefault="005D7AE5" w:rsidP="00671BDB">
      <w:pPr>
        <w:pStyle w:val="Odsekzoznamu"/>
        <w:numPr>
          <w:ilvl w:val="0"/>
          <w:numId w:val="87"/>
        </w:numPr>
        <w:suppressAutoHyphens/>
        <w:spacing w:before="100" w:beforeAutospacing="1" w:after="100" w:afterAutospacing="1"/>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S</w:t>
      </w:r>
      <w:r w:rsidRPr="00B07E52">
        <w:rPr>
          <w:rFonts w:ascii="Times New Roman" w:eastAsia="Times New Roman" w:hAnsi="Times New Roman" w:cs="Times New Roman"/>
          <w:sz w:val="24"/>
          <w:szCs w:val="24"/>
          <w:lang w:eastAsia="sk-SK"/>
        </w:rPr>
        <w:t>leduje čerpanie</w:t>
      </w:r>
      <w:r>
        <w:rPr>
          <w:rFonts w:ascii="Times New Roman" w:eastAsia="Times New Roman" w:hAnsi="Times New Roman" w:cs="Times New Roman"/>
          <w:sz w:val="24"/>
          <w:szCs w:val="24"/>
          <w:lang w:eastAsia="sk-SK"/>
        </w:rPr>
        <w:t xml:space="preserve"> rozpočtu školy</w:t>
      </w:r>
      <w:r w:rsidRPr="00B07E52">
        <w:rPr>
          <w:rFonts w:ascii="Times New Roman" w:eastAsia="Times New Roman" w:hAnsi="Times New Roman" w:cs="Times New Roman"/>
          <w:sz w:val="24"/>
          <w:szCs w:val="24"/>
          <w:lang w:eastAsia="sk-SK"/>
        </w:rPr>
        <w:t xml:space="preserve"> a stará sa o efektívnosť hospodárenia.</w:t>
      </w:r>
    </w:p>
    <w:p w:rsidR="005D7AE5" w:rsidRDefault="005D7AE5" w:rsidP="00671BDB">
      <w:pPr>
        <w:pStyle w:val="Odsekzoznamu"/>
        <w:numPr>
          <w:ilvl w:val="0"/>
          <w:numId w:val="87"/>
        </w:numPr>
        <w:suppressAutoHyphens/>
        <w:spacing w:before="100" w:beforeAutospacing="1" w:after="100" w:afterAutospacing="1"/>
        <w:jc w:val="both"/>
        <w:rPr>
          <w:rFonts w:ascii="Times New Roman" w:eastAsia="Times New Roman" w:hAnsi="Times New Roman" w:cs="Times New Roman"/>
          <w:sz w:val="24"/>
          <w:szCs w:val="24"/>
          <w:lang w:eastAsia="sk-SK"/>
        </w:rPr>
      </w:pPr>
      <w:r w:rsidRPr="00B07E52">
        <w:rPr>
          <w:rFonts w:ascii="Times New Roman" w:eastAsia="Times New Roman" w:hAnsi="Times New Roman" w:cs="Times New Roman"/>
          <w:sz w:val="24"/>
          <w:szCs w:val="24"/>
          <w:lang w:eastAsia="sk-SK"/>
        </w:rPr>
        <w:t>Sleduje hospodárnosť vody, energií a poruchy zariadení, </w:t>
      </w:r>
      <w:r>
        <w:rPr>
          <w:rFonts w:ascii="Times New Roman" w:eastAsia="Times New Roman" w:hAnsi="Times New Roman" w:cs="Times New Roman"/>
          <w:sz w:val="24"/>
          <w:szCs w:val="24"/>
          <w:lang w:eastAsia="sk-SK"/>
        </w:rPr>
        <w:t>a budovy školy.</w:t>
      </w:r>
    </w:p>
    <w:p w:rsidR="005D7AE5" w:rsidRDefault="005D7AE5" w:rsidP="00671BDB">
      <w:pPr>
        <w:pStyle w:val="Odsekzoznamu"/>
        <w:numPr>
          <w:ilvl w:val="0"/>
          <w:numId w:val="87"/>
        </w:numPr>
        <w:suppressAutoHyphens/>
        <w:spacing w:before="100" w:beforeAutospacing="1" w:after="100" w:afterAutospacing="1"/>
        <w:jc w:val="both"/>
        <w:rPr>
          <w:rFonts w:ascii="Times New Roman" w:eastAsia="Times New Roman" w:hAnsi="Times New Roman" w:cs="Times New Roman"/>
          <w:sz w:val="24"/>
          <w:szCs w:val="24"/>
          <w:lang w:eastAsia="sk-SK"/>
        </w:rPr>
      </w:pPr>
      <w:r w:rsidRPr="00B07E52">
        <w:rPr>
          <w:rFonts w:ascii="Times New Roman" w:eastAsia="Times New Roman" w:hAnsi="Times New Roman" w:cs="Times New Roman"/>
          <w:sz w:val="24"/>
          <w:szCs w:val="24"/>
          <w:lang w:eastAsia="sk-SK"/>
        </w:rPr>
        <w:t>Stará sa o platové záležitosti pedagogických zamestnancov, podáva návrhy na osobné príplatky, odmeny zamestnancov.</w:t>
      </w:r>
    </w:p>
    <w:p w:rsidR="005D7AE5" w:rsidRDefault="005D7AE5" w:rsidP="00671BDB">
      <w:pPr>
        <w:pStyle w:val="Odsekzoznamu"/>
        <w:numPr>
          <w:ilvl w:val="0"/>
          <w:numId w:val="87"/>
        </w:numPr>
        <w:suppressAutoHyphens/>
        <w:spacing w:before="100" w:beforeAutospacing="1" w:after="100" w:afterAutospacing="1"/>
        <w:jc w:val="both"/>
        <w:rPr>
          <w:rFonts w:ascii="Times New Roman" w:eastAsia="Times New Roman" w:hAnsi="Times New Roman" w:cs="Times New Roman"/>
          <w:sz w:val="24"/>
          <w:szCs w:val="24"/>
          <w:lang w:eastAsia="sk-SK"/>
        </w:rPr>
      </w:pPr>
      <w:r w:rsidRPr="00B07E52">
        <w:rPr>
          <w:rFonts w:ascii="Times New Roman" w:eastAsia="Times New Roman" w:hAnsi="Times New Roman" w:cs="Times New Roman"/>
          <w:sz w:val="24"/>
          <w:szCs w:val="24"/>
          <w:lang w:eastAsia="sk-SK"/>
        </w:rPr>
        <w:t>Kontroluje činnosť práce ŠKD a stará sa o odborný rast vychovávate</w:t>
      </w:r>
      <w:r w:rsidR="007D4067">
        <w:rPr>
          <w:rFonts w:ascii="Times New Roman" w:eastAsia="Times New Roman" w:hAnsi="Times New Roman" w:cs="Times New Roman"/>
          <w:sz w:val="24"/>
          <w:szCs w:val="24"/>
          <w:lang w:eastAsia="sk-SK"/>
        </w:rPr>
        <w:t>ľov</w:t>
      </w:r>
      <w:r w:rsidRPr="00B07E52">
        <w:rPr>
          <w:rFonts w:ascii="Times New Roman" w:eastAsia="Times New Roman" w:hAnsi="Times New Roman" w:cs="Times New Roman"/>
          <w:sz w:val="24"/>
          <w:szCs w:val="24"/>
          <w:lang w:eastAsia="sk-SK"/>
        </w:rPr>
        <w:t>.</w:t>
      </w:r>
    </w:p>
    <w:p w:rsidR="005D7AE5" w:rsidRDefault="005D7AE5" w:rsidP="00671BDB">
      <w:pPr>
        <w:pStyle w:val="Odsekzoznamu"/>
        <w:numPr>
          <w:ilvl w:val="0"/>
          <w:numId w:val="87"/>
        </w:numPr>
        <w:suppressAutoHyphens/>
        <w:spacing w:before="100" w:beforeAutospacing="1" w:after="100" w:afterAutospacing="1"/>
        <w:jc w:val="both"/>
        <w:rPr>
          <w:rFonts w:ascii="Times New Roman" w:eastAsia="Times New Roman" w:hAnsi="Times New Roman" w:cs="Times New Roman"/>
          <w:sz w:val="24"/>
          <w:szCs w:val="24"/>
          <w:lang w:eastAsia="sk-SK"/>
        </w:rPr>
      </w:pPr>
      <w:r w:rsidRPr="00B07E52">
        <w:rPr>
          <w:rFonts w:ascii="Times New Roman" w:eastAsia="Times New Roman" w:hAnsi="Times New Roman" w:cs="Times New Roman"/>
          <w:sz w:val="24"/>
          <w:szCs w:val="24"/>
          <w:lang w:eastAsia="sk-SK"/>
        </w:rPr>
        <w:t>Upozorňuje riaditeľ</w:t>
      </w:r>
      <w:r>
        <w:rPr>
          <w:rFonts w:ascii="Times New Roman" w:eastAsia="Times New Roman" w:hAnsi="Times New Roman" w:cs="Times New Roman"/>
          <w:sz w:val="24"/>
          <w:szCs w:val="24"/>
          <w:lang w:eastAsia="sk-SK"/>
        </w:rPr>
        <w:t>ku</w:t>
      </w:r>
      <w:r w:rsidRPr="00B07E52">
        <w:rPr>
          <w:rFonts w:ascii="Times New Roman" w:eastAsia="Times New Roman" w:hAnsi="Times New Roman" w:cs="Times New Roman"/>
          <w:sz w:val="24"/>
          <w:szCs w:val="24"/>
          <w:lang w:eastAsia="sk-SK"/>
        </w:rPr>
        <w:t xml:space="preserve"> školy na p</w:t>
      </w:r>
      <w:r>
        <w:rPr>
          <w:rFonts w:ascii="Times New Roman" w:eastAsia="Times New Roman" w:hAnsi="Times New Roman" w:cs="Times New Roman"/>
          <w:sz w:val="24"/>
          <w:szCs w:val="24"/>
          <w:lang w:eastAsia="sk-SK"/>
        </w:rPr>
        <w:t>orušovanie pracovnej disciplíny,</w:t>
      </w:r>
    </w:p>
    <w:p w:rsidR="005D7AE5" w:rsidRPr="00005CD3" w:rsidRDefault="005D7AE5" w:rsidP="00671BDB">
      <w:pPr>
        <w:pStyle w:val="Odsekzoznamu"/>
        <w:numPr>
          <w:ilvl w:val="0"/>
          <w:numId w:val="87"/>
        </w:numPr>
        <w:suppressAutoHyphens/>
        <w:spacing w:before="100" w:beforeAutospacing="1" w:after="100" w:afterAutospacing="1"/>
        <w:jc w:val="both"/>
        <w:rPr>
          <w:rFonts w:ascii="Times New Roman" w:eastAsia="Times New Roman" w:hAnsi="Times New Roman" w:cs="Times New Roman"/>
          <w:sz w:val="24"/>
          <w:szCs w:val="24"/>
          <w:lang w:eastAsia="sk-SK"/>
        </w:rPr>
      </w:pPr>
      <w:r w:rsidRPr="00005CD3">
        <w:rPr>
          <w:rFonts w:ascii="Times New Roman" w:eastAsia="Times New Roman" w:hAnsi="Times New Roman" w:cs="Times New Roman"/>
          <w:sz w:val="24"/>
          <w:szCs w:val="24"/>
          <w:lang w:eastAsia="sk-SK"/>
        </w:rPr>
        <w:t>V</w:t>
      </w:r>
      <w:r w:rsidRPr="00005CD3">
        <w:rPr>
          <w:rFonts w:ascii="Times New Roman" w:eastAsia="Times New Roman" w:hAnsi="Times New Roman" w:cs="Times New Roman"/>
          <w:bCs/>
          <w:sz w:val="24"/>
          <w:szCs w:val="24"/>
          <w:lang w:eastAsia="sk-SK"/>
        </w:rPr>
        <w:t xml:space="preserve">ykonáva hospitácie, uskutočňuje hospitačné rozbory, prijíma konkrétne opatrenia na skvalitnenie </w:t>
      </w:r>
      <w:r>
        <w:rPr>
          <w:rFonts w:ascii="Times New Roman" w:eastAsia="Times New Roman" w:hAnsi="Times New Roman" w:cs="Times New Roman"/>
          <w:bCs/>
          <w:sz w:val="24"/>
          <w:szCs w:val="24"/>
          <w:lang w:eastAsia="sk-SK"/>
        </w:rPr>
        <w:t>výchovno-vzdelávacieho procesu</w:t>
      </w:r>
      <w:r w:rsidRPr="00005CD3">
        <w:rPr>
          <w:rFonts w:ascii="Times New Roman" w:eastAsia="Times New Roman" w:hAnsi="Times New Roman" w:cs="Times New Roman"/>
          <w:bCs/>
          <w:sz w:val="24"/>
          <w:szCs w:val="24"/>
          <w:lang w:eastAsia="sk-SK"/>
        </w:rPr>
        <w:t>, vedie písomné zázna</w:t>
      </w:r>
      <w:r>
        <w:rPr>
          <w:rFonts w:ascii="Times New Roman" w:eastAsia="Times New Roman" w:hAnsi="Times New Roman" w:cs="Times New Roman"/>
          <w:bCs/>
          <w:sz w:val="24"/>
          <w:szCs w:val="24"/>
          <w:lang w:eastAsia="sk-SK"/>
        </w:rPr>
        <w:t>my.</w:t>
      </w:r>
    </w:p>
    <w:p w:rsidR="005D7AE5" w:rsidRDefault="005D7AE5" w:rsidP="00671BDB">
      <w:pPr>
        <w:pStyle w:val="Odsekzoznamu"/>
        <w:numPr>
          <w:ilvl w:val="0"/>
          <w:numId w:val="87"/>
        </w:numPr>
        <w:suppressAutoHyphens/>
        <w:spacing w:before="100" w:beforeAutospacing="1" w:after="100" w:afterAutospacing="1"/>
        <w:jc w:val="both"/>
        <w:rPr>
          <w:rFonts w:ascii="Times New Roman" w:eastAsia="Times New Roman" w:hAnsi="Times New Roman" w:cs="Times New Roman"/>
          <w:sz w:val="24"/>
          <w:szCs w:val="24"/>
          <w:lang w:eastAsia="sk-SK"/>
        </w:rPr>
      </w:pPr>
      <w:r w:rsidRPr="00346DAB">
        <w:rPr>
          <w:rFonts w:ascii="Times New Roman" w:eastAsia="Times New Roman" w:hAnsi="Times New Roman" w:cs="Times New Roman"/>
          <w:sz w:val="24"/>
          <w:szCs w:val="24"/>
          <w:lang w:eastAsia="sk-SK"/>
        </w:rPr>
        <w:t>Kontroluje dozory na chodbách a v školskej jedálni.</w:t>
      </w:r>
    </w:p>
    <w:p w:rsidR="005D7AE5" w:rsidRPr="00346DAB" w:rsidRDefault="005D7AE5" w:rsidP="00671BDB">
      <w:pPr>
        <w:pStyle w:val="Odsekzoznamu"/>
        <w:numPr>
          <w:ilvl w:val="0"/>
          <w:numId w:val="87"/>
        </w:numPr>
        <w:suppressAutoHyphens/>
        <w:spacing w:before="100" w:beforeAutospacing="1" w:after="100" w:afterAutospacing="1"/>
        <w:jc w:val="both"/>
        <w:rPr>
          <w:rFonts w:ascii="Times New Roman" w:eastAsia="Times New Roman" w:hAnsi="Times New Roman" w:cs="Times New Roman"/>
          <w:sz w:val="24"/>
          <w:szCs w:val="24"/>
          <w:lang w:eastAsia="sk-SK"/>
        </w:rPr>
      </w:pPr>
      <w:r w:rsidRPr="00346DAB">
        <w:rPr>
          <w:rFonts w:ascii="Times New Roman" w:eastAsia="Times New Roman" w:hAnsi="Times New Roman" w:cs="Times New Roman"/>
          <w:sz w:val="24"/>
          <w:szCs w:val="24"/>
          <w:lang w:eastAsia="sk-SK"/>
        </w:rPr>
        <w:t>E</w:t>
      </w:r>
      <w:r w:rsidRPr="00346DAB">
        <w:rPr>
          <w:rFonts w:ascii="Times New Roman" w:eastAsia="Times New Roman" w:hAnsi="Times New Roman" w:cs="Times New Roman"/>
          <w:bCs/>
          <w:sz w:val="24"/>
          <w:szCs w:val="24"/>
          <w:lang w:eastAsia="sk-SK"/>
        </w:rPr>
        <w:t>viduje neospravedlnenú absenciu žiakov, navrhuje opatrenia na zlepšenie, spolupracu</w:t>
      </w:r>
      <w:r>
        <w:rPr>
          <w:rFonts w:ascii="Times New Roman" w:eastAsia="Times New Roman" w:hAnsi="Times New Roman" w:cs="Times New Roman"/>
          <w:bCs/>
          <w:sz w:val="24"/>
          <w:szCs w:val="24"/>
          <w:lang w:eastAsia="sk-SK"/>
        </w:rPr>
        <w:t xml:space="preserve">je </w:t>
      </w:r>
      <w:r w:rsidRPr="00346DAB">
        <w:rPr>
          <w:rFonts w:ascii="Times New Roman" w:eastAsia="Times New Roman" w:hAnsi="Times New Roman" w:cs="Times New Roman"/>
          <w:bCs/>
          <w:sz w:val="24"/>
          <w:szCs w:val="24"/>
          <w:lang w:eastAsia="sk-SK"/>
        </w:rPr>
        <w:t>s výchovným poradcom a </w:t>
      </w:r>
      <w:r>
        <w:rPr>
          <w:rFonts w:ascii="Times New Roman" w:eastAsia="Times New Roman" w:hAnsi="Times New Roman" w:cs="Times New Roman"/>
          <w:bCs/>
          <w:sz w:val="24"/>
          <w:szCs w:val="24"/>
          <w:lang w:eastAsia="sk-SK"/>
        </w:rPr>
        <w:t>CPPPpri</w:t>
      </w:r>
      <w:r w:rsidRPr="00346DAB">
        <w:rPr>
          <w:rFonts w:ascii="Times New Roman" w:eastAsia="Times New Roman" w:hAnsi="Times New Roman" w:cs="Times New Roman"/>
          <w:bCs/>
          <w:sz w:val="24"/>
          <w:szCs w:val="24"/>
          <w:lang w:eastAsia="sk-SK"/>
        </w:rPr>
        <w:t xml:space="preserve"> psychologických vyšetre</w:t>
      </w:r>
      <w:r>
        <w:rPr>
          <w:rFonts w:ascii="Times New Roman" w:eastAsia="Times New Roman" w:hAnsi="Times New Roman" w:cs="Times New Roman"/>
          <w:bCs/>
          <w:sz w:val="24"/>
          <w:szCs w:val="24"/>
          <w:lang w:eastAsia="sk-SK"/>
        </w:rPr>
        <w:t>niach žiakov.</w:t>
      </w:r>
    </w:p>
    <w:p w:rsidR="005D7AE5" w:rsidRPr="00346DAB" w:rsidRDefault="005D7AE5" w:rsidP="00671BDB">
      <w:pPr>
        <w:pStyle w:val="Odsekzoznamu"/>
        <w:numPr>
          <w:ilvl w:val="0"/>
          <w:numId w:val="87"/>
        </w:numPr>
        <w:suppressAutoHyphens/>
        <w:spacing w:before="100" w:beforeAutospacing="1" w:after="100" w:afterAutospacing="1"/>
        <w:jc w:val="both"/>
        <w:rPr>
          <w:rFonts w:ascii="Times New Roman" w:eastAsia="Times New Roman" w:hAnsi="Times New Roman" w:cs="Times New Roman"/>
          <w:sz w:val="24"/>
          <w:szCs w:val="24"/>
          <w:lang w:eastAsia="sk-SK"/>
        </w:rPr>
      </w:pPr>
      <w:r w:rsidRPr="00346DAB">
        <w:rPr>
          <w:rFonts w:ascii="Times New Roman" w:eastAsia="Times New Roman" w:hAnsi="Times New Roman" w:cs="Times New Roman"/>
          <w:sz w:val="24"/>
          <w:szCs w:val="24"/>
          <w:lang w:eastAsia="sk-SK"/>
        </w:rPr>
        <w:t>O</w:t>
      </w:r>
      <w:r w:rsidRPr="00346DAB">
        <w:rPr>
          <w:rFonts w:ascii="Times New Roman" w:eastAsia="Times New Roman" w:hAnsi="Times New Roman" w:cs="Times New Roman"/>
          <w:bCs/>
          <w:sz w:val="24"/>
          <w:szCs w:val="24"/>
          <w:lang w:eastAsia="sk-SK"/>
        </w:rPr>
        <w:t xml:space="preserve">rganizačne zabezpečuje mimoškolskú činnosť </w:t>
      </w:r>
      <w:r>
        <w:rPr>
          <w:rFonts w:ascii="Times New Roman" w:eastAsia="Times New Roman" w:hAnsi="Times New Roman" w:cs="Times New Roman"/>
          <w:bCs/>
          <w:sz w:val="24"/>
          <w:szCs w:val="24"/>
          <w:lang w:eastAsia="sk-SK"/>
        </w:rPr>
        <w:t>(</w:t>
      </w:r>
      <w:r w:rsidRPr="00346DAB">
        <w:rPr>
          <w:rFonts w:ascii="Times New Roman" w:eastAsia="Times New Roman" w:hAnsi="Times New Roman" w:cs="Times New Roman"/>
          <w:bCs/>
          <w:sz w:val="24"/>
          <w:szCs w:val="24"/>
          <w:lang w:eastAsia="sk-SK"/>
        </w:rPr>
        <w:t>súťaže, olympiády a</w:t>
      </w:r>
      <w:r>
        <w:rPr>
          <w:rFonts w:ascii="Times New Roman" w:eastAsia="Times New Roman" w:hAnsi="Times New Roman" w:cs="Times New Roman"/>
          <w:bCs/>
          <w:sz w:val="24"/>
          <w:szCs w:val="24"/>
          <w:lang w:eastAsia="sk-SK"/>
        </w:rPr>
        <w:t> </w:t>
      </w:r>
      <w:r w:rsidRPr="00346DAB">
        <w:rPr>
          <w:rFonts w:ascii="Times New Roman" w:eastAsia="Times New Roman" w:hAnsi="Times New Roman" w:cs="Times New Roman"/>
          <w:bCs/>
          <w:sz w:val="24"/>
          <w:szCs w:val="24"/>
          <w:lang w:eastAsia="sk-SK"/>
        </w:rPr>
        <w:t>pod</w:t>
      </w:r>
      <w:r>
        <w:rPr>
          <w:rFonts w:ascii="Times New Roman" w:eastAsia="Times New Roman" w:hAnsi="Times New Roman" w:cs="Times New Roman"/>
          <w:bCs/>
          <w:sz w:val="24"/>
          <w:szCs w:val="24"/>
          <w:lang w:eastAsia="sk-SK"/>
        </w:rPr>
        <w:t>.).</w:t>
      </w:r>
    </w:p>
    <w:p w:rsidR="005D7AE5" w:rsidRPr="000624C7" w:rsidRDefault="005D7AE5" w:rsidP="00671BDB">
      <w:pPr>
        <w:pStyle w:val="Odsekzoznamu"/>
        <w:numPr>
          <w:ilvl w:val="0"/>
          <w:numId w:val="87"/>
        </w:numPr>
        <w:suppressAutoHyphens/>
        <w:spacing w:before="100" w:beforeAutospacing="1" w:after="100" w:afterAutospacing="1"/>
        <w:jc w:val="both"/>
        <w:rPr>
          <w:rFonts w:ascii="Times New Roman" w:eastAsia="Times New Roman" w:hAnsi="Times New Roman" w:cs="Times New Roman"/>
          <w:sz w:val="24"/>
          <w:szCs w:val="24"/>
          <w:lang w:eastAsia="sk-SK"/>
        </w:rPr>
      </w:pPr>
      <w:r w:rsidRPr="00346DAB">
        <w:rPr>
          <w:rFonts w:ascii="Times New Roman" w:eastAsia="Times New Roman" w:hAnsi="Times New Roman" w:cs="Times New Roman"/>
          <w:sz w:val="24"/>
          <w:szCs w:val="24"/>
          <w:lang w:eastAsia="sk-SK"/>
        </w:rPr>
        <w:t>P</w:t>
      </w:r>
      <w:r w:rsidRPr="00346DAB">
        <w:rPr>
          <w:rFonts w:ascii="Times New Roman" w:eastAsia="Times New Roman" w:hAnsi="Times New Roman" w:cs="Times New Roman"/>
          <w:bCs/>
          <w:sz w:val="24"/>
          <w:szCs w:val="24"/>
          <w:lang w:eastAsia="sk-SK"/>
        </w:rPr>
        <w:t>ripravuje a vedie v evidencii tlačivá na pedagogickú dokumentáciu a zabezpečuje ich dostatok.</w:t>
      </w:r>
    </w:p>
    <w:p w:rsidR="005D7AE5" w:rsidRPr="000624C7" w:rsidRDefault="005D7AE5" w:rsidP="00671BDB">
      <w:pPr>
        <w:pStyle w:val="Odsekzoznamu"/>
        <w:numPr>
          <w:ilvl w:val="0"/>
          <w:numId w:val="87"/>
        </w:numPr>
        <w:suppressAutoHyphens/>
        <w:spacing w:before="100" w:beforeAutospacing="1" w:after="100" w:afterAutospacing="1"/>
        <w:jc w:val="both"/>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Vykonáva hodnotenie pedagogických zamestnancov 1 x ročne, najneskôr do konca školského roku.</w:t>
      </w:r>
    </w:p>
    <w:p w:rsidR="005D7AE5" w:rsidRPr="00480027" w:rsidRDefault="005D7AE5" w:rsidP="00671BDB">
      <w:pPr>
        <w:pStyle w:val="Odsekzoznamu"/>
        <w:numPr>
          <w:ilvl w:val="0"/>
          <w:numId w:val="87"/>
        </w:numPr>
        <w:suppressAutoHyphens/>
        <w:spacing w:before="100" w:beforeAutospacing="1" w:after="100" w:afterAutospacing="1"/>
        <w:jc w:val="both"/>
        <w:rPr>
          <w:rFonts w:ascii="Times New Roman" w:eastAsia="Times New Roman" w:hAnsi="Times New Roman" w:cs="Times New Roman"/>
          <w:sz w:val="24"/>
          <w:szCs w:val="24"/>
          <w:lang w:eastAsia="sk-SK"/>
        </w:rPr>
      </w:pPr>
      <w:r>
        <w:rPr>
          <w:rFonts w:ascii="Times New Roman" w:eastAsia="Times New Roman" w:hAnsi="Times New Roman" w:cs="Times New Roman"/>
          <w:bCs/>
          <w:sz w:val="24"/>
          <w:szCs w:val="24"/>
          <w:lang w:eastAsia="sk-SK"/>
        </w:rPr>
        <w:t>Eviduje a dáva súhlas na čerpanie dovoleniek zamestnancov ZŠ.</w:t>
      </w:r>
    </w:p>
    <w:p w:rsidR="00480027" w:rsidRDefault="00480027" w:rsidP="00480027">
      <w:pPr>
        <w:suppressAutoHyphens/>
        <w:spacing w:before="100" w:beforeAutospacing="1" w:after="100" w:afterAutospacing="1"/>
        <w:jc w:val="both"/>
        <w:rPr>
          <w:rFonts w:ascii="Times New Roman" w:eastAsia="Times New Roman" w:hAnsi="Times New Roman" w:cs="Times New Roman"/>
          <w:sz w:val="24"/>
          <w:szCs w:val="24"/>
          <w:lang w:eastAsia="sk-SK"/>
        </w:rPr>
      </w:pPr>
    </w:p>
    <w:p w:rsidR="00480027" w:rsidRPr="00480027" w:rsidRDefault="00480027" w:rsidP="00480027">
      <w:pPr>
        <w:suppressAutoHyphens/>
        <w:spacing w:before="100" w:beforeAutospacing="1" w:after="100" w:afterAutospacing="1"/>
        <w:jc w:val="both"/>
        <w:rPr>
          <w:rFonts w:ascii="Times New Roman" w:eastAsia="Times New Roman" w:hAnsi="Times New Roman" w:cs="Times New Roman"/>
          <w:sz w:val="24"/>
          <w:szCs w:val="24"/>
          <w:lang w:eastAsia="sk-SK"/>
        </w:rPr>
      </w:pPr>
    </w:p>
    <w:p w:rsidR="00187EE9" w:rsidRPr="00187EE9" w:rsidRDefault="00187EE9" w:rsidP="00671BDB">
      <w:pPr>
        <w:pStyle w:val="Nadpis2"/>
        <w:numPr>
          <w:ilvl w:val="0"/>
          <w:numId w:val="86"/>
        </w:numPr>
        <w:suppressAutoHyphens/>
        <w:spacing w:before="120" w:after="120"/>
        <w:rPr>
          <w:rFonts w:eastAsia="Times New Roman"/>
          <w:lang w:eastAsia="sk-SK"/>
        </w:rPr>
      </w:pPr>
      <w:bookmarkStart w:id="64" w:name="_Toc305157514"/>
      <w:bookmarkStart w:id="65" w:name="_Toc284530718"/>
      <w:r>
        <w:rPr>
          <w:rFonts w:eastAsia="Times New Roman"/>
          <w:lang w:eastAsia="sk-SK"/>
        </w:rPr>
        <w:t>Zástupkyňa riaditeľky školy pre materskú školu</w:t>
      </w:r>
      <w:bookmarkEnd w:id="64"/>
    </w:p>
    <w:p w:rsidR="00187EE9" w:rsidRDefault="00187EE9" w:rsidP="00671BDB">
      <w:pPr>
        <w:suppressAutoHyphens/>
        <w:spacing w:after="120"/>
        <w:jc w:val="both"/>
        <w:rPr>
          <w:rFonts w:ascii="Times New Roman" w:hAnsi="Times New Roman" w:cs="Times New Roman"/>
          <w:sz w:val="24"/>
          <w:szCs w:val="24"/>
        </w:rPr>
      </w:pPr>
      <w:r w:rsidRPr="00187EE9">
        <w:rPr>
          <w:rFonts w:ascii="Times New Roman" w:hAnsi="Times New Roman" w:cs="Times New Roman"/>
          <w:sz w:val="24"/>
          <w:szCs w:val="24"/>
        </w:rPr>
        <w:t>Je priamo podriaden</w:t>
      </w:r>
      <w:r>
        <w:rPr>
          <w:rFonts w:ascii="Times New Roman" w:hAnsi="Times New Roman" w:cs="Times New Roman"/>
          <w:sz w:val="24"/>
          <w:szCs w:val="24"/>
        </w:rPr>
        <w:t>á</w:t>
      </w:r>
      <w:r w:rsidRPr="00187EE9">
        <w:rPr>
          <w:rFonts w:ascii="Times New Roman" w:hAnsi="Times New Roman" w:cs="Times New Roman"/>
          <w:sz w:val="24"/>
          <w:szCs w:val="24"/>
        </w:rPr>
        <w:t xml:space="preserve"> riaditeľ</w:t>
      </w:r>
      <w:r>
        <w:rPr>
          <w:rFonts w:ascii="Times New Roman" w:hAnsi="Times New Roman" w:cs="Times New Roman"/>
          <w:sz w:val="24"/>
          <w:szCs w:val="24"/>
        </w:rPr>
        <w:t>ke</w:t>
      </w:r>
      <w:r w:rsidRPr="00187EE9">
        <w:rPr>
          <w:rFonts w:ascii="Times New Roman" w:hAnsi="Times New Roman" w:cs="Times New Roman"/>
          <w:sz w:val="24"/>
          <w:szCs w:val="24"/>
        </w:rPr>
        <w:t xml:space="preserve"> školy. Ďalej:</w:t>
      </w:r>
    </w:p>
    <w:p w:rsidR="00187EE9" w:rsidRDefault="00187EE9" w:rsidP="00671BDB">
      <w:pPr>
        <w:pStyle w:val="Odsekzoznamu"/>
        <w:numPr>
          <w:ilvl w:val="0"/>
          <w:numId w:val="136"/>
        </w:numPr>
        <w:suppressAutoHyphens/>
        <w:spacing w:after="0"/>
        <w:jc w:val="both"/>
        <w:rPr>
          <w:rFonts w:ascii="Times New Roman" w:hAnsi="Times New Roman" w:cs="Times New Roman"/>
          <w:sz w:val="24"/>
          <w:szCs w:val="24"/>
        </w:rPr>
      </w:pPr>
      <w:r w:rsidRPr="00187EE9">
        <w:rPr>
          <w:rFonts w:ascii="Times New Roman" w:hAnsi="Times New Roman" w:cs="Times New Roman"/>
          <w:sz w:val="24"/>
          <w:szCs w:val="24"/>
        </w:rPr>
        <w:t>zodpovedá riaditeľ</w:t>
      </w:r>
      <w:r>
        <w:rPr>
          <w:rFonts w:ascii="Times New Roman" w:hAnsi="Times New Roman" w:cs="Times New Roman"/>
          <w:sz w:val="24"/>
          <w:szCs w:val="24"/>
        </w:rPr>
        <w:t>ke školy</w:t>
      </w:r>
      <w:r w:rsidRPr="00187EE9">
        <w:rPr>
          <w:rFonts w:ascii="Times New Roman" w:hAnsi="Times New Roman" w:cs="Times New Roman"/>
          <w:sz w:val="24"/>
          <w:szCs w:val="24"/>
        </w:rPr>
        <w:t xml:space="preserve"> za úroveň výchovnej činnosti v materskej škole</w:t>
      </w:r>
      <w:r w:rsidR="00BC060F">
        <w:rPr>
          <w:rFonts w:ascii="Times New Roman" w:hAnsi="Times New Roman" w:cs="Times New Roman"/>
          <w:sz w:val="24"/>
          <w:szCs w:val="24"/>
        </w:rPr>
        <w:t xml:space="preserve"> zameranej na rozvíjanie vedomostí, zručností a návykov na všestranný rozvoj osobnosti detí predškolského veku,</w:t>
      </w:r>
    </w:p>
    <w:p w:rsidR="00187EE9" w:rsidRPr="001171CF" w:rsidRDefault="00BC060F" w:rsidP="00671BDB">
      <w:pPr>
        <w:pStyle w:val="Odsekzoznamu"/>
        <w:numPr>
          <w:ilvl w:val="0"/>
          <w:numId w:val="136"/>
        </w:numPr>
        <w:suppressAutoHyphens/>
        <w:spacing w:after="0"/>
        <w:jc w:val="both"/>
        <w:rPr>
          <w:rFonts w:ascii="Times New Roman" w:hAnsi="Times New Roman" w:cs="Times New Roman"/>
          <w:sz w:val="24"/>
          <w:szCs w:val="24"/>
        </w:rPr>
      </w:pPr>
      <w:r>
        <w:rPr>
          <w:rFonts w:ascii="Times New Roman" w:hAnsi="Times New Roman" w:cs="Times New Roman"/>
          <w:sz w:val="24"/>
          <w:szCs w:val="24"/>
        </w:rPr>
        <w:t>pedagogicko-organizačné zabezpečenie</w:t>
      </w:r>
      <w:r w:rsidR="00187EE9" w:rsidRPr="001171CF">
        <w:rPr>
          <w:rFonts w:ascii="Times New Roman" w:hAnsi="Times New Roman" w:cs="Times New Roman"/>
          <w:sz w:val="24"/>
          <w:szCs w:val="24"/>
        </w:rPr>
        <w:t>výchovno-vzdelávaci</w:t>
      </w:r>
      <w:r w:rsidR="001171CF">
        <w:rPr>
          <w:rFonts w:ascii="Times New Roman" w:hAnsi="Times New Roman" w:cs="Times New Roman"/>
          <w:sz w:val="24"/>
          <w:szCs w:val="24"/>
        </w:rPr>
        <w:t>iehoprocesu</w:t>
      </w:r>
      <w:r w:rsidR="00187EE9" w:rsidRPr="001171CF">
        <w:rPr>
          <w:rFonts w:ascii="Times New Roman" w:hAnsi="Times New Roman" w:cs="Times New Roman"/>
          <w:sz w:val="24"/>
          <w:szCs w:val="24"/>
        </w:rPr>
        <w:t xml:space="preserve"> v</w:t>
      </w:r>
      <w:r w:rsidR="001171CF">
        <w:rPr>
          <w:rFonts w:ascii="Times New Roman" w:hAnsi="Times New Roman" w:cs="Times New Roman"/>
          <w:sz w:val="24"/>
          <w:szCs w:val="24"/>
        </w:rPr>
        <w:t> </w:t>
      </w:r>
      <w:r w:rsidR="00187EE9" w:rsidRPr="001171CF">
        <w:rPr>
          <w:rFonts w:ascii="Times New Roman" w:hAnsi="Times New Roman" w:cs="Times New Roman"/>
          <w:sz w:val="24"/>
          <w:szCs w:val="24"/>
        </w:rPr>
        <w:t>materskej škole, zjednocuje, koordinuje činnosť učiteliek a školníčky v MŠ,</w:t>
      </w:r>
    </w:p>
    <w:p w:rsidR="00187EE9" w:rsidRDefault="00187EE9" w:rsidP="00671BDB">
      <w:pPr>
        <w:pStyle w:val="Odsekzoznamu"/>
        <w:numPr>
          <w:ilvl w:val="0"/>
          <w:numId w:val="136"/>
        </w:numPr>
        <w:suppressAutoHyphens/>
        <w:spacing w:after="0"/>
        <w:jc w:val="both"/>
        <w:rPr>
          <w:rFonts w:ascii="Times New Roman" w:hAnsi="Times New Roman" w:cs="Times New Roman"/>
          <w:sz w:val="24"/>
          <w:szCs w:val="24"/>
        </w:rPr>
      </w:pPr>
      <w:r w:rsidRPr="00187EE9">
        <w:rPr>
          <w:rFonts w:ascii="Times New Roman" w:hAnsi="Times New Roman" w:cs="Times New Roman"/>
          <w:sz w:val="24"/>
          <w:szCs w:val="24"/>
        </w:rPr>
        <w:t xml:space="preserve">zodpovedá za účelné využitie pracovného času </w:t>
      </w:r>
      <w:r>
        <w:rPr>
          <w:rFonts w:ascii="Times New Roman" w:hAnsi="Times New Roman" w:cs="Times New Roman"/>
          <w:sz w:val="24"/>
          <w:szCs w:val="24"/>
        </w:rPr>
        <w:t>ňou</w:t>
      </w:r>
      <w:r w:rsidRPr="00187EE9">
        <w:rPr>
          <w:rFonts w:ascii="Times New Roman" w:hAnsi="Times New Roman" w:cs="Times New Roman"/>
          <w:sz w:val="24"/>
          <w:szCs w:val="24"/>
        </w:rPr>
        <w:t xml:space="preserve"> riadených zamestnancov</w:t>
      </w:r>
      <w:r>
        <w:rPr>
          <w:rFonts w:ascii="Times New Roman" w:hAnsi="Times New Roman" w:cs="Times New Roman"/>
          <w:sz w:val="24"/>
          <w:szCs w:val="24"/>
        </w:rPr>
        <w:t>,</w:t>
      </w:r>
    </w:p>
    <w:p w:rsidR="001171CF" w:rsidRPr="001171CF" w:rsidRDefault="001171CF" w:rsidP="00671BDB">
      <w:pPr>
        <w:pStyle w:val="Odsekzoznamu"/>
        <w:numPr>
          <w:ilvl w:val="0"/>
          <w:numId w:val="136"/>
        </w:numPr>
        <w:suppressAutoHyphens/>
        <w:autoSpaceDE w:val="0"/>
        <w:autoSpaceDN w:val="0"/>
        <w:adjustRightInd w:val="0"/>
        <w:spacing w:after="0"/>
        <w:jc w:val="both"/>
        <w:rPr>
          <w:rFonts w:ascii="Times New Roman" w:hAnsi="Times New Roman" w:cs="Times New Roman"/>
          <w:color w:val="000000"/>
          <w:sz w:val="24"/>
          <w:szCs w:val="24"/>
        </w:rPr>
      </w:pPr>
      <w:r w:rsidRPr="001171CF">
        <w:rPr>
          <w:rFonts w:ascii="Times New Roman" w:hAnsi="Times New Roman" w:cs="Times New Roman"/>
          <w:color w:val="000000"/>
          <w:sz w:val="24"/>
          <w:szCs w:val="24"/>
        </w:rPr>
        <w:t>kontroluje dodržiavanie pracovnej disciplíny zamestnancov a v prípade jej porušenia dáva návrh na pracovnoprávny postih</w:t>
      </w:r>
      <w:r>
        <w:rPr>
          <w:rFonts w:ascii="Times New Roman" w:hAnsi="Times New Roman" w:cs="Times New Roman"/>
          <w:color w:val="000000"/>
          <w:sz w:val="24"/>
          <w:szCs w:val="24"/>
        </w:rPr>
        <w:t>,</w:t>
      </w:r>
    </w:p>
    <w:p w:rsidR="001171CF" w:rsidRDefault="001171CF" w:rsidP="00671BDB">
      <w:pPr>
        <w:pStyle w:val="Odsekzoznamu"/>
        <w:numPr>
          <w:ilvl w:val="0"/>
          <w:numId w:val="136"/>
        </w:numPr>
        <w:suppressAutoHyphens/>
        <w:spacing w:after="0"/>
        <w:jc w:val="both"/>
        <w:rPr>
          <w:rFonts w:ascii="Times New Roman" w:hAnsi="Times New Roman" w:cs="Times New Roman"/>
          <w:sz w:val="24"/>
          <w:szCs w:val="24"/>
        </w:rPr>
      </w:pPr>
      <w:r>
        <w:rPr>
          <w:rFonts w:ascii="Times New Roman" w:hAnsi="Times New Roman" w:cs="Times New Roman"/>
          <w:sz w:val="24"/>
          <w:szCs w:val="24"/>
        </w:rPr>
        <w:t>plní si mieru výchovnej činnosti podľa platného nariadenia vlády,</w:t>
      </w:r>
    </w:p>
    <w:p w:rsidR="00187EE9" w:rsidRDefault="00187EE9" w:rsidP="00671BDB">
      <w:pPr>
        <w:pStyle w:val="Odsekzoznamu"/>
        <w:numPr>
          <w:ilvl w:val="0"/>
          <w:numId w:val="136"/>
        </w:numPr>
        <w:suppressAutoHyphens/>
        <w:spacing w:after="0"/>
        <w:jc w:val="both"/>
        <w:rPr>
          <w:rFonts w:ascii="Times New Roman" w:hAnsi="Times New Roman" w:cs="Times New Roman"/>
          <w:sz w:val="24"/>
          <w:szCs w:val="24"/>
        </w:rPr>
      </w:pPr>
      <w:r w:rsidRPr="00187EE9">
        <w:rPr>
          <w:rFonts w:ascii="Times New Roman" w:hAnsi="Times New Roman" w:cs="Times New Roman"/>
          <w:sz w:val="24"/>
          <w:szCs w:val="24"/>
        </w:rPr>
        <w:t>podľa pokynov riaditeľ</w:t>
      </w:r>
      <w:r>
        <w:rPr>
          <w:rFonts w:ascii="Times New Roman" w:hAnsi="Times New Roman" w:cs="Times New Roman"/>
          <w:sz w:val="24"/>
          <w:szCs w:val="24"/>
        </w:rPr>
        <w:t>ky</w:t>
      </w:r>
      <w:r w:rsidRPr="00187EE9">
        <w:rPr>
          <w:rFonts w:ascii="Times New Roman" w:hAnsi="Times New Roman" w:cs="Times New Roman"/>
          <w:sz w:val="24"/>
          <w:szCs w:val="24"/>
        </w:rPr>
        <w:t xml:space="preserve"> vypracováva návrh celoročného plánu práce</w:t>
      </w:r>
      <w:r>
        <w:rPr>
          <w:rFonts w:ascii="Times New Roman" w:hAnsi="Times New Roman" w:cs="Times New Roman"/>
          <w:sz w:val="24"/>
          <w:szCs w:val="24"/>
        </w:rPr>
        <w:t>,</w:t>
      </w:r>
    </w:p>
    <w:p w:rsidR="00187EE9" w:rsidRDefault="00187EE9" w:rsidP="00671BDB">
      <w:pPr>
        <w:pStyle w:val="Odsekzoznamu"/>
        <w:numPr>
          <w:ilvl w:val="0"/>
          <w:numId w:val="136"/>
        </w:numPr>
        <w:suppressAutoHyphens/>
        <w:spacing w:after="0"/>
        <w:jc w:val="both"/>
        <w:rPr>
          <w:rFonts w:ascii="Times New Roman" w:hAnsi="Times New Roman" w:cs="Times New Roman"/>
          <w:sz w:val="24"/>
          <w:szCs w:val="24"/>
        </w:rPr>
      </w:pPr>
      <w:r>
        <w:rPr>
          <w:rFonts w:ascii="Times New Roman" w:hAnsi="Times New Roman" w:cs="Times New Roman"/>
          <w:sz w:val="24"/>
          <w:szCs w:val="24"/>
        </w:rPr>
        <w:t>vypracováva Školský vzdelávací program pre materské školy ISCED 0,</w:t>
      </w:r>
    </w:p>
    <w:p w:rsidR="00187EE9" w:rsidRDefault="00187EE9" w:rsidP="00671BDB">
      <w:pPr>
        <w:pStyle w:val="Odsekzoznamu"/>
        <w:numPr>
          <w:ilvl w:val="0"/>
          <w:numId w:val="136"/>
        </w:numPr>
        <w:suppressAutoHyphens/>
        <w:spacing w:after="0"/>
        <w:jc w:val="both"/>
        <w:rPr>
          <w:rFonts w:ascii="Times New Roman" w:hAnsi="Times New Roman" w:cs="Times New Roman"/>
          <w:sz w:val="24"/>
          <w:szCs w:val="24"/>
        </w:rPr>
      </w:pPr>
      <w:r w:rsidRPr="00187EE9">
        <w:rPr>
          <w:rFonts w:ascii="Times New Roman" w:hAnsi="Times New Roman" w:cs="Times New Roman"/>
          <w:sz w:val="24"/>
          <w:szCs w:val="24"/>
        </w:rPr>
        <w:t>prerokováva s riaditeľkou školy týždennú skladbu zamestnania detí, kontroluje osobnú prípravu učiteliek na činnosť s</w:t>
      </w:r>
      <w:r>
        <w:rPr>
          <w:rFonts w:ascii="Times New Roman" w:hAnsi="Times New Roman" w:cs="Times New Roman"/>
          <w:sz w:val="24"/>
          <w:szCs w:val="24"/>
        </w:rPr>
        <w:t> </w:t>
      </w:r>
      <w:r w:rsidRPr="00187EE9">
        <w:rPr>
          <w:rFonts w:ascii="Times New Roman" w:hAnsi="Times New Roman" w:cs="Times New Roman"/>
          <w:sz w:val="24"/>
          <w:szCs w:val="24"/>
        </w:rPr>
        <w:t>deťmi</w:t>
      </w:r>
      <w:r>
        <w:rPr>
          <w:rFonts w:ascii="Times New Roman" w:hAnsi="Times New Roman" w:cs="Times New Roman"/>
          <w:sz w:val="24"/>
          <w:szCs w:val="24"/>
        </w:rPr>
        <w:t>,</w:t>
      </w:r>
    </w:p>
    <w:p w:rsidR="00187EE9" w:rsidRDefault="00187EE9" w:rsidP="00671BDB">
      <w:pPr>
        <w:pStyle w:val="Odsekzoznamu"/>
        <w:numPr>
          <w:ilvl w:val="0"/>
          <w:numId w:val="136"/>
        </w:numPr>
        <w:suppressAutoHyphens/>
        <w:spacing w:after="0"/>
        <w:jc w:val="both"/>
        <w:rPr>
          <w:rFonts w:ascii="Times New Roman" w:hAnsi="Times New Roman" w:cs="Times New Roman"/>
          <w:sz w:val="24"/>
          <w:szCs w:val="24"/>
        </w:rPr>
      </w:pPr>
      <w:r w:rsidRPr="00187EE9">
        <w:rPr>
          <w:rFonts w:ascii="Times New Roman" w:hAnsi="Times New Roman" w:cs="Times New Roman"/>
          <w:sz w:val="24"/>
          <w:szCs w:val="24"/>
        </w:rPr>
        <w:t>predkladá riaditeľ</w:t>
      </w:r>
      <w:r>
        <w:rPr>
          <w:rFonts w:ascii="Times New Roman" w:hAnsi="Times New Roman" w:cs="Times New Roman"/>
          <w:sz w:val="24"/>
          <w:szCs w:val="24"/>
        </w:rPr>
        <w:t>ke</w:t>
      </w:r>
      <w:r w:rsidRPr="00187EE9">
        <w:rPr>
          <w:rFonts w:ascii="Times New Roman" w:hAnsi="Times New Roman" w:cs="Times New Roman"/>
          <w:sz w:val="24"/>
          <w:szCs w:val="24"/>
        </w:rPr>
        <w:t xml:space="preserve"> školy požiadavky na rozpočet a návrh materiálneho vybavenia MŠ</w:t>
      </w:r>
      <w:r>
        <w:rPr>
          <w:rFonts w:ascii="Times New Roman" w:hAnsi="Times New Roman" w:cs="Times New Roman"/>
          <w:sz w:val="24"/>
          <w:szCs w:val="24"/>
        </w:rPr>
        <w:t>,</w:t>
      </w:r>
    </w:p>
    <w:p w:rsidR="00BC060F" w:rsidRDefault="00187EE9" w:rsidP="00671BDB">
      <w:pPr>
        <w:pStyle w:val="Odsekzoznamu"/>
        <w:numPr>
          <w:ilvl w:val="0"/>
          <w:numId w:val="136"/>
        </w:numPr>
        <w:suppressAutoHyphens/>
        <w:spacing w:after="0"/>
        <w:jc w:val="both"/>
        <w:rPr>
          <w:rFonts w:ascii="Times New Roman" w:hAnsi="Times New Roman" w:cs="Times New Roman"/>
          <w:sz w:val="24"/>
          <w:szCs w:val="24"/>
        </w:rPr>
      </w:pPr>
      <w:r w:rsidRPr="001171CF">
        <w:rPr>
          <w:rFonts w:ascii="Times New Roman" w:hAnsi="Times New Roman" w:cs="Times New Roman"/>
          <w:sz w:val="24"/>
          <w:szCs w:val="24"/>
        </w:rPr>
        <w:t>zabezpečuje jednotné vedenie pedagogickej dokumentácie MŠ, robí bežné administratívne práce, ktoré súvisia s jej riadiacou činnosťou</w:t>
      </w:r>
      <w:r w:rsidR="00BC060F" w:rsidRPr="001171CF">
        <w:rPr>
          <w:rFonts w:ascii="Times New Roman" w:hAnsi="Times New Roman" w:cs="Times New Roman"/>
          <w:sz w:val="24"/>
          <w:szCs w:val="24"/>
        </w:rPr>
        <w:t>,</w:t>
      </w:r>
    </w:p>
    <w:p w:rsidR="004527BB" w:rsidRPr="004527BB" w:rsidRDefault="00BC060F" w:rsidP="00671BDB">
      <w:pPr>
        <w:pStyle w:val="Odsekzoznamu"/>
        <w:numPr>
          <w:ilvl w:val="0"/>
          <w:numId w:val="136"/>
        </w:numPr>
        <w:suppressAutoHyphens/>
        <w:spacing w:after="0"/>
        <w:jc w:val="both"/>
        <w:rPr>
          <w:rFonts w:ascii="Times New Roman" w:hAnsi="Times New Roman" w:cs="Times New Roman"/>
          <w:sz w:val="24"/>
          <w:szCs w:val="24"/>
        </w:rPr>
      </w:pPr>
      <w:r w:rsidRPr="001171CF">
        <w:rPr>
          <w:rFonts w:ascii="Times New Roman" w:hAnsi="Times New Roman" w:cs="Times New Roman"/>
          <w:color w:val="000000"/>
          <w:sz w:val="24"/>
          <w:szCs w:val="24"/>
        </w:rPr>
        <w:t>je oprávnená určovať a ukladať podriadeným zamestnancom pracovné úlohy, organizovať, riadiť a kontrolovať ich prácu a dávať im na tento účel závä</w:t>
      </w:r>
      <w:r w:rsidR="001171CF">
        <w:rPr>
          <w:rFonts w:ascii="Times New Roman" w:hAnsi="Times New Roman" w:cs="Times New Roman"/>
          <w:color w:val="000000"/>
          <w:sz w:val="24"/>
          <w:szCs w:val="24"/>
        </w:rPr>
        <w:t>z</w:t>
      </w:r>
      <w:r w:rsidRPr="001171CF">
        <w:rPr>
          <w:rFonts w:ascii="Times New Roman" w:hAnsi="Times New Roman" w:cs="Times New Roman"/>
          <w:color w:val="000000"/>
          <w:sz w:val="24"/>
          <w:szCs w:val="24"/>
        </w:rPr>
        <w:t>né pokyny v súlade s pokynmi riaditeľ</w:t>
      </w:r>
      <w:r w:rsidR="001171CF">
        <w:rPr>
          <w:rFonts w:ascii="Times New Roman" w:hAnsi="Times New Roman" w:cs="Times New Roman"/>
          <w:color w:val="000000"/>
          <w:sz w:val="24"/>
          <w:szCs w:val="24"/>
        </w:rPr>
        <w:t>ky</w:t>
      </w:r>
      <w:r w:rsidRPr="001171CF">
        <w:rPr>
          <w:rFonts w:ascii="Times New Roman" w:hAnsi="Times New Roman" w:cs="Times New Roman"/>
          <w:color w:val="000000"/>
          <w:sz w:val="24"/>
          <w:szCs w:val="24"/>
        </w:rPr>
        <w:t xml:space="preserve"> školy a platnými predpismi</w:t>
      </w:r>
      <w:r w:rsidR="004527BB">
        <w:rPr>
          <w:rFonts w:ascii="Times New Roman" w:hAnsi="Times New Roman" w:cs="Times New Roman"/>
          <w:color w:val="000000"/>
          <w:sz w:val="24"/>
          <w:szCs w:val="24"/>
        </w:rPr>
        <w:t>,</w:t>
      </w:r>
    </w:p>
    <w:p w:rsidR="004527BB" w:rsidRPr="004527BB" w:rsidRDefault="004527BB" w:rsidP="00671BDB">
      <w:pPr>
        <w:pStyle w:val="Odsekzoznamu"/>
        <w:numPr>
          <w:ilvl w:val="0"/>
          <w:numId w:val="136"/>
        </w:numPr>
        <w:suppressAutoHyphens/>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navrhuje </w:t>
      </w:r>
      <w:r w:rsidR="00BC060F" w:rsidRPr="004527BB">
        <w:rPr>
          <w:rFonts w:ascii="Times New Roman" w:hAnsi="Times New Roman" w:cs="Times New Roman"/>
          <w:color w:val="000000"/>
          <w:sz w:val="24"/>
          <w:szCs w:val="24"/>
        </w:rPr>
        <w:t>pracovnú náplň zamestnancov MŠ, čerpanie náhradného voľna a dovolenky v čase vedľajších prázdnin</w:t>
      </w:r>
      <w:r>
        <w:rPr>
          <w:rFonts w:ascii="Times New Roman" w:hAnsi="Times New Roman" w:cs="Times New Roman"/>
          <w:color w:val="000000"/>
          <w:sz w:val="24"/>
          <w:szCs w:val="24"/>
        </w:rPr>
        <w:t>,</w:t>
      </w:r>
    </w:p>
    <w:p w:rsidR="004527BB" w:rsidRPr="004527BB" w:rsidRDefault="00BC060F" w:rsidP="00671BDB">
      <w:pPr>
        <w:pStyle w:val="Odsekzoznamu"/>
        <w:numPr>
          <w:ilvl w:val="0"/>
          <w:numId w:val="136"/>
        </w:numPr>
        <w:suppressAutoHyphens/>
        <w:spacing w:after="0"/>
        <w:jc w:val="both"/>
        <w:rPr>
          <w:rFonts w:ascii="Times New Roman" w:hAnsi="Times New Roman" w:cs="Times New Roman"/>
          <w:sz w:val="24"/>
          <w:szCs w:val="24"/>
        </w:rPr>
      </w:pPr>
      <w:r w:rsidRPr="004527BB">
        <w:rPr>
          <w:rFonts w:ascii="Times New Roman" w:hAnsi="Times New Roman" w:cs="Times New Roman"/>
          <w:color w:val="000000"/>
          <w:sz w:val="24"/>
          <w:szCs w:val="24"/>
        </w:rPr>
        <w:t xml:space="preserve"> navrhuje osobný príplatok a odmenu pre zamestnancov MŠ</w:t>
      </w:r>
      <w:r w:rsidR="004527BB">
        <w:rPr>
          <w:rFonts w:ascii="Times New Roman" w:hAnsi="Times New Roman" w:cs="Times New Roman"/>
          <w:color w:val="000000"/>
          <w:sz w:val="24"/>
          <w:szCs w:val="24"/>
        </w:rPr>
        <w:t>,</w:t>
      </w:r>
    </w:p>
    <w:p w:rsidR="004527BB" w:rsidRPr="004527BB" w:rsidRDefault="00BC060F" w:rsidP="00671BDB">
      <w:pPr>
        <w:pStyle w:val="Odsekzoznamu"/>
        <w:numPr>
          <w:ilvl w:val="0"/>
          <w:numId w:val="136"/>
        </w:numPr>
        <w:suppressAutoHyphens/>
        <w:spacing w:after="0"/>
        <w:jc w:val="both"/>
        <w:rPr>
          <w:rFonts w:ascii="Times New Roman" w:hAnsi="Times New Roman" w:cs="Times New Roman"/>
          <w:sz w:val="24"/>
          <w:szCs w:val="24"/>
        </w:rPr>
      </w:pPr>
      <w:r w:rsidRPr="004527BB">
        <w:rPr>
          <w:rFonts w:ascii="Times New Roman" w:hAnsi="Times New Roman" w:cs="Times New Roman"/>
          <w:color w:val="000000"/>
          <w:sz w:val="24"/>
          <w:szCs w:val="24"/>
        </w:rPr>
        <w:t xml:space="preserve"> poskytuje odbornú a metodickú pomoc učiteľkám v rámci hospitačnej činnosti, zovšeobecňuje a formuluje konkrétne závery</w:t>
      </w:r>
      <w:r w:rsidR="004527BB">
        <w:rPr>
          <w:rFonts w:ascii="Times New Roman" w:hAnsi="Times New Roman" w:cs="Times New Roman"/>
          <w:color w:val="000000"/>
          <w:sz w:val="24"/>
          <w:szCs w:val="24"/>
        </w:rPr>
        <w:t>,</w:t>
      </w:r>
    </w:p>
    <w:p w:rsidR="004527BB" w:rsidRPr="004527BB" w:rsidRDefault="00BC060F" w:rsidP="00671BDB">
      <w:pPr>
        <w:pStyle w:val="Odsekzoznamu"/>
        <w:numPr>
          <w:ilvl w:val="0"/>
          <w:numId w:val="136"/>
        </w:numPr>
        <w:suppressAutoHyphens/>
        <w:spacing w:after="0"/>
        <w:jc w:val="both"/>
        <w:rPr>
          <w:rFonts w:ascii="Times New Roman" w:hAnsi="Times New Roman" w:cs="Times New Roman"/>
          <w:sz w:val="24"/>
          <w:szCs w:val="24"/>
        </w:rPr>
      </w:pPr>
      <w:r w:rsidRPr="004527BB">
        <w:rPr>
          <w:rFonts w:ascii="Times New Roman" w:hAnsi="Times New Roman" w:cs="Times New Roman"/>
          <w:color w:val="000000"/>
          <w:sz w:val="24"/>
          <w:szCs w:val="24"/>
        </w:rPr>
        <w:t xml:space="preserve"> zodpovedá za riadne hospodárenie so zvereným majetkom, za jeho zabezpečenie proti odcudzeniu, príp. znehodnoteniu</w:t>
      </w:r>
      <w:r w:rsidR="004527BB">
        <w:rPr>
          <w:rFonts w:ascii="Times New Roman" w:hAnsi="Times New Roman" w:cs="Times New Roman"/>
          <w:color w:val="000000"/>
          <w:sz w:val="24"/>
          <w:szCs w:val="24"/>
        </w:rPr>
        <w:t>,</w:t>
      </w:r>
    </w:p>
    <w:p w:rsidR="004527BB" w:rsidRPr="004527BB" w:rsidRDefault="00BC060F" w:rsidP="00671BDB">
      <w:pPr>
        <w:pStyle w:val="Odsekzoznamu"/>
        <w:numPr>
          <w:ilvl w:val="0"/>
          <w:numId w:val="136"/>
        </w:numPr>
        <w:suppressAutoHyphens/>
        <w:spacing w:after="0"/>
        <w:jc w:val="both"/>
        <w:rPr>
          <w:rFonts w:ascii="Times New Roman" w:hAnsi="Times New Roman" w:cs="Times New Roman"/>
          <w:sz w:val="24"/>
          <w:szCs w:val="24"/>
        </w:rPr>
      </w:pPr>
      <w:r w:rsidRPr="004527BB">
        <w:rPr>
          <w:rFonts w:ascii="Times New Roman" w:hAnsi="Times New Roman" w:cs="Times New Roman"/>
          <w:color w:val="000000"/>
          <w:sz w:val="24"/>
          <w:szCs w:val="24"/>
        </w:rPr>
        <w:t xml:space="preserve"> vytvára priaznivé pracovné podmienky, zaisťuje bezpečnosť a ochranu zdravia pri práci a hygienické podmienky pre deti aj zamestnancov</w:t>
      </w:r>
      <w:r w:rsidR="004527BB">
        <w:rPr>
          <w:rFonts w:ascii="Times New Roman" w:hAnsi="Times New Roman" w:cs="Times New Roman"/>
          <w:color w:val="000000"/>
          <w:sz w:val="24"/>
          <w:szCs w:val="24"/>
        </w:rPr>
        <w:t>,</w:t>
      </w:r>
    </w:p>
    <w:p w:rsidR="004527BB" w:rsidRPr="004527BB" w:rsidRDefault="00BC060F" w:rsidP="00671BDB">
      <w:pPr>
        <w:pStyle w:val="Odsekzoznamu"/>
        <w:numPr>
          <w:ilvl w:val="0"/>
          <w:numId w:val="136"/>
        </w:numPr>
        <w:suppressAutoHyphens/>
        <w:spacing w:after="0"/>
        <w:jc w:val="both"/>
        <w:rPr>
          <w:rFonts w:ascii="Times New Roman" w:hAnsi="Times New Roman" w:cs="Times New Roman"/>
          <w:sz w:val="24"/>
          <w:szCs w:val="24"/>
        </w:rPr>
      </w:pPr>
      <w:r w:rsidRPr="004527BB">
        <w:rPr>
          <w:rFonts w:ascii="Times New Roman" w:hAnsi="Times New Roman" w:cs="Times New Roman"/>
          <w:color w:val="000000"/>
          <w:sz w:val="24"/>
          <w:szCs w:val="24"/>
        </w:rPr>
        <w:t xml:space="preserve"> pripravuje plán práce MŠ, pravidelne kontroluje jeho plnenie a predkladá jeho komplexné zhodnotenie riaditeľ</w:t>
      </w:r>
      <w:r w:rsidR="004527BB">
        <w:rPr>
          <w:rFonts w:ascii="Times New Roman" w:hAnsi="Times New Roman" w:cs="Times New Roman"/>
          <w:color w:val="000000"/>
          <w:sz w:val="24"/>
          <w:szCs w:val="24"/>
        </w:rPr>
        <w:t>ke</w:t>
      </w:r>
      <w:r w:rsidRPr="004527BB">
        <w:rPr>
          <w:rFonts w:ascii="Times New Roman" w:hAnsi="Times New Roman" w:cs="Times New Roman"/>
          <w:color w:val="000000"/>
          <w:sz w:val="24"/>
          <w:szCs w:val="24"/>
        </w:rPr>
        <w:t xml:space="preserve"> školy, taktiež podáva správu o výchovno-vzdelávacích výsledkoch MŠ</w:t>
      </w:r>
      <w:r w:rsidR="004527BB">
        <w:rPr>
          <w:rFonts w:ascii="Times New Roman" w:hAnsi="Times New Roman" w:cs="Times New Roman"/>
          <w:color w:val="000000"/>
          <w:sz w:val="24"/>
          <w:szCs w:val="24"/>
        </w:rPr>
        <w:t>,</w:t>
      </w:r>
    </w:p>
    <w:p w:rsidR="004527BB" w:rsidRPr="004527BB" w:rsidRDefault="00BC060F" w:rsidP="00671BDB">
      <w:pPr>
        <w:pStyle w:val="Odsekzoznamu"/>
        <w:numPr>
          <w:ilvl w:val="0"/>
          <w:numId w:val="136"/>
        </w:numPr>
        <w:suppressAutoHyphens/>
        <w:spacing w:after="0"/>
        <w:jc w:val="both"/>
        <w:rPr>
          <w:rFonts w:ascii="Times New Roman" w:hAnsi="Times New Roman" w:cs="Times New Roman"/>
          <w:sz w:val="24"/>
          <w:szCs w:val="24"/>
        </w:rPr>
      </w:pPr>
      <w:r w:rsidRPr="004527BB">
        <w:rPr>
          <w:rFonts w:ascii="Times New Roman" w:hAnsi="Times New Roman" w:cs="Times New Roman"/>
          <w:color w:val="000000"/>
          <w:sz w:val="24"/>
          <w:szCs w:val="24"/>
        </w:rPr>
        <w:t xml:space="preserve"> zodpovedá za kvalitné vedenie ostatnej dokumentácie v zmysle platných legislatívnych noriem</w:t>
      </w:r>
      <w:r w:rsidR="004527BB">
        <w:rPr>
          <w:rFonts w:ascii="Times New Roman" w:hAnsi="Times New Roman" w:cs="Times New Roman"/>
          <w:color w:val="000000"/>
          <w:sz w:val="24"/>
          <w:szCs w:val="24"/>
        </w:rPr>
        <w:t>,</w:t>
      </w:r>
    </w:p>
    <w:p w:rsidR="004527BB" w:rsidRPr="004527BB" w:rsidRDefault="00BC060F" w:rsidP="00671BDB">
      <w:pPr>
        <w:pStyle w:val="Odsekzoznamu"/>
        <w:numPr>
          <w:ilvl w:val="0"/>
          <w:numId w:val="136"/>
        </w:numPr>
        <w:suppressAutoHyphens/>
        <w:spacing w:after="0"/>
        <w:jc w:val="both"/>
        <w:rPr>
          <w:rFonts w:ascii="Times New Roman" w:hAnsi="Times New Roman" w:cs="Times New Roman"/>
          <w:sz w:val="24"/>
          <w:szCs w:val="24"/>
        </w:rPr>
      </w:pPr>
      <w:r w:rsidRPr="004527BB">
        <w:rPr>
          <w:rFonts w:ascii="Times New Roman" w:hAnsi="Times New Roman" w:cs="Times New Roman"/>
          <w:color w:val="000000"/>
          <w:sz w:val="24"/>
          <w:szCs w:val="24"/>
        </w:rPr>
        <w:t xml:space="preserve"> predkladá návrh na prijatie detí do MŠ, ako aj na prijatie zdravotne postihnutého dieťaťa a na prijatie detí nad stanovený počet, na prerušenie dochádzky dieťaťa na dohodnutý čas a na ukončenie dochádzky dieťaťa z dôvodu opakovaného porušenia vnútorného poriadku MŠ, informuje o všetkom riaditeľ</w:t>
      </w:r>
      <w:r w:rsidR="004527BB">
        <w:rPr>
          <w:rFonts w:ascii="Times New Roman" w:hAnsi="Times New Roman" w:cs="Times New Roman"/>
          <w:color w:val="000000"/>
          <w:sz w:val="24"/>
          <w:szCs w:val="24"/>
        </w:rPr>
        <w:t>ku</w:t>
      </w:r>
      <w:r w:rsidRPr="004527BB">
        <w:rPr>
          <w:rFonts w:ascii="Times New Roman" w:hAnsi="Times New Roman" w:cs="Times New Roman"/>
          <w:color w:val="000000"/>
          <w:sz w:val="24"/>
          <w:szCs w:val="24"/>
        </w:rPr>
        <w:t xml:space="preserve"> školy</w:t>
      </w:r>
      <w:r w:rsidR="004527BB">
        <w:rPr>
          <w:rFonts w:ascii="Times New Roman" w:hAnsi="Times New Roman" w:cs="Times New Roman"/>
          <w:color w:val="000000"/>
          <w:sz w:val="24"/>
          <w:szCs w:val="24"/>
        </w:rPr>
        <w:t>,</w:t>
      </w:r>
    </w:p>
    <w:p w:rsidR="004527BB" w:rsidRPr="004527BB" w:rsidRDefault="00BC060F" w:rsidP="00671BDB">
      <w:pPr>
        <w:pStyle w:val="Odsekzoznamu"/>
        <w:numPr>
          <w:ilvl w:val="0"/>
          <w:numId w:val="136"/>
        </w:numPr>
        <w:suppressAutoHyphens/>
        <w:spacing w:after="0"/>
        <w:jc w:val="both"/>
        <w:rPr>
          <w:rFonts w:ascii="Times New Roman" w:hAnsi="Times New Roman" w:cs="Times New Roman"/>
          <w:sz w:val="24"/>
          <w:szCs w:val="24"/>
        </w:rPr>
      </w:pPr>
      <w:r w:rsidRPr="004527BB">
        <w:rPr>
          <w:rFonts w:ascii="Times New Roman" w:hAnsi="Times New Roman" w:cs="Times New Roman"/>
          <w:color w:val="000000"/>
          <w:sz w:val="24"/>
          <w:szCs w:val="24"/>
        </w:rPr>
        <w:t xml:space="preserve"> prerokuje čas prevádzky, alebo prerušenie či obmedzenie </w:t>
      </w:r>
      <w:r w:rsidR="004527BB">
        <w:rPr>
          <w:rFonts w:ascii="Times New Roman" w:hAnsi="Times New Roman" w:cs="Times New Roman"/>
          <w:color w:val="000000"/>
          <w:sz w:val="24"/>
          <w:szCs w:val="24"/>
        </w:rPr>
        <w:t xml:space="preserve">činnosti MŠ </w:t>
      </w:r>
      <w:r w:rsidRPr="004527BB">
        <w:rPr>
          <w:rFonts w:ascii="Times New Roman" w:hAnsi="Times New Roman" w:cs="Times New Roman"/>
          <w:color w:val="000000"/>
          <w:sz w:val="24"/>
          <w:szCs w:val="24"/>
        </w:rPr>
        <w:t>počas školských prázdnin s riaditeľ</w:t>
      </w:r>
      <w:r w:rsidR="004527BB">
        <w:rPr>
          <w:rFonts w:ascii="Times New Roman" w:hAnsi="Times New Roman" w:cs="Times New Roman"/>
          <w:color w:val="000000"/>
          <w:sz w:val="24"/>
          <w:szCs w:val="24"/>
        </w:rPr>
        <w:t>kou</w:t>
      </w:r>
      <w:r w:rsidRPr="004527BB">
        <w:rPr>
          <w:rFonts w:ascii="Times New Roman" w:hAnsi="Times New Roman" w:cs="Times New Roman"/>
          <w:color w:val="000000"/>
          <w:sz w:val="24"/>
          <w:szCs w:val="24"/>
        </w:rPr>
        <w:t xml:space="preserve"> školy</w:t>
      </w:r>
      <w:r w:rsidR="004527BB">
        <w:rPr>
          <w:rFonts w:ascii="Times New Roman" w:hAnsi="Times New Roman" w:cs="Times New Roman"/>
          <w:color w:val="000000"/>
          <w:sz w:val="24"/>
          <w:szCs w:val="24"/>
        </w:rPr>
        <w:t>,</w:t>
      </w:r>
    </w:p>
    <w:p w:rsidR="00BC060F" w:rsidRPr="004527BB" w:rsidRDefault="00BC060F" w:rsidP="00671BDB">
      <w:pPr>
        <w:pStyle w:val="Odsekzoznamu"/>
        <w:numPr>
          <w:ilvl w:val="0"/>
          <w:numId w:val="136"/>
        </w:numPr>
        <w:suppressAutoHyphens/>
        <w:spacing w:after="0"/>
        <w:jc w:val="both"/>
        <w:rPr>
          <w:rFonts w:ascii="Times New Roman" w:hAnsi="Times New Roman" w:cs="Times New Roman"/>
          <w:sz w:val="24"/>
          <w:szCs w:val="24"/>
        </w:rPr>
      </w:pPr>
      <w:r w:rsidRPr="004527BB">
        <w:rPr>
          <w:rFonts w:ascii="Times New Roman" w:hAnsi="Times New Roman" w:cs="Times New Roman"/>
          <w:color w:val="000000"/>
          <w:sz w:val="24"/>
          <w:szCs w:val="24"/>
        </w:rPr>
        <w:t>rodičom poskytuje odborné konzultácie o výchove detí</w:t>
      </w:r>
      <w:r w:rsidR="004527BB">
        <w:rPr>
          <w:rFonts w:ascii="Times New Roman" w:hAnsi="Times New Roman" w:cs="Times New Roman"/>
          <w:color w:val="000000"/>
          <w:sz w:val="24"/>
          <w:szCs w:val="24"/>
        </w:rPr>
        <w:t>,</w:t>
      </w:r>
    </w:p>
    <w:p w:rsidR="00BC060F" w:rsidRPr="004527BB" w:rsidRDefault="004527BB" w:rsidP="00671BDB">
      <w:pPr>
        <w:pStyle w:val="Odsekzoznamu"/>
        <w:numPr>
          <w:ilvl w:val="0"/>
          <w:numId w:val="136"/>
        </w:numPr>
        <w:suppressAutoHyphens/>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zaujíma </w:t>
      </w:r>
      <w:r w:rsidR="00BC060F" w:rsidRPr="004527BB">
        <w:rPr>
          <w:rFonts w:ascii="Times New Roman" w:hAnsi="Times New Roman" w:cs="Times New Roman"/>
          <w:color w:val="000000"/>
          <w:sz w:val="24"/>
          <w:szCs w:val="24"/>
        </w:rPr>
        <w:t xml:space="preserve">objektívne stanovisko k riešeniu prípadných sťažností, overuje ich opodstatnenosť, </w:t>
      </w:r>
    </w:p>
    <w:p w:rsidR="004527BB" w:rsidRPr="004527BB" w:rsidRDefault="00BC060F" w:rsidP="00671BDB">
      <w:pPr>
        <w:pStyle w:val="Odsekzoznamu"/>
        <w:numPr>
          <w:ilvl w:val="0"/>
          <w:numId w:val="136"/>
        </w:numPr>
        <w:suppressAutoHyphens/>
        <w:spacing w:after="0"/>
        <w:jc w:val="both"/>
        <w:rPr>
          <w:rFonts w:ascii="Times New Roman" w:hAnsi="Times New Roman" w:cs="Times New Roman"/>
          <w:sz w:val="24"/>
          <w:szCs w:val="24"/>
        </w:rPr>
      </w:pPr>
      <w:r w:rsidRPr="004527BB">
        <w:rPr>
          <w:rFonts w:ascii="Times New Roman" w:hAnsi="Times New Roman" w:cs="Times New Roman"/>
          <w:color w:val="000000"/>
          <w:sz w:val="24"/>
          <w:szCs w:val="24"/>
        </w:rPr>
        <w:t>pripravuje podklady a návrhy na riešenie za svoj úsek</w:t>
      </w:r>
      <w:r w:rsidR="004527BB">
        <w:rPr>
          <w:rFonts w:ascii="Times New Roman" w:hAnsi="Times New Roman" w:cs="Times New Roman"/>
          <w:color w:val="000000"/>
          <w:sz w:val="24"/>
          <w:szCs w:val="24"/>
        </w:rPr>
        <w:t>,</w:t>
      </w:r>
    </w:p>
    <w:p w:rsidR="004527BB" w:rsidRPr="004527BB" w:rsidRDefault="004527BB" w:rsidP="00671BDB">
      <w:pPr>
        <w:pStyle w:val="Odsekzoznamu"/>
        <w:numPr>
          <w:ilvl w:val="0"/>
          <w:numId w:val="136"/>
        </w:numPr>
        <w:suppressAutoHyphens/>
        <w:spacing w:after="0"/>
        <w:jc w:val="both"/>
        <w:rPr>
          <w:rFonts w:ascii="Times New Roman" w:hAnsi="Times New Roman" w:cs="Times New Roman"/>
          <w:sz w:val="24"/>
          <w:szCs w:val="24"/>
        </w:rPr>
      </w:pPr>
      <w:r>
        <w:rPr>
          <w:rFonts w:ascii="Times New Roman" w:hAnsi="Times New Roman" w:cs="Times New Roman"/>
          <w:color w:val="000000"/>
          <w:sz w:val="24"/>
          <w:szCs w:val="24"/>
        </w:rPr>
        <w:t xml:space="preserve">navrhuje </w:t>
      </w:r>
      <w:r w:rsidR="00BC060F" w:rsidRPr="004527BB">
        <w:rPr>
          <w:rFonts w:ascii="Times New Roman" w:hAnsi="Times New Roman" w:cs="Times New Roman"/>
          <w:color w:val="000000"/>
          <w:sz w:val="24"/>
          <w:szCs w:val="24"/>
        </w:rPr>
        <w:t xml:space="preserve"> plán dovoleniek</w:t>
      </w:r>
      <w:r>
        <w:rPr>
          <w:rFonts w:ascii="Times New Roman" w:hAnsi="Times New Roman" w:cs="Times New Roman"/>
          <w:color w:val="000000"/>
          <w:sz w:val="24"/>
          <w:szCs w:val="24"/>
        </w:rPr>
        <w:t>,</w:t>
      </w:r>
    </w:p>
    <w:p w:rsidR="00BC060F" w:rsidRPr="004527BB" w:rsidRDefault="004527BB" w:rsidP="00671BDB">
      <w:pPr>
        <w:pStyle w:val="Odsekzoznamu"/>
        <w:numPr>
          <w:ilvl w:val="0"/>
          <w:numId w:val="136"/>
        </w:numPr>
        <w:suppressAutoHyphens/>
        <w:spacing w:after="0"/>
        <w:jc w:val="both"/>
        <w:rPr>
          <w:rFonts w:ascii="Times New Roman" w:hAnsi="Times New Roman" w:cs="Times New Roman"/>
          <w:sz w:val="24"/>
          <w:szCs w:val="24"/>
        </w:rPr>
      </w:pPr>
      <w:r>
        <w:rPr>
          <w:rFonts w:ascii="Times New Roman" w:hAnsi="Times New Roman" w:cs="Times New Roman"/>
          <w:color w:val="000000"/>
          <w:sz w:val="24"/>
          <w:szCs w:val="24"/>
        </w:rPr>
        <w:t>hodnotí pedagogických zamestnancov MŠ.</w:t>
      </w:r>
    </w:p>
    <w:p w:rsidR="00BC060F" w:rsidRPr="00BC060F" w:rsidRDefault="00BC060F" w:rsidP="00671BDB">
      <w:pPr>
        <w:suppressAutoHyphens/>
        <w:spacing w:after="0"/>
        <w:jc w:val="both"/>
        <w:rPr>
          <w:rFonts w:ascii="Times New Roman" w:hAnsi="Times New Roman" w:cs="Times New Roman"/>
          <w:sz w:val="24"/>
          <w:szCs w:val="24"/>
        </w:rPr>
      </w:pPr>
    </w:p>
    <w:p w:rsidR="005D7AE5" w:rsidRDefault="005D7AE5" w:rsidP="00671BDB">
      <w:pPr>
        <w:pStyle w:val="Nadpis2"/>
        <w:numPr>
          <w:ilvl w:val="0"/>
          <w:numId w:val="86"/>
        </w:numPr>
        <w:suppressAutoHyphens/>
        <w:spacing w:before="120"/>
        <w:rPr>
          <w:rFonts w:eastAsia="Times New Roman"/>
          <w:lang w:eastAsia="sk-SK"/>
        </w:rPr>
      </w:pPr>
      <w:bookmarkStart w:id="66" w:name="_Toc305157515"/>
      <w:r>
        <w:rPr>
          <w:rFonts w:eastAsia="Times New Roman"/>
          <w:lang w:eastAsia="sk-SK"/>
        </w:rPr>
        <w:t>Vedúci MZ a PK</w:t>
      </w:r>
      <w:bookmarkEnd w:id="65"/>
      <w:bookmarkEnd w:id="66"/>
    </w:p>
    <w:p w:rsidR="005D7AE5" w:rsidRPr="004F7000" w:rsidRDefault="005D7AE5" w:rsidP="00671BDB">
      <w:pPr>
        <w:pStyle w:val="Odsekzoznamu"/>
        <w:numPr>
          <w:ilvl w:val="0"/>
          <w:numId w:val="89"/>
        </w:numPr>
        <w:suppressAutoHyphens/>
        <w:spacing w:before="120" w:after="120"/>
        <w:jc w:val="both"/>
        <w:rPr>
          <w:rFonts w:ascii="Times New Roman" w:eastAsia="Times New Roman" w:hAnsi="Times New Roman" w:cs="Times New Roman"/>
          <w:bCs/>
          <w:sz w:val="36"/>
          <w:szCs w:val="36"/>
          <w:lang w:eastAsia="sk-SK"/>
        </w:rPr>
      </w:pPr>
      <w:r w:rsidRPr="00C407F0">
        <w:rPr>
          <w:rFonts w:ascii="Times New Roman" w:eastAsia="Times New Roman" w:hAnsi="Times New Roman" w:cs="Times New Roman"/>
          <w:bCs/>
          <w:sz w:val="24"/>
          <w:szCs w:val="24"/>
          <w:lang w:eastAsia="sk-SK"/>
        </w:rPr>
        <w:t>plánovite riadia a kontrolujú prácu členov metodického orgánu v rámci zverených predmetov,</w:t>
      </w:r>
    </w:p>
    <w:p w:rsidR="005D7AE5" w:rsidRPr="00516884" w:rsidRDefault="005D7AE5" w:rsidP="00671BDB">
      <w:pPr>
        <w:pStyle w:val="Odsekzoznamu"/>
        <w:numPr>
          <w:ilvl w:val="0"/>
          <w:numId w:val="89"/>
        </w:numPr>
        <w:suppressAutoHyphens/>
        <w:spacing w:before="100" w:beforeAutospacing="1" w:after="100" w:afterAutospacing="1"/>
        <w:jc w:val="both"/>
        <w:rPr>
          <w:rFonts w:ascii="Times New Roman" w:eastAsia="Times New Roman" w:hAnsi="Times New Roman" w:cs="Times New Roman"/>
          <w:bCs/>
          <w:sz w:val="36"/>
          <w:szCs w:val="36"/>
          <w:lang w:eastAsia="sk-SK"/>
        </w:rPr>
      </w:pPr>
      <w:r>
        <w:rPr>
          <w:rFonts w:ascii="Times New Roman" w:eastAsia="Times New Roman" w:hAnsi="Times New Roman" w:cs="Times New Roman"/>
          <w:bCs/>
          <w:sz w:val="24"/>
          <w:szCs w:val="24"/>
          <w:lang w:eastAsia="sk-SK"/>
        </w:rPr>
        <w:t>pripravujú návrhy na kontinuálne vzdelávanie členov metodického orgánu podľa potrieb školy a pedagogických zamestnancov,</w:t>
      </w:r>
    </w:p>
    <w:p w:rsidR="005D7AE5" w:rsidRPr="00C407F0" w:rsidRDefault="005D7AE5" w:rsidP="00671BDB">
      <w:pPr>
        <w:pStyle w:val="Odsekzoznamu"/>
        <w:numPr>
          <w:ilvl w:val="0"/>
          <w:numId w:val="89"/>
        </w:numPr>
        <w:suppressAutoHyphens/>
        <w:spacing w:before="100" w:beforeAutospacing="1" w:after="100" w:afterAutospacing="1"/>
        <w:jc w:val="both"/>
        <w:rPr>
          <w:rFonts w:ascii="Times New Roman" w:eastAsia="Times New Roman" w:hAnsi="Times New Roman" w:cs="Times New Roman"/>
          <w:bCs/>
          <w:sz w:val="36"/>
          <w:szCs w:val="36"/>
          <w:lang w:eastAsia="sk-SK"/>
        </w:rPr>
      </w:pPr>
      <w:r>
        <w:rPr>
          <w:rFonts w:ascii="Times New Roman" w:eastAsia="Times New Roman" w:hAnsi="Times New Roman" w:cs="Times New Roman"/>
          <w:bCs/>
          <w:sz w:val="24"/>
          <w:szCs w:val="24"/>
          <w:lang w:eastAsia="sk-SK"/>
        </w:rPr>
        <w:t>pripravujú návrhy a podklady na tvorbu školského vzdelávacieho programu,</w:t>
      </w:r>
    </w:p>
    <w:p w:rsidR="005D7AE5" w:rsidRPr="00C407F0" w:rsidRDefault="005D7AE5" w:rsidP="00671BDB">
      <w:pPr>
        <w:pStyle w:val="Odsekzoznamu"/>
        <w:numPr>
          <w:ilvl w:val="0"/>
          <w:numId w:val="89"/>
        </w:numPr>
        <w:suppressAutoHyphens/>
        <w:spacing w:before="100" w:beforeAutospacing="1" w:after="100" w:afterAutospacing="1"/>
        <w:jc w:val="both"/>
        <w:rPr>
          <w:rFonts w:ascii="Times New Roman" w:eastAsia="Times New Roman" w:hAnsi="Times New Roman" w:cs="Times New Roman"/>
          <w:bCs/>
          <w:sz w:val="36"/>
          <w:szCs w:val="36"/>
          <w:lang w:eastAsia="sk-SK"/>
        </w:rPr>
      </w:pPr>
      <w:r w:rsidRPr="00C407F0">
        <w:rPr>
          <w:rFonts w:ascii="Times New Roman" w:eastAsia="Times New Roman" w:hAnsi="Times New Roman" w:cs="Times New Roman"/>
          <w:bCs/>
          <w:sz w:val="24"/>
          <w:szCs w:val="24"/>
          <w:lang w:eastAsia="sk-SK"/>
        </w:rPr>
        <w:t xml:space="preserve">zabezpečujú koordináciu </w:t>
      </w:r>
      <w:r>
        <w:rPr>
          <w:rFonts w:ascii="Times New Roman" w:eastAsia="Times New Roman" w:hAnsi="Times New Roman" w:cs="Times New Roman"/>
          <w:bCs/>
          <w:sz w:val="24"/>
          <w:szCs w:val="24"/>
          <w:lang w:eastAsia="sk-SK"/>
        </w:rPr>
        <w:t>výchovno-vzdelávacieho procesu</w:t>
      </w:r>
      <w:r w:rsidRPr="00C407F0">
        <w:rPr>
          <w:rFonts w:ascii="Times New Roman" w:eastAsia="Times New Roman" w:hAnsi="Times New Roman" w:cs="Times New Roman"/>
          <w:bCs/>
          <w:sz w:val="24"/>
          <w:szCs w:val="24"/>
          <w:lang w:eastAsia="sk-SK"/>
        </w:rPr>
        <w:t xml:space="preserve"> medzi I. a II. stupňom školy, ako aj medzipredmetové vzťahy, koordinujú prácu s talentovanými žiakmi z daných predmetov,</w:t>
      </w:r>
    </w:p>
    <w:p w:rsidR="005D7AE5" w:rsidRPr="00C407F0" w:rsidRDefault="005D7AE5" w:rsidP="00671BDB">
      <w:pPr>
        <w:pStyle w:val="Odsekzoznamu"/>
        <w:numPr>
          <w:ilvl w:val="0"/>
          <w:numId w:val="89"/>
        </w:numPr>
        <w:suppressAutoHyphens/>
        <w:spacing w:before="100" w:beforeAutospacing="1" w:after="100" w:afterAutospacing="1"/>
        <w:jc w:val="both"/>
        <w:rPr>
          <w:rFonts w:ascii="Times New Roman" w:eastAsia="Times New Roman" w:hAnsi="Times New Roman" w:cs="Times New Roman"/>
          <w:bCs/>
          <w:sz w:val="36"/>
          <w:szCs w:val="36"/>
          <w:lang w:eastAsia="sk-SK"/>
        </w:rPr>
      </w:pPr>
      <w:r w:rsidRPr="00C407F0">
        <w:rPr>
          <w:rFonts w:ascii="Times New Roman" w:eastAsia="Times New Roman" w:hAnsi="Times New Roman" w:cs="Times New Roman"/>
          <w:bCs/>
          <w:sz w:val="24"/>
          <w:szCs w:val="24"/>
          <w:lang w:eastAsia="sk-SK"/>
        </w:rPr>
        <w:t>prijímajú účinné opatrenia na odstránenie zistených nedostatkov vo výchovno-vyučovacom procese, ako i v pracovnej disciplíne a návrhy riešení predkladajú zástup</w:t>
      </w:r>
      <w:r>
        <w:rPr>
          <w:rFonts w:ascii="Times New Roman" w:eastAsia="Times New Roman" w:hAnsi="Times New Roman" w:cs="Times New Roman"/>
          <w:bCs/>
          <w:sz w:val="24"/>
          <w:szCs w:val="24"/>
          <w:lang w:eastAsia="sk-SK"/>
        </w:rPr>
        <w:t>kyni</w:t>
      </w:r>
      <w:r w:rsidRPr="00C407F0">
        <w:rPr>
          <w:rFonts w:ascii="Times New Roman" w:eastAsia="Times New Roman" w:hAnsi="Times New Roman" w:cs="Times New Roman"/>
          <w:bCs/>
          <w:sz w:val="24"/>
          <w:szCs w:val="24"/>
          <w:lang w:eastAsia="sk-SK"/>
        </w:rPr>
        <w:t xml:space="preserve"> alebo riaditeľke školy,</w:t>
      </w:r>
    </w:p>
    <w:p w:rsidR="005D7AE5" w:rsidRPr="00C407F0" w:rsidRDefault="005D7AE5" w:rsidP="00671BDB">
      <w:pPr>
        <w:pStyle w:val="Odsekzoznamu"/>
        <w:numPr>
          <w:ilvl w:val="0"/>
          <w:numId w:val="89"/>
        </w:numPr>
        <w:suppressAutoHyphens/>
        <w:spacing w:before="100" w:beforeAutospacing="1" w:after="100" w:afterAutospacing="1"/>
        <w:jc w:val="both"/>
        <w:rPr>
          <w:rFonts w:ascii="Times New Roman" w:eastAsia="Times New Roman" w:hAnsi="Times New Roman" w:cs="Times New Roman"/>
          <w:bCs/>
          <w:sz w:val="36"/>
          <w:szCs w:val="36"/>
          <w:lang w:eastAsia="sk-SK"/>
        </w:rPr>
      </w:pPr>
      <w:r w:rsidRPr="00C407F0">
        <w:rPr>
          <w:rFonts w:ascii="Times New Roman" w:eastAsia="Times New Roman" w:hAnsi="Times New Roman" w:cs="Times New Roman"/>
          <w:bCs/>
          <w:sz w:val="24"/>
          <w:szCs w:val="24"/>
          <w:lang w:eastAsia="sk-SK"/>
        </w:rPr>
        <w:t>vykonáv</w:t>
      </w:r>
      <w:r>
        <w:rPr>
          <w:rFonts w:ascii="Times New Roman" w:eastAsia="Times New Roman" w:hAnsi="Times New Roman" w:cs="Times New Roman"/>
          <w:bCs/>
          <w:sz w:val="24"/>
          <w:szCs w:val="24"/>
          <w:lang w:eastAsia="sk-SK"/>
        </w:rPr>
        <w:t>ajú kontrolno-metodickú činnosť</w:t>
      </w:r>
      <w:r w:rsidRPr="00C407F0">
        <w:rPr>
          <w:rFonts w:ascii="Times New Roman" w:eastAsia="Times New Roman" w:hAnsi="Times New Roman" w:cs="Times New Roman"/>
          <w:bCs/>
          <w:sz w:val="24"/>
          <w:szCs w:val="24"/>
          <w:lang w:eastAsia="sk-SK"/>
        </w:rPr>
        <w:t>, podklady z rozborov odovzdávajú vedeniu školy,</w:t>
      </w:r>
    </w:p>
    <w:p w:rsidR="005D7AE5" w:rsidRPr="00C407F0" w:rsidRDefault="005D7AE5" w:rsidP="00671BDB">
      <w:pPr>
        <w:pStyle w:val="Odsekzoznamu"/>
        <w:numPr>
          <w:ilvl w:val="0"/>
          <w:numId w:val="89"/>
        </w:numPr>
        <w:suppressAutoHyphens/>
        <w:spacing w:before="100" w:beforeAutospacing="1" w:after="100" w:afterAutospacing="1"/>
        <w:jc w:val="both"/>
        <w:rPr>
          <w:rFonts w:ascii="Times New Roman" w:eastAsia="Times New Roman" w:hAnsi="Times New Roman" w:cs="Times New Roman"/>
          <w:bCs/>
          <w:sz w:val="36"/>
          <w:szCs w:val="36"/>
          <w:lang w:eastAsia="sk-SK"/>
        </w:rPr>
      </w:pPr>
      <w:r w:rsidRPr="00C407F0">
        <w:rPr>
          <w:rFonts w:ascii="Times New Roman" w:eastAsia="Times New Roman" w:hAnsi="Times New Roman" w:cs="Times New Roman"/>
          <w:bCs/>
          <w:sz w:val="24"/>
          <w:szCs w:val="24"/>
          <w:lang w:eastAsia="sk-SK"/>
        </w:rPr>
        <w:t xml:space="preserve">poznatky získané </w:t>
      </w:r>
      <w:r>
        <w:rPr>
          <w:rFonts w:ascii="Times New Roman" w:eastAsia="Times New Roman" w:hAnsi="Times New Roman" w:cs="Times New Roman"/>
          <w:bCs/>
          <w:sz w:val="24"/>
          <w:szCs w:val="24"/>
          <w:lang w:eastAsia="sk-SK"/>
        </w:rPr>
        <w:t xml:space="preserve">zo vstupných, výstupných a povinných kontrolných prác </w:t>
      </w:r>
      <w:r w:rsidRPr="00C407F0">
        <w:rPr>
          <w:rFonts w:ascii="Times New Roman" w:eastAsia="Times New Roman" w:hAnsi="Times New Roman" w:cs="Times New Roman"/>
          <w:bCs/>
          <w:sz w:val="24"/>
          <w:szCs w:val="24"/>
          <w:lang w:eastAsia="sk-SK"/>
        </w:rPr>
        <w:t>zovšeobecňujú na zasadnutiach MZ, PK, pedagogických radách,</w:t>
      </w:r>
    </w:p>
    <w:p w:rsidR="005D7AE5" w:rsidRPr="00C407F0" w:rsidRDefault="005D7AE5" w:rsidP="00671BDB">
      <w:pPr>
        <w:pStyle w:val="Odsekzoznamu"/>
        <w:numPr>
          <w:ilvl w:val="0"/>
          <w:numId w:val="89"/>
        </w:numPr>
        <w:suppressAutoHyphens/>
        <w:spacing w:before="100" w:beforeAutospacing="1" w:after="100" w:afterAutospacing="1"/>
        <w:jc w:val="both"/>
        <w:rPr>
          <w:rFonts w:ascii="Times New Roman" w:eastAsia="Times New Roman" w:hAnsi="Times New Roman" w:cs="Times New Roman"/>
          <w:bCs/>
          <w:sz w:val="36"/>
          <w:szCs w:val="36"/>
          <w:lang w:eastAsia="sk-SK"/>
        </w:rPr>
      </w:pPr>
      <w:r w:rsidRPr="00C407F0">
        <w:rPr>
          <w:rFonts w:ascii="Times New Roman" w:eastAsia="Times New Roman" w:hAnsi="Times New Roman" w:cs="Times New Roman"/>
          <w:bCs/>
          <w:sz w:val="24"/>
          <w:szCs w:val="24"/>
          <w:lang w:eastAsia="sk-SK"/>
        </w:rPr>
        <w:t>sú ustanovení riaditeľ</w:t>
      </w:r>
      <w:r>
        <w:rPr>
          <w:rFonts w:ascii="Times New Roman" w:eastAsia="Times New Roman" w:hAnsi="Times New Roman" w:cs="Times New Roman"/>
          <w:bCs/>
          <w:sz w:val="24"/>
          <w:szCs w:val="24"/>
          <w:lang w:eastAsia="sk-SK"/>
        </w:rPr>
        <w:t>kou</w:t>
      </w:r>
      <w:r w:rsidRPr="00C407F0">
        <w:rPr>
          <w:rFonts w:ascii="Times New Roman" w:eastAsia="Times New Roman" w:hAnsi="Times New Roman" w:cs="Times New Roman"/>
          <w:bCs/>
          <w:sz w:val="24"/>
          <w:szCs w:val="24"/>
          <w:lang w:eastAsia="sk-SK"/>
        </w:rPr>
        <w:t xml:space="preserve"> školy a z funkcie môžu byť odvolaní aj v priebehu školského roka,</w:t>
      </w:r>
    </w:p>
    <w:p w:rsidR="005D7AE5" w:rsidRPr="00C407F0" w:rsidRDefault="005D7AE5" w:rsidP="00671BDB">
      <w:pPr>
        <w:pStyle w:val="Odsekzoznamu"/>
        <w:numPr>
          <w:ilvl w:val="0"/>
          <w:numId w:val="89"/>
        </w:numPr>
        <w:suppressAutoHyphens/>
        <w:spacing w:before="100" w:beforeAutospacing="1" w:after="100" w:afterAutospacing="1"/>
        <w:jc w:val="both"/>
        <w:rPr>
          <w:rFonts w:ascii="Times New Roman" w:eastAsia="Times New Roman" w:hAnsi="Times New Roman" w:cs="Times New Roman"/>
          <w:bCs/>
          <w:sz w:val="36"/>
          <w:szCs w:val="36"/>
          <w:lang w:eastAsia="sk-SK"/>
        </w:rPr>
      </w:pPr>
      <w:r w:rsidRPr="00C407F0">
        <w:rPr>
          <w:rFonts w:ascii="Times New Roman" w:eastAsia="Times New Roman" w:hAnsi="Times New Roman" w:cs="Times New Roman"/>
          <w:bCs/>
          <w:sz w:val="24"/>
          <w:szCs w:val="24"/>
          <w:lang w:eastAsia="sk-SK"/>
        </w:rPr>
        <w:t>rozhodujú o materiálnom a technickom zabezpečení vyučovania dan</w:t>
      </w:r>
      <w:r>
        <w:rPr>
          <w:rFonts w:ascii="Times New Roman" w:eastAsia="Times New Roman" w:hAnsi="Times New Roman" w:cs="Times New Roman"/>
          <w:bCs/>
          <w:sz w:val="24"/>
          <w:szCs w:val="24"/>
          <w:lang w:eastAsia="sk-SK"/>
        </w:rPr>
        <w:t>ých</w:t>
      </w:r>
      <w:r w:rsidRPr="00C407F0">
        <w:rPr>
          <w:rFonts w:ascii="Times New Roman" w:eastAsia="Times New Roman" w:hAnsi="Times New Roman" w:cs="Times New Roman"/>
          <w:bCs/>
          <w:sz w:val="24"/>
          <w:szCs w:val="24"/>
          <w:lang w:eastAsia="sk-SK"/>
        </w:rPr>
        <w:t xml:space="preserve"> predmet</w:t>
      </w:r>
      <w:r>
        <w:rPr>
          <w:rFonts w:ascii="Times New Roman" w:eastAsia="Times New Roman" w:hAnsi="Times New Roman" w:cs="Times New Roman"/>
          <w:bCs/>
          <w:sz w:val="24"/>
          <w:szCs w:val="24"/>
          <w:lang w:eastAsia="sk-SK"/>
        </w:rPr>
        <w:t>ov</w:t>
      </w:r>
      <w:r w:rsidRPr="00C407F0">
        <w:rPr>
          <w:rFonts w:ascii="Times New Roman" w:eastAsia="Times New Roman" w:hAnsi="Times New Roman" w:cs="Times New Roman"/>
          <w:bCs/>
          <w:sz w:val="24"/>
          <w:szCs w:val="24"/>
          <w:lang w:eastAsia="sk-SK"/>
        </w:rPr>
        <w:t>, o budovaní odborných učební, na základe ich pripomienok vedenie zabezpečuje požadované prostriedky,</w:t>
      </w:r>
    </w:p>
    <w:p w:rsidR="005D7AE5" w:rsidRPr="00C407F0" w:rsidRDefault="005D7AE5" w:rsidP="00671BDB">
      <w:pPr>
        <w:pStyle w:val="Odsekzoznamu"/>
        <w:numPr>
          <w:ilvl w:val="0"/>
          <w:numId w:val="89"/>
        </w:numPr>
        <w:suppressAutoHyphens/>
        <w:spacing w:before="100" w:beforeAutospacing="1" w:after="100" w:afterAutospacing="1"/>
        <w:jc w:val="both"/>
        <w:rPr>
          <w:rFonts w:ascii="Times New Roman" w:eastAsia="Times New Roman" w:hAnsi="Times New Roman" w:cs="Times New Roman"/>
          <w:bCs/>
          <w:sz w:val="36"/>
          <w:szCs w:val="36"/>
          <w:lang w:eastAsia="sk-SK"/>
        </w:rPr>
      </w:pPr>
      <w:r w:rsidRPr="00C407F0">
        <w:rPr>
          <w:rFonts w:ascii="Times New Roman" w:eastAsia="Times New Roman" w:hAnsi="Times New Roman" w:cs="Times New Roman"/>
          <w:bCs/>
          <w:sz w:val="24"/>
          <w:szCs w:val="24"/>
          <w:lang w:eastAsia="sk-SK"/>
        </w:rPr>
        <w:t>sledujú všetky informácie, ktoré by mohli pomôcť k skvalitňovaniu vyučovania,</w:t>
      </w:r>
    </w:p>
    <w:p w:rsidR="005D7AE5" w:rsidRPr="00C407F0" w:rsidRDefault="005D7AE5" w:rsidP="00671BDB">
      <w:pPr>
        <w:pStyle w:val="Odsekzoznamu"/>
        <w:numPr>
          <w:ilvl w:val="0"/>
          <w:numId w:val="89"/>
        </w:numPr>
        <w:suppressAutoHyphens/>
        <w:spacing w:after="0"/>
        <w:jc w:val="both"/>
        <w:rPr>
          <w:rFonts w:ascii="Times New Roman" w:eastAsia="Times New Roman" w:hAnsi="Times New Roman" w:cs="Times New Roman"/>
          <w:bCs/>
          <w:sz w:val="36"/>
          <w:szCs w:val="36"/>
          <w:lang w:eastAsia="sk-SK"/>
        </w:rPr>
      </w:pPr>
      <w:r w:rsidRPr="00C407F0">
        <w:rPr>
          <w:rFonts w:ascii="Times New Roman" w:eastAsia="Times New Roman" w:hAnsi="Times New Roman" w:cs="Times New Roman"/>
          <w:bCs/>
          <w:sz w:val="24"/>
          <w:szCs w:val="24"/>
          <w:lang w:eastAsia="sk-SK"/>
        </w:rPr>
        <w:t>sú prítomní ako prísediaci na opravných, komisionálnych skúškach z daných predmetov,</w:t>
      </w:r>
    </w:p>
    <w:p w:rsidR="0039587B" w:rsidRPr="004527BB" w:rsidRDefault="005D7AE5" w:rsidP="00671BDB">
      <w:pPr>
        <w:pStyle w:val="Odsekzoznamu"/>
        <w:numPr>
          <w:ilvl w:val="0"/>
          <w:numId w:val="89"/>
        </w:numPr>
        <w:suppressAutoHyphens/>
        <w:spacing w:before="120" w:after="240"/>
        <w:jc w:val="both"/>
        <w:rPr>
          <w:rFonts w:ascii="Times New Roman" w:eastAsia="Times New Roman" w:hAnsi="Times New Roman" w:cs="Times New Roman"/>
          <w:bCs/>
          <w:sz w:val="36"/>
          <w:szCs w:val="36"/>
          <w:lang w:eastAsia="sk-SK"/>
        </w:rPr>
      </w:pPr>
      <w:r w:rsidRPr="00C407F0">
        <w:rPr>
          <w:rFonts w:ascii="Times New Roman" w:eastAsia="Times New Roman" w:hAnsi="Times New Roman" w:cs="Times New Roman"/>
          <w:bCs/>
          <w:sz w:val="24"/>
          <w:szCs w:val="24"/>
          <w:lang w:eastAsia="sk-SK"/>
        </w:rPr>
        <w:t>podieľajú sa na vypracovaní kritérií pre výšku osobných príplatkov</w:t>
      </w:r>
      <w:r>
        <w:rPr>
          <w:rFonts w:ascii="Times New Roman" w:eastAsia="Times New Roman" w:hAnsi="Times New Roman" w:cs="Times New Roman"/>
          <w:bCs/>
          <w:sz w:val="24"/>
          <w:szCs w:val="24"/>
          <w:lang w:eastAsia="sk-SK"/>
        </w:rPr>
        <w:t xml:space="preserve"> a odmien</w:t>
      </w:r>
      <w:r w:rsidRPr="00C407F0">
        <w:rPr>
          <w:rFonts w:ascii="Times New Roman" w:eastAsia="Times New Roman" w:hAnsi="Times New Roman" w:cs="Times New Roman"/>
          <w:bCs/>
          <w:sz w:val="24"/>
          <w:szCs w:val="24"/>
          <w:lang w:eastAsia="sk-SK"/>
        </w:rPr>
        <w:t>.</w:t>
      </w:r>
    </w:p>
    <w:p w:rsidR="004527BB" w:rsidRPr="004527BB" w:rsidRDefault="004527BB" w:rsidP="00671BDB">
      <w:pPr>
        <w:pStyle w:val="Odsekzoznamu"/>
        <w:suppressAutoHyphens/>
        <w:spacing w:before="120" w:after="240"/>
        <w:ind w:left="1428"/>
        <w:jc w:val="both"/>
        <w:rPr>
          <w:rFonts w:ascii="Times New Roman" w:eastAsia="Times New Roman" w:hAnsi="Times New Roman" w:cs="Times New Roman"/>
          <w:bCs/>
          <w:sz w:val="16"/>
          <w:szCs w:val="16"/>
          <w:lang w:eastAsia="sk-SK"/>
        </w:rPr>
      </w:pPr>
    </w:p>
    <w:p w:rsidR="0039587B" w:rsidRDefault="0039587B" w:rsidP="00671BDB">
      <w:pPr>
        <w:pStyle w:val="Odsekzoznamu"/>
        <w:numPr>
          <w:ilvl w:val="0"/>
          <w:numId w:val="137"/>
        </w:numPr>
        <w:suppressAutoHyphens/>
        <w:autoSpaceDE w:val="0"/>
        <w:autoSpaceDN w:val="0"/>
        <w:adjustRightInd w:val="0"/>
        <w:spacing w:before="240" w:after="360"/>
        <w:jc w:val="both"/>
        <w:rPr>
          <w:rFonts w:ascii="Times New Roman" w:hAnsi="Times New Roman" w:cs="Times New Roman"/>
          <w:b/>
          <w:color w:val="000000"/>
          <w:sz w:val="24"/>
          <w:szCs w:val="24"/>
        </w:rPr>
      </w:pPr>
      <w:r>
        <w:rPr>
          <w:rFonts w:ascii="Times New Roman" w:hAnsi="Times New Roman" w:cs="Times New Roman"/>
          <w:b/>
          <w:color w:val="000000"/>
          <w:sz w:val="24"/>
          <w:szCs w:val="24"/>
        </w:rPr>
        <w:t>Metodické orgány:</w:t>
      </w:r>
    </w:p>
    <w:p w:rsidR="004527BB" w:rsidRPr="004527BB" w:rsidRDefault="004527BB" w:rsidP="00671BDB">
      <w:pPr>
        <w:pStyle w:val="Odsekzoznamu"/>
        <w:suppressAutoHyphens/>
        <w:autoSpaceDE w:val="0"/>
        <w:autoSpaceDN w:val="0"/>
        <w:adjustRightInd w:val="0"/>
        <w:spacing w:before="240" w:after="360"/>
        <w:ind w:left="1429"/>
        <w:jc w:val="both"/>
        <w:rPr>
          <w:rFonts w:ascii="Times New Roman" w:hAnsi="Times New Roman" w:cs="Times New Roman"/>
          <w:b/>
          <w:color w:val="000000"/>
          <w:sz w:val="16"/>
          <w:szCs w:val="16"/>
        </w:rPr>
      </w:pPr>
    </w:p>
    <w:p w:rsidR="0039587B" w:rsidRDefault="0039587B" w:rsidP="00671BDB">
      <w:pPr>
        <w:pStyle w:val="Odsekzoznamu"/>
        <w:numPr>
          <w:ilvl w:val="1"/>
          <w:numId w:val="138"/>
        </w:numPr>
        <w:suppressAutoHyphens/>
        <w:autoSpaceDE w:val="0"/>
        <w:autoSpaceDN w:val="0"/>
        <w:adjustRightInd w:val="0"/>
        <w:spacing w:before="240" w:after="360"/>
        <w:ind w:left="1068"/>
        <w:jc w:val="both"/>
        <w:rPr>
          <w:rFonts w:ascii="Times New Roman" w:hAnsi="Times New Roman" w:cs="Times New Roman"/>
          <w:b/>
          <w:color w:val="000000"/>
          <w:sz w:val="24"/>
          <w:szCs w:val="24"/>
        </w:rPr>
      </w:pPr>
      <w:r w:rsidRPr="00F12C74">
        <w:rPr>
          <w:rFonts w:ascii="Times New Roman" w:hAnsi="Times New Roman" w:cs="Times New Roman"/>
          <w:b/>
          <w:color w:val="000000"/>
          <w:sz w:val="24"/>
          <w:szCs w:val="24"/>
        </w:rPr>
        <w:t>Predmetové komisie</w:t>
      </w:r>
    </w:p>
    <w:p w:rsidR="004527BB" w:rsidRPr="004527BB" w:rsidRDefault="004527BB" w:rsidP="00671BDB">
      <w:pPr>
        <w:pStyle w:val="Odsekzoznamu"/>
        <w:suppressAutoHyphens/>
        <w:autoSpaceDE w:val="0"/>
        <w:autoSpaceDN w:val="0"/>
        <w:adjustRightInd w:val="0"/>
        <w:spacing w:before="240" w:after="360"/>
        <w:ind w:left="1068"/>
        <w:jc w:val="both"/>
        <w:rPr>
          <w:rFonts w:ascii="Times New Roman" w:hAnsi="Times New Roman" w:cs="Times New Roman"/>
          <w:b/>
          <w:color w:val="000000"/>
          <w:sz w:val="16"/>
          <w:szCs w:val="16"/>
        </w:rPr>
      </w:pPr>
    </w:p>
    <w:p w:rsidR="0039587B" w:rsidRDefault="0039587B" w:rsidP="00671BDB">
      <w:pPr>
        <w:pStyle w:val="Odsekzoznamu"/>
        <w:suppressAutoHyphens/>
        <w:autoSpaceDE w:val="0"/>
        <w:autoSpaceDN w:val="0"/>
        <w:adjustRightInd w:val="0"/>
        <w:spacing w:before="240" w:after="480"/>
        <w:ind w:left="337" w:firstLine="371"/>
        <w:jc w:val="both"/>
        <w:rPr>
          <w:rFonts w:ascii="Times New Roman" w:hAnsi="Times New Roman" w:cs="Times New Roman"/>
          <w:color w:val="000000"/>
          <w:sz w:val="24"/>
          <w:szCs w:val="24"/>
        </w:rPr>
      </w:pPr>
      <w:r>
        <w:rPr>
          <w:rFonts w:ascii="Times New Roman" w:hAnsi="Times New Roman" w:cs="Times New Roman"/>
          <w:color w:val="000000"/>
          <w:sz w:val="24"/>
          <w:szCs w:val="24"/>
        </w:rPr>
        <w:t>Pracujú podľa schváleného plánu, ich činnosť organizujú predsedovia</w:t>
      </w:r>
      <w:r w:rsidR="007D4067">
        <w:rPr>
          <w:rFonts w:ascii="Times New Roman" w:hAnsi="Times New Roman" w:cs="Times New Roman"/>
          <w:color w:val="000000"/>
          <w:sz w:val="24"/>
          <w:szCs w:val="24"/>
        </w:rPr>
        <w:t>. Ú</w:t>
      </w:r>
      <w:r>
        <w:rPr>
          <w:rFonts w:ascii="Times New Roman" w:hAnsi="Times New Roman" w:cs="Times New Roman"/>
          <w:color w:val="000000"/>
          <w:sz w:val="24"/>
          <w:szCs w:val="24"/>
        </w:rPr>
        <w:t>lohou PK je zabezpečovať a usmerňovať dosahovanie vytýčených cieľov v oblasti vzdelávacej činnosti v jednotlivých predmetoch a ročníkoch II. stupňa v súlade s platnými vzdelávacími štandardami, učebnými osnovami a tematickými výchovno-vzdelávacími plánmi. Predmetové komisie sú odborným garantom a koordinátorom vzdelávania pedagogických zamestnancov po stránke odbornej, pedagogickej a metodickej. Ich členmi sú všetci vyučujúci v 5. – 9. ročníku ZŠ.</w:t>
      </w:r>
    </w:p>
    <w:p w:rsidR="0039587B" w:rsidRPr="004527BB" w:rsidRDefault="0039587B" w:rsidP="00671BDB">
      <w:pPr>
        <w:pStyle w:val="Odsekzoznamu"/>
        <w:suppressAutoHyphens/>
        <w:autoSpaceDE w:val="0"/>
        <w:autoSpaceDN w:val="0"/>
        <w:adjustRightInd w:val="0"/>
        <w:spacing w:before="240" w:after="480"/>
        <w:ind w:left="337"/>
        <w:jc w:val="both"/>
        <w:rPr>
          <w:rFonts w:ascii="Times New Roman" w:hAnsi="Times New Roman" w:cs="Times New Roman"/>
          <w:color w:val="000000"/>
          <w:sz w:val="16"/>
          <w:szCs w:val="16"/>
        </w:rPr>
      </w:pPr>
    </w:p>
    <w:p w:rsidR="0039587B" w:rsidRPr="004527BB" w:rsidRDefault="0039587B" w:rsidP="00671BDB">
      <w:pPr>
        <w:pStyle w:val="Odsekzoznamu"/>
        <w:numPr>
          <w:ilvl w:val="1"/>
          <w:numId w:val="138"/>
        </w:numPr>
        <w:suppressAutoHyphens/>
        <w:autoSpaceDE w:val="0"/>
        <w:autoSpaceDN w:val="0"/>
        <w:adjustRightInd w:val="0"/>
        <w:spacing w:before="240" w:after="480"/>
        <w:ind w:left="1068"/>
        <w:jc w:val="both"/>
        <w:rPr>
          <w:rFonts w:ascii="Times New Roman" w:hAnsi="Times New Roman" w:cs="Times New Roman"/>
          <w:color w:val="000000"/>
          <w:sz w:val="24"/>
          <w:szCs w:val="24"/>
        </w:rPr>
      </w:pPr>
      <w:r w:rsidRPr="00F12C74">
        <w:rPr>
          <w:rFonts w:ascii="Times New Roman" w:hAnsi="Times New Roman" w:cs="Times New Roman"/>
          <w:b/>
          <w:color w:val="000000"/>
          <w:sz w:val="24"/>
          <w:szCs w:val="24"/>
        </w:rPr>
        <w:t>Metodické združenie</w:t>
      </w:r>
    </w:p>
    <w:p w:rsidR="004527BB" w:rsidRPr="004527BB" w:rsidRDefault="004527BB" w:rsidP="00671BDB">
      <w:pPr>
        <w:pStyle w:val="Odsekzoznamu"/>
        <w:suppressAutoHyphens/>
        <w:autoSpaceDE w:val="0"/>
        <w:autoSpaceDN w:val="0"/>
        <w:adjustRightInd w:val="0"/>
        <w:spacing w:before="240" w:after="480"/>
        <w:ind w:left="1068"/>
        <w:jc w:val="both"/>
        <w:rPr>
          <w:rFonts w:ascii="Times New Roman" w:hAnsi="Times New Roman" w:cs="Times New Roman"/>
          <w:color w:val="000000"/>
          <w:sz w:val="16"/>
          <w:szCs w:val="16"/>
        </w:rPr>
      </w:pPr>
    </w:p>
    <w:p w:rsidR="0039587B" w:rsidRPr="00A71FAD" w:rsidRDefault="0039587B" w:rsidP="00671BDB">
      <w:pPr>
        <w:pStyle w:val="Odsekzoznamu"/>
        <w:suppressAutoHyphens/>
        <w:autoSpaceDE w:val="0"/>
        <w:autoSpaceDN w:val="0"/>
        <w:adjustRightInd w:val="0"/>
        <w:spacing w:before="360" w:after="120"/>
        <w:ind w:left="0" w:firstLine="576"/>
        <w:jc w:val="both"/>
        <w:rPr>
          <w:rFonts w:ascii="Times New Roman" w:hAnsi="Times New Roman" w:cs="Times New Roman"/>
          <w:color w:val="000000"/>
          <w:sz w:val="24"/>
          <w:szCs w:val="24"/>
        </w:rPr>
      </w:pPr>
      <w:r>
        <w:rPr>
          <w:rFonts w:ascii="Times New Roman" w:hAnsi="Times New Roman" w:cs="Times New Roman"/>
          <w:color w:val="000000"/>
          <w:sz w:val="24"/>
          <w:szCs w:val="24"/>
        </w:rPr>
        <w:t>Pracuje podľa schváleného plánu, jeho činnosť organizuje predsedníčka metodickéh</w:t>
      </w:r>
      <w:r w:rsidR="00A94522">
        <w:rPr>
          <w:rFonts w:ascii="Times New Roman" w:hAnsi="Times New Roman" w:cs="Times New Roman"/>
          <w:color w:val="000000"/>
          <w:sz w:val="24"/>
          <w:szCs w:val="24"/>
        </w:rPr>
        <w:t>o združenia</w:t>
      </w:r>
      <w:r>
        <w:rPr>
          <w:rFonts w:ascii="Times New Roman" w:hAnsi="Times New Roman" w:cs="Times New Roman"/>
          <w:color w:val="000000"/>
          <w:sz w:val="24"/>
          <w:szCs w:val="24"/>
        </w:rPr>
        <w:t>. Jeho úlohou je zabezpečovať a usmerňovať dosahovanie vytýčených cieľov v oblasti vzdelávacej činnosti v jednotlivých predmetoch a ročníkoch I. stupňa v súlade s platnými vzdelávacími štandardami, učebnými osnovami a tematickými výchovno-vzdelávacími plánmi. Metodické združenie je odborným garantom a koordinátorom vzdelávania pedagogických zamestnancov po stránke odbornej, pedagogickej a metodickej. Jej členmi sú všetci vyučujúci v 1. – 4. ročníku ZŠ.</w:t>
      </w:r>
    </w:p>
    <w:p w:rsidR="0039587B" w:rsidRDefault="0039587B" w:rsidP="00671BDB">
      <w:pPr>
        <w:suppressAutoHyphens/>
        <w:ind w:firstLine="576"/>
        <w:jc w:val="both"/>
        <w:rPr>
          <w:rFonts w:ascii="Times New Roman" w:hAnsi="Times New Roman" w:cs="Times New Roman"/>
          <w:sz w:val="24"/>
          <w:szCs w:val="24"/>
        </w:rPr>
      </w:pPr>
      <w:r w:rsidRPr="00F12C74">
        <w:rPr>
          <w:rFonts w:ascii="Times New Roman" w:hAnsi="Times New Roman" w:cs="Times New Roman"/>
          <w:sz w:val="24"/>
          <w:szCs w:val="24"/>
        </w:rPr>
        <w:t xml:space="preserve">Metodické orgány tvoria základnú zložku </w:t>
      </w:r>
      <w:r>
        <w:rPr>
          <w:rFonts w:ascii="Times New Roman" w:hAnsi="Times New Roman" w:cs="Times New Roman"/>
          <w:sz w:val="24"/>
          <w:szCs w:val="24"/>
        </w:rPr>
        <w:t>metodicko-riadiacej práce školy. Plnia funkciu pomocného výchovno-vzdelávacieho orgánu školy. Sú oporou vedenia školy pri realizácii školskej politiky v podmienkach školy. Ich h</w:t>
      </w:r>
      <w:r w:rsidRPr="00F12C74">
        <w:rPr>
          <w:rFonts w:ascii="Times New Roman" w:hAnsi="Times New Roman" w:cs="Times New Roman"/>
          <w:sz w:val="24"/>
          <w:szCs w:val="24"/>
        </w:rPr>
        <w:t>lavn</w:t>
      </w:r>
      <w:r>
        <w:rPr>
          <w:rFonts w:ascii="Times New Roman" w:hAnsi="Times New Roman" w:cs="Times New Roman"/>
          <w:sz w:val="24"/>
          <w:szCs w:val="24"/>
        </w:rPr>
        <w:t>é</w:t>
      </w:r>
      <w:r w:rsidRPr="00F12C74">
        <w:rPr>
          <w:rFonts w:ascii="Times New Roman" w:hAnsi="Times New Roman" w:cs="Times New Roman"/>
          <w:sz w:val="24"/>
          <w:szCs w:val="24"/>
        </w:rPr>
        <w:t xml:space="preserve"> cie</w:t>
      </w:r>
      <w:r>
        <w:rPr>
          <w:rFonts w:ascii="Times New Roman" w:hAnsi="Times New Roman" w:cs="Times New Roman"/>
          <w:sz w:val="24"/>
          <w:szCs w:val="24"/>
        </w:rPr>
        <w:t>le</w:t>
      </w:r>
      <w:r w:rsidRPr="00F12C74">
        <w:rPr>
          <w:rFonts w:ascii="Times New Roman" w:hAnsi="Times New Roman" w:cs="Times New Roman"/>
          <w:sz w:val="24"/>
          <w:szCs w:val="24"/>
        </w:rPr>
        <w:t xml:space="preserve"> spočívajú v uplatňovaní pedagogicko-organizačných pokynov MŠ</w:t>
      </w:r>
      <w:r>
        <w:rPr>
          <w:rFonts w:ascii="Times New Roman" w:hAnsi="Times New Roman" w:cs="Times New Roman"/>
          <w:sz w:val="24"/>
          <w:szCs w:val="24"/>
        </w:rPr>
        <w:t>VVaŠ</w:t>
      </w:r>
      <w:r w:rsidRPr="00F12C74">
        <w:rPr>
          <w:rFonts w:ascii="Times New Roman" w:hAnsi="Times New Roman" w:cs="Times New Roman"/>
          <w:sz w:val="24"/>
          <w:szCs w:val="24"/>
        </w:rPr>
        <w:t xml:space="preserve"> SR a usmerňovaní výchovno-vzdelávacích aktivít na školský rok</w:t>
      </w:r>
      <w:r>
        <w:rPr>
          <w:rFonts w:ascii="Times New Roman" w:hAnsi="Times New Roman" w:cs="Times New Roman"/>
          <w:sz w:val="24"/>
          <w:szCs w:val="24"/>
        </w:rPr>
        <w:t>,z</w:t>
      </w:r>
      <w:r w:rsidRPr="00F12C74">
        <w:rPr>
          <w:rFonts w:ascii="Times New Roman" w:hAnsi="Times New Roman" w:cs="Times New Roman"/>
          <w:sz w:val="24"/>
          <w:szCs w:val="24"/>
        </w:rPr>
        <w:t>abezpe</w:t>
      </w:r>
      <w:r>
        <w:rPr>
          <w:rFonts w:ascii="Times New Roman" w:hAnsi="Times New Roman" w:cs="Times New Roman"/>
          <w:sz w:val="24"/>
          <w:szCs w:val="24"/>
        </w:rPr>
        <w:t>čení</w:t>
      </w:r>
      <w:r w:rsidRPr="00F12C74">
        <w:rPr>
          <w:rFonts w:ascii="Times New Roman" w:hAnsi="Times New Roman" w:cs="Times New Roman"/>
          <w:sz w:val="24"/>
          <w:szCs w:val="24"/>
        </w:rPr>
        <w:t xml:space="preserve"> ich rozpracovani</w:t>
      </w:r>
      <w:r>
        <w:rPr>
          <w:rFonts w:ascii="Times New Roman" w:hAnsi="Times New Roman" w:cs="Times New Roman"/>
          <w:sz w:val="24"/>
          <w:szCs w:val="24"/>
        </w:rPr>
        <w:t>a</w:t>
      </w:r>
      <w:r w:rsidRPr="00F12C74">
        <w:rPr>
          <w:rFonts w:ascii="Times New Roman" w:hAnsi="Times New Roman" w:cs="Times New Roman"/>
          <w:sz w:val="24"/>
          <w:szCs w:val="24"/>
        </w:rPr>
        <w:t xml:space="preserve"> do konkrétnych úloh</w:t>
      </w:r>
      <w:r>
        <w:rPr>
          <w:rFonts w:ascii="Times New Roman" w:hAnsi="Times New Roman" w:cs="Times New Roman"/>
          <w:sz w:val="24"/>
          <w:szCs w:val="24"/>
        </w:rPr>
        <w:t>,r</w:t>
      </w:r>
      <w:r w:rsidRPr="00F12C74">
        <w:rPr>
          <w:rFonts w:ascii="Times New Roman" w:hAnsi="Times New Roman" w:cs="Times New Roman"/>
          <w:sz w:val="24"/>
          <w:szCs w:val="24"/>
        </w:rPr>
        <w:t>ealizov</w:t>
      </w:r>
      <w:r>
        <w:rPr>
          <w:rFonts w:ascii="Times New Roman" w:hAnsi="Times New Roman" w:cs="Times New Roman"/>
          <w:sz w:val="24"/>
          <w:szCs w:val="24"/>
        </w:rPr>
        <w:t>aní</w:t>
      </w:r>
      <w:r w:rsidRPr="00F12C74">
        <w:rPr>
          <w:rFonts w:ascii="Times New Roman" w:hAnsi="Times New Roman" w:cs="Times New Roman"/>
          <w:sz w:val="24"/>
          <w:szCs w:val="24"/>
        </w:rPr>
        <w:t xml:space="preserve"> plneni</w:t>
      </w:r>
      <w:r>
        <w:rPr>
          <w:rFonts w:ascii="Times New Roman" w:hAnsi="Times New Roman" w:cs="Times New Roman"/>
          <w:sz w:val="24"/>
          <w:szCs w:val="24"/>
        </w:rPr>
        <w:t>a</w:t>
      </w:r>
      <w:r w:rsidRPr="00F12C74">
        <w:rPr>
          <w:rFonts w:ascii="Times New Roman" w:hAnsi="Times New Roman" w:cs="Times New Roman"/>
          <w:sz w:val="24"/>
          <w:szCs w:val="24"/>
        </w:rPr>
        <w:t xml:space="preserve"> úloh z Plánu </w:t>
      </w:r>
      <w:r>
        <w:rPr>
          <w:rFonts w:ascii="Times New Roman" w:hAnsi="Times New Roman" w:cs="Times New Roman"/>
          <w:sz w:val="24"/>
          <w:szCs w:val="24"/>
        </w:rPr>
        <w:t>práce školy</w:t>
      </w:r>
      <w:r w:rsidRPr="00F12C74">
        <w:rPr>
          <w:rFonts w:ascii="Times New Roman" w:hAnsi="Times New Roman" w:cs="Times New Roman"/>
          <w:sz w:val="24"/>
          <w:szCs w:val="24"/>
        </w:rPr>
        <w:t xml:space="preserve"> na školský rok</w:t>
      </w:r>
      <w:r>
        <w:rPr>
          <w:rFonts w:ascii="Times New Roman" w:hAnsi="Times New Roman" w:cs="Times New Roman"/>
          <w:sz w:val="24"/>
          <w:szCs w:val="24"/>
        </w:rPr>
        <w:t>,d</w:t>
      </w:r>
      <w:r w:rsidRPr="00F12C74">
        <w:rPr>
          <w:rFonts w:ascii="Times New Roman" w:hAnsi="Times New Roman" w:cs="Times New Roman"/>
          <w:sz w:val="24"/>
          <w:szCs w:val="24"/>
        </w:rPr>
        <w:t>održiava</w:t>
      </w:r>
      <w:r>
        <w:rPr>
          <w:rFonts w:ascii="Times New Roman" w:hAnsi="Times New Roman" w:cs="Times New Roman"/>
          <w:sz w:val="24"/>
          <w:szCs w:val="24"/>
        </w:rPr>
        <w:t>ní</w:t>
      </w:r>
      <w:r w:rsidRPr="00F12C74">
        <w:rPr>
          <w:rFonts w:ascii="Times New Roman" w:hAnsi="Times New Roman" w:cs="Times New Roman"/>
          <w:sz w:val="24"/>
          <w:szCs w:val="24"/>
        </w:rPr>
        <w:t xml:space="preserve"> a uplatňova</w:t>
      </w:r>
      <w:r>
        <w:rPr>
          <w:rFonts w:ascii="Times New Roman" w:hAnsi="Times New Roman" w:cs="Times New Roman"/>
          <w:sz w:val="24"/>
          <w:szCs w:val="24"/>
        </w:rPr>
        <w:t>ní</w:t>
      </w:r>
      <w:r w:rsidRPr="00F12C74">
        <w:rPr>
          <w:rFonts w:ascii="Times New Roman" w:hAnsi="Times New Roman" w:cs="Times New Roman"/>
          <w:sz w:val="24"/>
          <w:szCs w:val="24"/>
        </w:rPr>
        <w:t xml:space="preserve"> vzdelávac</w:t>
      </w:r>
      <w:r>
        <w:rPr>
          <w:rFonts w:ascii="Times New Roman" w:hAnsi="Times New Roman" w:cs="Times New Roman"/>
          <w:sz w:val="24"/>
          <w:szCs w:val="24"/>
        </w:rPr>
        <w:t>ích</w:t>
      </w:r>
      <w:r w:rsidRPr="00F12C74">
        <w:rPr>
          <w:rFonts w:ascii="Times New Roman" w:hAnsi="Times New Roman" w:cs="Times New Roman"/>
          <w:sz w:val="24"/>
          <w:szCs w:val="24"/>
        </w:rPr>
        <w:t xml:space="preserve"> štandard</w:t>
      </w:r>
      <w:r>
        <w:rPr>
          <w:rFonts w:ascii="Times New Roman" w:hAnsi="Times New Roman" w:cs="Times New Roman"/>
          <w:sz w:val="24"/>
          <w:szCs w:val="24"/>
        </w:rPr>
        <w:t>ov</w:t>
      </w:r>
      <w:r w:rsidRPr="00F12C74">
        <w:rPr>
          <w:rFonts w:ascii="Times New Roman" w:hAnsi="Times New Roman" w:cs="Times New Roman"/>
          <w:sz w:val="24"/>
          <w:szCs w:val="24"/>
        </w:rPr>
        <w:t xml:space="preserve"> a zabezpeč</w:t>
      </w:r>
      <w:r>
        <w:rPr>
          <w:rFonts w:ascii="Times New Roman" w:hAnsi="Times New Roman" w:cs="Times New Roman"/>
          <w:sz w:val="24"/>
          <w:szCs w:val="24"/>
        </w:rPr>
        <w:t>ení</w:t>
      </w:r>
      <w:r w:rsidRPr="00F12C74">
        <w:rPr>
          <w:rFonts w:ascii="Times New Roman" w:hAnsi="Times New Roman" w:cs="Times New Roman"/>
          <w:sz w:val="24"/>
          <w:szCs w:val="24"/>
        </w:rPr>
        <w:t xml:space="preserve"> kontrol</w:t>
      </w:r>
      <w:r>
        <w:rPr>
          <w:rFonts w:ascii="Times New Roman" w:hAnsi="Times New Roman" w:cs="Times New Roman"/>
          <w:sz w:val="24"/>
          <w:szCs w:val="24"/>
        </w:rPr>
        <w:t>y</w:t>
      </w:r>
      <w:r w:rsidRPr="00F12C74">
        <w:rPr>
          <w:rFonts w:ascii="Times New Roman" w:hAnsi="Times New Roman" w:cs="Times New Roman"/>
          <w:sz w:val="24"/>
          <w:szCs w:val="24"/>
        </w:rPr>
        <w:t xml:space="preserve"> vypracovania </w:t>
      </w:r>
      <w:r>
        <w:rPr>
          <w:rFonts w:ascii="Times New Roman" w:hAnsi="Times New Roman" w:cs="Times New Roman"/>
          <w:sz w:val="24"/>
          <w:szCs w:val="24"/>
        </w:rPr>
        <w:t>tematických výchovno-vzdelávacích</w:t>
      </w:r>
      <w:r w:rsidRPr="00F12C74">
        <w:rPr>
          <w:rFonts w:ascii="Times New Roman" w:hAnsi="Times New Roman" w:cs="Times New Roman"/>
          <w:sz w:val="24"/>
          <w:szCs w:val="24"/>
        </w:rPr>
        <w:t xml:space="preserve"> plánov z jednotlivých predmetov. </w:t>
      </w:r>
      <w:r>
        <w:rPr>
          <w:rFonts w:ascii="Times New Roman" w:hAnsi="Times New Roman" w:cs="Times New Roman"/>
          <w:sz w:val="24"/>
          <w:szCs w:val="24"/>
        </w:rPr>
        <w:t xml:space="preserve">Zároveň sa podieľajú </w:t>
      </w:r>
      <w:r w:rsidRPr="00F12C74">
        <w:rPr>
          <w:rFonts w:ascii="Times New Roman" w:hAnsi="Times New Roman" w:cs="Times New Roman"/>
          <w:sz w:val="24"/>
          <w:szCs w:val="24"/>
        </w:rPr>
        <w:t>na uplatňovaní environmentálnej výchovy</w:t>
      </w:r>
      <w:r>
        <w:rPr>
          <w:rFonts w:ascii="Times New Roman" w:hAnsi="Times New Roman" w:cs="Times New Roman"/>
          <w:sz w:val="24"/>
          <w:szCs w:val="24"/>
        </w:rPr>
        <w:t>,</w:t>
      </w:r>
      <w:r w:rsidRPr="00F12C74">
        <w:rPr>
          <w:rFonts w:ascii="Times New Roman" w:hAnsi="Times New Roman" w:cs="Times New Roman"/>
          <w:sz w:val="24"/>
          <w:szCs w:val="24"/>
        </w:rPr>
        <w:t xml:space="preserve"> primárnej drogovej prevencie</w:t>
      </w:r>
      <w:r>
        <w:rPr>
          <w:rFonts w:ascii="Times New Roman" w:hAnsi="Times New Roman" w:cs="Times New Roman"/>
          <w:sz w:val="24"/>
          <w:szCs w:val="24"/>
        </w:rPr>
        <w:t>, koncepcií a stratégií určených pre základné školstvo.</w:t>
      </w:r>
    </w:p>
    <w:p w:rsidR="0039587B" w:rsidRDefault="0039587B" w:rsidP="00671BDB">
      <w:pPr>
        <w:suppressAutoHyphens/>
        <w:ind w:firstLine="576"/>
        <w:jc w:val="both"/>
        <w:rPr>
          <w:rFonts w:ascii="Times New Roman" w:hAnsi="Times New Roman" w:cs="Times New Roman"/>
          <w:sz w:val="24"/>
          <w:szCs w:val="24"/>
        </w:rPr>
      </w:pPr>
      <w:r w:rsidRPr="006B0556">
        <w:rPr>
          <w:rFonts w:ascii="Times New Roman" w:hAnsi="Times New Roman" w:cs="Times New Roman"/>
          <w:sz w:val="24"/>
          <w:szCs w:val="24"/>
        </w:rPr>
        <w:tab/>
        <w:t xml:space="preserve">Jednou z hlavných náplní </w:t>
      </w:r>
      <w:r>
        <w:rPr>
          <w:rFonts w:ascii="Times New Roman" w:hAnsi="Times New Roman" w:cs="Times New Roman"/>
          <w:sz w:val="24"/>
          <w:szCs w:val="24"/>
        </w:rPr>
        <w:t>metodických orgánov</w:t>
      </w:r>
      <w:r w:rsidRPr="006B0556">
        <w:rPr>
          <w:rFonts w:ascii="Times New Roman" w:hAnsi="Times New Roman" w:cs="Times New Roman"/>
          <w:sz w:val="24"/>
          <w:szCs w:val="24"/>
        </w:rPr>
        <w:t xml:space="preserve"> je prerokovanie otázok pedagogického procesu v súlade s učebnými osnovami a tematickými celkami. Ďalšou činnosťou predmetovej komisie je inšpirovať žiakov, aby na základe svojich schopností dosiahli čo najvyššiu odbornú a ľudskú úroveň. Činnosť a aktivita </w:t>
      </w:r>
      <w:r>
        <w:rPr>
          <w:rFonts w:ascii="Times New Roman" w:hAnsi="Times New Roman" w:cs="Times New Roman"/>
          <w:sz w:val="24"/>
          <w:szCs w:val="24"/>
        </w:rPr>
        <w:t>MO</w:t>
      </w:r>
      <w:r w:rsidRPr="006B0556">
        <w:rPr>
          <w:rFonts w:ascii="Times New Roman" w:hAnsi="Times New Roman" w:cs="Times New Roman"/>
          <w:sz w:val="24"/>
          <w:szCs w:val="24"/>
        </w:rPr>
        <w:t xml:space="preserve"> smerujú tiež k výchove samostatného a tvorivého žiaka pre ďalšie úspešné štúdium rôznych povolaní.</w:t>
      </w:r>
    </w:p>
    <w:p w:rsidR="0039587B" w:rsidRPr="006B0556" w:rsidRDefault="0039587B" w:rsidP="00671BDB">
      <w:pPr>
        <w:suppressAutoHyphens/>
        <w:ind w:firstLine="576"/>
        <w:jc w:val="both"/>
        <w:rPr>
          <w:rFonts w:ascii="Times New Roman" w:hAnsi="Times New Roman" w:cs="Times New Roman"/>
          <w:sz w:val="24"/>
          <w:szCs w:val="24"/>
        </w:rPr>
      </w:pPr>
      <w:r w:rsidRPr="006B0556">
        <w:rPr>
          <w:rFonts w:ascii="Times New Roman" w:hAnsi="Times New Roman" w:cs="Times New Roman"/>
          <w:sz w:val="24"/>
          <w:szCs w:val="24"/>
        </w:rPr>
        <w:t>V systéme riadenia plnia metodické orgány nasledovné funkcie:</w:t>
      </w:r>
    </w:p>
    <w:p w:rsidR="0039587B" w:rsidRDefault="0039587B" w:rsidP="00671BDB">
      <w:pPr>
        <w:pStyle w:val="Odsekzoznamu"/>
        <w:numPr>
          <w:ilvl w:val="0"/>
          <w:numId w:val="139"/>
        </w:numPr>
        <w:suppressAutoHyphens/>
        <w:jc w:val="both"/>
        <w:rPr>
          <w:rFonts w:ascii="Times New Roman" w:hAnsi="Times New Roman" w:cs="Times New Roman"/>
          <w:sz w:val="24"/>
          <w:szCs w:val="24"/>
        </w:rPr>
      </w:pPr>
      <w:r w:rsidRPr="00296110">
        <w:rPr>
          <w:rFonts w:ascii="Times New Roman" w:hAnsi="Times New Roman" w:cs="Times New Roman"/>
          <w:sz w:val="24"/>
          <w:szCs w:val="24"/>
        </w:rPr>
        <w:t>metodická - zodpovedajú spolu s vedením školy za úroveň vyučovacích výsledkov a prácu učiteľov</w:t>
      </w:r>
      <w:r>
        <w:rPr>
          <w:rFonts w:ascii="Times New Roman" w:hAnsi="Times New Roman" w:cs="Times New Roman"/>
          <w:sz w:val="24"/>
          <w:szCs w:val="24"/>
        </w:rPr>
        <w:t>, zabezpečujú vzájomnú výmenu skúseností členom MO, rozdeľujú im úlohy, analyzujú príčiny úspechov a neúspechov v jednotlivých predmetoch a navrhujú opatrenia na zlepšenie, ich</w:t>
      </w:r>
      <w:r w:rsidRPr="006B0556">
        <w:rPr>
          <w:rFonts w:ascii="Times New Roman" w:hAnsi="Times New Roman" w:cs="Times New Roman"/>
          <w:sz w:val="24"/>
          <w:szCs w:val="24"/>
        </w:rPr>
        <w:t xml:space="preserve"> úlohou je sledovať metodické pokyny</w:t>
      </w:r>
      <w:r w:rsidRPr="00F12C74">
        <w:rPr>
          <w:rFonts w:ascii="Times New Roman" w:hAnsi="Times New Roman" w:cs="Times New Roman"/>
          <w:sz w:val="24"/>
          <w:szCs w:val="24"/>
        </w:rPr>
        <w:t>MŠ</w:t>
      </w:r>
      <w:r>
        <w:rPr>
          <w:rFonts w:ascii="Times New Roman" w:hAnsi="Times New Roman" w:cs="Times New Roman"/>
          <w:sz w:val="24"/>
          <w:szCs w:val="24"/>
        </w:rPr>
        <w:t>VVaŠ</w:t>
      </w:r>
      <w:r w:rsidRPr="00F12C74">
        <w:rPr>
          <w:rFonts w:ascii="Times New Roman" w:hAnsi="Times New Roman" w:cs="Times New Roman"/>
          <w:sz w:val="24"/>
          <w:szCs w:val="24"/>
        </w:rPr>
        <w:t xml:space="preserve"> SR</w:t>
      </w:r>
      <w:r w:rsidRPr="006B0556">
        <w:rPr>
          <w:rFonts w:ascii="Times New Roman" w:hAnsi="Times New Roman" w:cs="Times New Roman"/>
          <w:sz w:val="24"/>
          <w:szCs w:val="24"/>
        </w:rPr>
        <w:t xml:space="preserve">, pedagogicko-organizačné pokyny pre školy a školské zariadenia pre daný školský rok a tieto premietnuť do plánov práce </w:t>
      </w:r>
      <w:r>
        <w:rPr>
          <w:rFonts w:ascii="Times New Roman" w:hAnsi="Times New Roman" w:cs="Times New Roman"/>
          <w:sz w:val="24"/>
          <w:szCs w:val="24"/>
        </w:rPr>
        <w:t>MO</w:t>
      </w:r>
      <w:r w:rsidRPr="006B0556">
        <w:rPr>
          <w:rFonts w:ascii="Times New Roman" w:hAnsi="Times New Roman" w:cs="Times New Roman"/>
          <w:sz w:val="24"/>
          <w:szCs w:val="24"/>
        </w:rPr>
        <w:t xml:space="preserve"> a dodržiavať ich vo svojej činnosti. </w:t>
      </w:r>
      <w:r>
        <w:rPr>
          <w:rFonts w:ascii="Times New Roman" w:hAnsi="Times New Roman" w:cs="Times New Roman"/>
          <w:sz w:val="24"/>
          <w:szCs w:val="24"/>
        </w:rPr>
        <w:t>MO</w:t>
      </w:r>
      <w:r w:rsidRPr="006B0556">
        <w:rPr>
          <w:rFonts w:ascii="Times New Roman" w:hAnsi="Times New Roman" w:cs="Times New Roman"/>
          <w:sz w:val="24"/>
          <w:szCs w:val="24"/>
        </w:rPr>
        <w:t xml:space="preserve"> sa podieľajú na spracovaní tematických plánov, ktoré si individuálne pripravuje každý učiteľ pre danú triedu na daný škol</w:t>
      </w:r>
      <w:r>
        <w:rPr>
          <w:rFonts w:ascii="Times New Roman" w:hAnsi="Times New Roman" w:cs="Times New Roman"/>
          <w:sz w:val="24"/>
          <w:szCs w:val="24"/>
        </w:rPr>
        <w:t>ský rok,</w:t>
      </w:r>
    </w:p>
    <w:p w:rsidR="0039587B" w:rsidRDefault="0039587B" w:rsidP="00671BDB">
      <w:pPr>
        <w:pStyle w:val="Odsekzoznamu"/>
        <w:numPr>
          <w:ilvl w:val="0"/>
          <w:numId w:val="139"/>
        </w:numPr>
        <w:suppressAutoHyphens/>
        <w:jc w:val="both"/>
        <w:rPr>
          <w:rFonts w:ascii="Times New Roman" w:hAnsi="Times New Roman" w:cs="Times New Roman"/>
          <w:sz w:val="24"/>
          <w:szCs w:val="24"/>
        </w:rPr>
      </w:pPr>
      <w:r w:rsidRPr="00C05A04">
        <w:rPr>
          <w:rFonts w:ascii="Times New Roman" w:hAnsi="Times New Roman" w:cs="Times New Roman"/>
          <w:sz w:val="24"/>
          <w:szCs w:val="24"/>
        </w:rPr>
        <w:t>kontrolná – v jej rámci ide o kontrolu výchovno-vzdelávacej práce v jednotlivých ročníkoch či predmetoch, kontrol</w:t>
      </w:r>
      <w:r>
        <w:rPr>
          <w:rFonts w:ascii="Times New Roman" w:hAnsi="Times New Roman" w:cs="Times New Roman"/>
          <w:sz w:val="24"/>
          <w:szCs w:val="24"/>
        </w:rPr>
        <w:t>u</w:t>
      </w:r>
      <w:r w:rsidRPr="00C05A04">
        <w:rPr>
          <w:rFonts w:ascii="Times New Roman" w:hAnsi="Times New Roman" w:cs="Times New Roman"/>
          <w:sz w:val="24"/>
          <w:szCs w:val="24"/>
        </w:rPr>
        <w:t xml:space="preserve"> plnenia učebných osnov, tematických plánov, diagnostikovanie úrovne vedomostí žiakov formou testov, previe</w:t>
      </w:r>
      <w:r>
        <w:rPr>
          <w:rFonts w:ascii="Times New Roman" w:hAnsi="Times New Roman" w:cs="Times New Roman"/>
          <w:sz w:val="24"/>
          <w:szCs w:val="24"/>
        </w:rPr>
        <w:t>rok, kontrolovanie predpísaných písomných prác,</w:t>
      </w:r>
    </w:p>
    <w:p w:rsidR="0039587B" w:rsidRDefault="0039587B" w:rsidP="00671BDB">
      <w:pPr>
        <w:pStyle w:val="Odsekzoznamu"/>
        <w:numPr>
          <w:ilvl w:val="0"/>
          <w:numId w:val="139"/>
        </w:numPr>
        <w:suppressAutoHyphens/>
        <w:jc w:val="both"/>
        <w:rPr>
          <w:rFonts w:ascii="Times New Roman" w:hAnsi="Times New Roman" w:cs="Times New Roman"/>
          <w:sz w:val="24"/>
          <w:szCs w:val="24"/>
        </w:rPr>
      </w:pPr>
      <w:r w:rsidRPr="005850A0">
        <w:rPr>
          <w:rFonts w:ascii="Times New Roman" w:hAnsi="Times New Roman" w:cs="Times New Roman"/>
          <w:sz w:val="24"/>
          <w:szCs w:val="24"/>
        </w:rPr>
        <w:t xml:space="preserve">organizačno-materiálna – sledujú sa úrovne materiálno-technického vybavenia kabinetov a ich využívania, </w:t>
      </w:r>
      <w:r>
        <w:rPr>
          <w:rFonts w:ascii="Times New Roman" w:hAnsi="Times New Roman" w:cs="Times New Roman"/>
          <w:sz w:val="24"/>
          <w:szCs w:val="24"/>
        </w:rPr>
        <w:t>MO</w:t>
      </w:r>
      <w:r w:rsidRPr="005850A0">
        <w:rPr>
          <w:rFonts w:ascii="Times New Roman" w:hAnsi="Times New Roman" w:cs="Times New Roman"/>
          <w:sz w:val="24"/>
          <w:szCs w:val="24"/>
        </w:rPr>
        <w:t xml:space="preserve"> sú spoluorganizátormi školských exkurzií a výletov, organizujú predmetové súťaže a olympiády a pod.</w:t>
      </w:r>
      <w:r>
        <w:rPr>
          <w:rFonts w:ascii="Times New Roman" w:hAnsi="Times New Roman" w:cs="Times New Roman"/>
          <w:sz w:val="24"/>
          <w:szCs w:val="24"/>
        </w:rPr>
        <w:t>,</w:t>
      </w:r>
    </w:p>
    <w:p w:rsidR="0039587B" w:rsidRPr="0039587B" w:rsidRDefault="0039587B" w:rsidP="00671BDB">
      <w:pPr>
        <w:pStyle w:val="Odsekzoznamu"/>
        <w:numPr>
          <w:ilvl w:val="0"/>
          <w:numId w:val="139"/>
        </w:numPr>
        <w:suppressAutoHyphens/>
        <w:jc w:val="both"/>
        <w:rPr>
          <w:rFonts w:ascii="Times New Roman" w:hAnsi="Times New Roman" w:cs="Times New Roman"/>
          <w:sz w:val="24"/>
          <w:szCs w:val="24"/>
        </w:rPr>
      </w:pPr>
      <w:r w:rsidRPr="005850A0">
        <w:rPr>
          <w:rFonts w:ascii="Times New Roman" w:hAnsi="Times New Roman" w:cs="Times New Roman"/>
          <w:sz w:val="24"/>
          <w:szCs w:val="24"/>
        </w:rPr>
        <w:t xml:space="preserve">usmerňovacia - prejavuje sa pri </w:t>
      </w:r>
      <w:r>
        <w:rPr>
          <w:rFonts w:ascii="Times New Roman" w:hAnsi="Times New Roman" w:cs="Times New Roman"/>
          <w:sz w:val="24"/>
          <w:szCs w:val="24"/>
        </w:rPr>
        <w:t>usmerňovaní všetkých činností členov MO.</w:t>
      </w:r>
    </w:p>
    <w:p w:rsidR="005D7AE5" w:rsidRDefault="005D7AE5" w:rsidP="00671BDB">
      <w:pPr>
        <w:pStyle w:val="Nadpis2"/>
        <w:numPr>
          <w:ilvl w:val="0"/>
          <w:numId w:val="86"/>
        </w:numPr>
        <w:suppressAutoHyphens/>
        <w:spacing w:before="120"/>
        <w:rPr>
          <w:rFonts w:eastAsia="Times New Roman"/>
          <w:lang w:eastAsia="sk-SK"/>
        </w:rPr>
      </w:pPr>
      <w:bookmarkStart w:id="67" w:name="_Toc284530719"/>
      <w:bookmarkStart w:id="68" w:name="_Toc305157516"/>
      <w:r>
        <w:rPr>
          <w:rFonts w:eastAsia="Times New Roman"/>
          <w:lang w:eastAsia="sk-SK"/>
        </w:rPr>
        <w:t>Pedagogická rada</w:t>
      </w:r>
      <w:bookmarkEnd w:id="67"/>
      <w:bookmarkEnd w:id="68"/>
    </w:p>
    <w:p w:rsidR="005D7AE5" w:rsidRPr="00EA7093" w:rsidRDefault="005D7AE5" w:rsidP="00671BDB">
      <w:pPr>
        <w:pStyle w:val="Odsekzoznamu"/>
        <w:numPr>
          <w:ilvl w:val="0"/>
          <w:numId w:val="140"/>
        </w:numPr>
        <w:suppressAutoHyphens/>
        <w:spacing w:before="120" w:after="120"/>
        <w:jc w:val="both"/>
        <w:rPr>
          <w:rFonts w:ascii="Times New Roman" w:eastAsia="Times New Roman" w:hAnsi="Times New Roman" w:cs="Times New Roman"/>
          <w:sz w:val="28"/>
          <w:szCs w:val="28"/>
          <w:lang w:eastAsia="sk-SK"/>
        </w:rPr>
      </w:pPr>
      <w:r w:rsidRPr="0096219C">
        <w:rPr>
          <w:rFonts w:ascii="Times New Roman" w:eastAsia="Times New Roman" w:hAnsi="Times New Roman" w:cs="Times New Roman"/>
          <w:sz w:val="24"/>
          <w:szCs w:val="24"/>
          <w:lang w:eastAsia="sk-SK"/>
        </w:rPr>
        <w:t>je iniciatívny, výchovný a kontrolný orgán riaditeľ</w:t>
      </w:r>
      <w:r>
        <w:rPr>
          <w:rFonts w:ascii="Times New Roman" w:eastAsia="Times New Roman" w:hAnsi="Times New Roman" w:cs="Times New Roman"/>
          <w:sz w:val="24"/>
          <w:szCs w:val="24"/>
          <w:lang w:eastAsia="sk-SK"/>
        </w:rPr>
        <w:t>ky</w:t>
      </w:r>
      <w:r w:rsidRPr="0096219C">
        <w:rPr>
          <w:rFonts w:ascii="Times New Roman" w:eastAsia="Times New Roman" w:hAnsi="Times New Roman" w:cs="Times New Roman"/>
          <w:sz w:val="24"/>
          <w:szCs w:val="24"/>
          <w:lang w:eastAsia="sk-SK"/>
        </w:rPr>
        <w:t xml:space="preserve"> školy, je poradný orgán, jej členmi sú všetci pedagogickí zame</w:t>
      </w:r>
      <w:r>
        <w:rPr>
          <w:rFonts w:ascii="Times New Roman" w:eastAsia="Times New Roman" w:hAnsi="Times New Roman" w:cs="Times New Roman"/>
          <w:sz w:val="24"/>
          <w:szCs w:val="24"/>
          <w:lang w:eastAsia="sk-SK"/>
        </w:rPr>
        <w:t>stnanci, schádza sa podľa plánu</w:t>
      </w:r>
      <w:r w:rsidRPr="0096219C">
        <w:rPr>
          <w:rFonts w:ascii="Times New Roman" w:eastAsia="Times New Roman" w:hAnsi="Times New Roman" w:cs="Times New Roman"/>
          <w:sz w:val="24"/>
          <w:szCs w:val="24"/>
          <w:lang w:eastAsia="sk-SK"/>
        </w:rPr>
        <w:t xml:space="preserve">, </w:t>
      </w:r>
    </w:p>
    <w:p w:rsidR="00EA7093" w:rsidRPr="005E5BE8" w:rsidRDefault="00EA7093" w:rsidP="00671BDB">
      <w:pPr>
        <w:pStyle w:val="Odsekzoznamu"/>
        <w:numPr>
          <w:ilvl w:val="0"/>
          <w:numId w:val="140"/>
        </w:numPr>
        <w:suppressAutoHyphens/>
        <w:spacing w:before="120" w:after="120"/>
        <w:jc w:val="both"/>
        <w:rPr>
          <w:rFonts w:ascii="Times New Roman" w:eastAsia="Times New Roman" w:hAnsi="Times New Roman" w:cs="Times New Roman"/>
          <w:sz w:val="28"/>
          <w:szCs w:val="28"/>
          <w:lang w:eastAsia="sk-SK"/>
        </w:rPr>
      </w:pPr>
      <w:r>
        <w:rPr>
          <w:rFonts w:ascii="Times New Roman" w:eastAsia="Times New Roman" w:hAnsi="Times New Roman" w:cs="Times New Roman"/>
          <w:sz w:val="24"/>
          <w:szCs w:val="24"/>
          <w:lang w:eastAsia="sk-SK"/>
        </w:rPr>
        <w:t>predstavuje najdôležitejší odborný poradný orgán skupinového odborno-pedagogického riadenia školy,</w:t>
      </w:r>
    </w:p>
    <w:p w:rsidR="005D7AE5" w:rsidRPr="005E5BE8" w:rsidRDefault="005D7AE5" w:rsidP="00671BDB">
      <w:pPr>
        <w:pStyle w:val="Odsekzoznamu"/>
        <w:numPr>
          <w:ilvl w:val="0"/>
          <w:numId w:val="140"/>
        </w:numPr>
        <w:suppressAutoHyphens/>
        <w:spacing w:before="100" w:beforeAutospacing="1" w:after="100" w:afterAutospacing="1"/>
        <w:jc w:val="both"/>
        <w:rPr>
          <w:rFonts w:ascii="Times New Roman" w:eastAsia="Times New Roman" w:hAnsi="Times New Roman" w:cs="Times New Roman"/>
          <w:sz w:val="28"/>
          <w:szCs w:val="28"/>
          <w:lang w:eastAsia="sk-SK"/>
        </w:rPr>
      </w:pPr>
      <w:r w:rsidRPr="005E5BE8">
        <w:rPr>
          <w:rFonts w:ascii="Times New Roman" w:eastAsia="Times New Roman" w:hAnsi="Times New Roman" w:cs="Times New Roman"/>
          <w:sz w:val="24"/>
          <w:szCs w:val="24"/>
          <w:lang w:eastAsia="sk-SK"/>
        </w:rPr>
        <w:t>vyjadruje sa ku všetkým úlohám školy a rozhodnutiam riaditeľ</w:t>
      </w:r>
      <w:r>
        <w:rPr>
          <w:rFonts w:ascii="Times New Roman" w:eastAsia="Times New Roman" w:hAnsi="Times New Roman" w:cs="Times New Roman"/>
          <w:sz w:val="24"/>
          <w:szCs w:val="24"/>
          <w:lang w:eastAsia="sk-SK"/>
        </w:rPr>
        <w:t>ky</w:t>
      </w:r>
      <w:r w:rsidRPr="005E5BE8">
        <w:rPr>
          <w:rFonts w:ascii="Times New Roman" w:eastAsia="Times New Roman" w:hAnsi="Times New Roman" w:cs="Times New Roman"/>
          <w:sz w:val="24"/>
          <w:szCs w:val="24"/>
          <w:lang w:eastAsia="sk-SK"/>
        </w:rPr>
        <w:t xml:space="preserve"> školy, k ŠVP, k organizácii, plánu práce, klasifikácii a hodnoteniu žiakov, komisionálnym a opravným skúškam, pochval</w:t>
      </w:r>
      <w:r>
        <w:rPr>
          <w:rFonts w:ascii="Times New Roman" w:eastAsia="Times New Roman" w:hAnsi="Times New Roman" w:cs="Times New Roman"/>
          <w:sz w:val="24"/>
          <w:szCs w:val="24"/>
          <w:lang w:eastAsia="sk-SK"/>
        </w:rPr>
        <w:t xml:space="preserve">ám </w:t>
      </w:r>
      <w:r w:rsidRPr="005E5BE8">
        <w:rPr>
          <w:rFonts w:ascii="Times New Roman" w:eastAsia="Times New Roman" w:hAnsi="Times New Roman" w:cs="Times New Roman"/>
          <w:sz w:val="24"/>
          <w:szCs w:val="24"/>
          <w:lang w:eastAsia="sk-SK"/>
        </w:rPr>
        <w:t>a pokarhaniam, k zníženiu známky</w:t>
      </w:r>
      <w:r>
        <w:rPr>
          <w:rFonts w:ascii="Times New Roman" w:eastAsia="Times New Roman" w:hAnsi="Times New Roman" w:cs="Times New Roman"/>
          <w:sz w:val="24"/>
          <w:szCs w:val="24"/>
          <w:lang w:eastAsia="sk-SK"/>
        </w:rPr>
        <w:t xml:space="preserve"> zo správania</w:t>
      </w:r>
      <w:r w:rsidRPr="005E5BE8">
        <w:rPr>
          <w:rFonts w:ascii="Times New Roman" w:eastAsia="Times New Roman" w:hAnsi="Times New Roman" w:cs="Times New Roman"/>
          <w:sz w:val="24"/>
          <w:szCs w:val="24"/>
          <w:lang w:eastAsia="sk-SK"/>
        </w:rPr>
        <w:t>, k vnútornému poriadku školy, k zásadným otázkam výchovy a vzdelávania, k variantu učebného plánu, spôsobu hodnotenia, preradeniu žiaka, hodnoteniu výchovno-vzdelávacích výsledkov,</w:t>
      </w:r>
    </w:p>
    <w:p w:rsidR="005D7AE5" w:rsidRPr="005E5BE8" w:rsidRDefault="005D7AE5" w:rsidP="00671BDB">
      <w:pPr>
        <w:pStyle w:val="Odsekzoznamu"/>
        <w:numPr>
          <w:ilvl w:val="0"/>
          <w:numId w:val="140"/>
        </w:numPr>
        <w:suppressAutoHyphens/>
        <w:spacing w:before="100" w:beforeAutospacing="1" w:after="100" w:afterAutospacing="1"/>
        <w:jc w:val="both"/>
        <w:rPr>
          <w:rFonts w:ascii="Times New Roman" w:eastAsia="Times New Roman" w:hAnsi="Times New Roman" w:cs="Times New Roman"/>
          <w:sz w:val="28"/>
          <w:szCs w:val="28"/>
          <w:lang w:eastAsia="sk-SK"/>
        </w:rPr>
      </w:pPr>
      <w:r w:rsidRPr="005E5BE8">
        <w:rPr>
          <w:rFonts w:ascii="Times New Roman" w:eastAsia="Times New Roman" w:hAnsi="Times New Roman" w:cs="Times New Roman"/>
          <w:sz w:val="24"/>
          <w:szCs w:val="24"/>
          <w:lang w:eastAsia="sk-SK"/>
        </w:rPr>
        <w:t>schvaľuje návrhy predkladané riaditeľ</w:t>
      </w:r>
      <w:r>
        <w:rPr>
          <w:rFonts w:ascii="Times New Roman" w:eastAsia="Times New Roman" w:hAnsi="Times New Roman" w:cs="Times New Roman"/>
          <w:sz w:val="24"/>
          <w:szCs w:val="24"/>
          <w:lang w:eastAsia="sk-SK"/>
        </w:rPr>
        <w:t>kou</w:t>
      </w:r>
      <w:r w:rsidRPr="005E5BE8">
        <w:rPr>
          <w:rFonts w:ascii="Times New Roman" w:eastAsia="Times New Roman" w:hAnsi="Times New Roman" w:cs="Times New Roman"/>
          <w:sz w:val="24"/>
          <w:szCs w:val="24"/>
          <w:lang w:eastAsia="sk-SK"/>
        </w:rPr>
        <w:t xml:space="preserve"> školy, radou školy,</w:t>
      </w:r>
    </w:p>
    <w:p w:rsidR="005D7AE5" w:rsidRPr="005E5BE8" w:rsidRDefault="005D7AE5" w:rsidP="00671BDB">
      <w:pPr>
        <w:pStyle w:val="Odsekzoznamu"/>
        <w:numPr>
          <w:ilvl w:val="0"/>
          <w:numId w:val="140"/>
        </w:numPr>
        <w:suppressAutoHyphens/>
        <w:spacing w:before="100" w:beforeAutospacing="1" w:after="100" w:afterAutospacing="1"/>
        <w:jc w:val="both"/>
        <w:rPr>
          <w:rFonts w:ascii="Times New Roman" w:eastAsia="Times New Roman" w:hAnsi="Times New Roman" w:cs="Times New Roman"/>
          <w:sz w:val="28"/>
          <w:szCs w:val="28"/>
          <w:lang w:eastAsia="sk-SK"/>
        </w:rPr>
      </w:pPr>
      <w:r w:rsidRPr="005E5BE8">
        <w:rPr>
          <w:rFonts w:ascii="Times New Roman" w:eastAsia="Times New Roman" w:hAnsi="Times New Roman" w:cs="Times New Roman"/>
          <w:sz w:val="24"/>
          <w:szCs w:val="24"/>
          <w:lang w:eastAsia="sk-SK"/>
        </w:rPr>
        <w:t>schvaľuje organizačný, pracovný a </w:t>
      </w:r>
      <w:r>
        <w:rPr>
          <w:rFonts w:ascii="Times New Roman" w:eastAsia="Times New Roman" w:hAnsi="Times New Roman" w:cs="Times New Roman"/>
          <w:sz w:val="24"/>
          <w:szCs w:val="24"/>
          <w:lang w:eastAsia="sk-SK"/>
        </w:rPr>
        <w:t>školský</w:t>
      </w:r>
      <w:r w:rsidRPr="005E5BE8">
        <w:rPr>
          <w:rFonts w:ascii="Times New Roman" w:eastAsia="Times New Roman" w:hAnsi="Times New Roman" w:cs="Times New Roman"/>
          <w:sz w:val="24"/>
          <w:szCs w:val="24"/>
          <w:lang w:eastAsia="sk-SK"/>
        </w:rPr>
        <w:t xml:space="preserve"> poriadok školy ako i ďalšie poriadky a nariadenia školy, rozhoduje o veciach týkajúcich sa nakladania a hospodárenia so zvereným majetkom a finančnými prostriedkami, rozhoduje o veciach dôležitých pre školu, </w:t>
      </w:r>
    </w:p>
    <w:p w:rsidR="005D7AE5" w:rsidRPr="005E5BE8" w:rsidRDefault="005D7AE5" w:rsidP="00671BDB">
      <w:pPr>
        <w:pStyle w:val="Odsekzoznamu"/>
        <w:numPr>
          <w:ilvl w:val="0"/>
          <w:numId w:val="140"/>
        </w:numPr>
        <w:suppressAutoHyphens/>
        <w:spacing w:before="100" w:beforeAutospacing="1" w:after="100" w:afterAutospacing="1"/>
        <w:jc w:val="both"/>
        <w:rPr>
          <w:rFonts w:ascii="Times New Roman" w:eastAsia="Times New Roman" w:hAnsi="Times New Roman" w:cs="Times New Roman"/>
          <w:sz w:val="28"/>
          <w:szCs w:val="28"/>
          <w:lang w:eastAsia="sk-SK"/>
        </w:rPr>
      </w:pPr>
      <w:r w:rsidRPr="005E5BE8">
        <w:rPr>
          <w:rFonts w:ascii="Times New Roman" w:eastAsia="Times New Roman" w:hAnsi="Times New Roman" w:cs="Times New Roman"/>
          <w:sz w:val="24"/>
          <w:szCs w:val="24"/>
          <w:lang w:eastAsia="sk-SK"/>
        </w:rPr>
        <w:t>z jej rokovania sa vyhotovuje zápisnica,</w:t>
      </w:r>
    </w:p>
    <w:p w:rsidR="005D7AE5" w:rsidRPr="005E5BE8" w:rsidRDefault="005D7AE5" w:rsidP="00671BDB">
      <w:pPr>
        <w:pStyle w:val="Odsekzoznamu"/>
        <w:numPr>
          <w:ilvl w:val="0"/>
          <w:numId w:val="140"/>
        </w:numPr>
        <w:suppressAutoHyphens/>
        <w:spacing w:before="100" w:beforeAutospacing="1" w:after="100" w:afterAutospacing="1"/>
        <w:jc w:val="both"/>
        <w:rPr>
          <w:rFonts w:ascii="Times New Roman" w:eastAsia="Times New Roman" w:hAnsi="Times New Roman" w:cs="Times New Roman"/>
          <w:sz w:val="28"/>
          <w:szCs w:val="28"/>
          <w:lang w:eastAsia="sk-SK"/>
        </w:rPr>
      </w:pPr>
      <w:r w:rsidRPr="005E5BE8">
        <w:rPr>
          <w:rFonts w:ascii="Times New Roman" w:eastAsia="Times New Roman" w:hAnsi="Times New Roman" w:cs="Times New Roman"/>
          <w:sz w:val="24"/>
          <w:szCs w:val="24"/>
          <w:lang w:eastAsia="sk-SK"/>
        </w:rPr>
        <w:t xml:space="preserve">materiály sa archivujú a zabezpečuje ich </w:t>
      </w:r>
      <w:r>
        <w:rPr>
          <w:rFonts w:ascii="Times New Roman" w:eastAsia="Times New Roman" w:hAnsi="Times New Roman" w:cs="Times New Roman"/>
          <w:sz w:val="24"/>
          <w:szCs w:val="24"/>
          <w:lang w:eastAsia="sk-SK"/>
        </w:rPr>
        <w:t>zástupkyňa riaditeľky školy</w:t>
      </w:r>
      <w:r w:rsidRPr="005E5BE8">
        <w:rPr>
          <w:rFonts w:ascii="Times New Roman" w:eastAsia="Times New Roman" w:hAnsi="Times New Roman" w:cs="Times New Roman"/>
          <w:sz w:val="24"/>
          <w:szCs w:val="24"/>
          <w:lang w:eastAsia="sk-SK"/>
        </w:rPr>
        <w:t>,</w:t>
      </w:r>
    </w:p>
    <w:p w:rsidR="005D7AE5" w:rsidRPr="000541A6" w:rsidRDefault="005D7AE5" w:rsidP="00671BDB">
      <w:pPr>
        <w:pStyle w:val="Odsekzoznamu"/>
        <w:numPr>
          <w:ilvl w:val="0"/>
          <w:numId w:val="140"/>
        </w:numPr>
        <w:suppressAutoHyphens/>
        <w:spacing w:before="120" w:after="120"/>
        <w:jc w:val="both"/>
        <w:rPr>
          <w:rFonts w:ascii="Times New Roman" w:eastAsia="Times New Roman" w:hAnsi="Times New Roman" w:cs="Times New Roman"/>
          <w:sz w:val="28"/>
          <w:szCs w:val="28"/>
          <w:lang w:eastAsia="sk-SK"/>
        </w:rPr>
      </w:pPr>
      <w:r w:rsidRPr="005E5BE8">
        <w:rPr>
          <w:rFonts w:ascii="Times New Roman" w:eastAsia="Times New Roman" w:hAnsi="Times New Roman" w:cs="Times New Roman"/>
          <w:sz w:val="24"/>
          <w:szCs w:val="24"/>
          <w:lang w:eastAsia="sk-SK"/>
        </w:rPr>
        <w:t xml:space="preserve">je spôsobilá rokovať, ak je prítomná nadpolovičná väčšina jej členov.     </w:t>
      </w:r>
    </w:p>
    <w:p w:rsidR="005D7AE5" w:rsidRDefault="005D7AE5" w:rsidP="00671BDB">
      <w:pPr>
        <w:pStyle w:val="Nadpis2"/>
        <w:numPr>
          <w:ilvl w:val="0"/>
          <w:numId w:val="86"/>
        </w:numPr>
        <w:suppressAutoHyphens/>
        <w:spacing w:before="120"/>
        <w:rPr>
          <w:rFonts w:eastAsia="Times New Roman"/>
          <w:lang w:eastAsia="sk-SK"/>
        </w:rPr>
      </w:pPr>
      <w:bookmarkStart w:id="69" w:name="_Toc284530721"/>
      <w:bookmarkStart w:id="70" w:name="_Toc305157518"/>
      <w:r>
        <w:rPr>
          <w:rFonts w:eastAsia="Times New Roman"/>
          <w:lang w:eastAsia="sk-SK"/>
        </w:rPr>
        <w:t>Rada školy</w:t>
      </w:r>
      <w:bookmarkEnd w:id="69"/>
      <w:bookmarkEnd w:id="70"/>
    </w:p>
    <w:p w:rsidR="005D7AE5" w:rsidRPr="005E5BE8" w:rsidRDefault="005D7AE5" w:rsidP="00671BDB">
      <w:pPr>
        <w:pStyle w:val="Odsekzoznamu"/>
        <w:numPr>
          <w:ilvl w:val="0"/>
          <w:numId w:val="91"/>
        </w:numPr>
        <w:suppressAutoHyphens/>
        <w:spacing w:before="120" w:after="0"/>
        <w:jc w:val="both"/>
        <w:rPr>
          <w:rFonts w:ascii="Times New Roman" w:eastAsia="Times New Roman" w:hAnsi="Times New Roman" w:cs="Times New Roman"/>
          <w:sz w:val="28"/>
          <w:szCs w:val="28"/>
          <w:lang w:eastAsia="sk-SK"/>
        </w:rPr>
      </w:pPr>
      <w:r w:rsidRPr="005E5BE8">
        <w:rPr>
          <w:rFonts w:ascii="Times New Roman" w:eastAsia="Times New Roman" w:hAnsi="Times New Roman" w:cs="Times New Roman"/>
          <w:sz w:val="24"/>
          <w:szCs w:val="24"/>
          <w:lang w:eastAsia="sk-SK"/>
        </w:rPr>
        <w:t>vyjadruje sa k pedagogickým, organizačným a materiálnym otázkam zabezpečenia výchovno – vzdelávacieho procesu, k správe o výsledkoch školy, plní úlohu verejnej kontroly v zmysle platných právnych noriem</w:t>
      </w:r>
    </w:p>
    <w:p w:rsidR="005D7AE5" w:rsidRPr="005E5BE8" w:rsidRDefault="005D7AE5" w:rsidP="00671BDB">
      <w:pPr>
        <w:pStyle w:val="Odsekzoznamu"/>
        <w:numPr>
          <w:ilvl w:val="0"/>
          <w:numId w:val="91"/>
        </w:numPr>
        <w:suppressAutoHyphens/>
        <w:spacing w:after="240"/>
        <w:jc w:val="both"/>
        <w:rPr>
          <w:rFonts w:ascii="Times New Roman" w:eastAsia="Times New Roman" w:hAnsi="Times New Roman" w:cs="Times New Roman"/>
          <w:sz w:val="28"/>
          <w:szCs w:val="28"/>
          <w:lang w:eastAsia="sk-SK"/>
        </w:rPr>
      </w:pPr>
      <w:r w:rsidRPr="005E5BE8">
        <w:rPr>
          <w:rFonts w:ascii="Times New Roman" w:eastAsia="Times New Roman" w:hAnsi="Times New Roman" w:cs="Times New Roman"/>
          <w:sz w:val="24"/>
          <w:szCs w:val="24"/>
          <w:lang w:eastAsia="sk-SK"/>
        </w:rPr>
        <w:t>riadi sa svojím štatútom</w:t>
      </w:r>
      <w:r>
        <w:rPr>
          <w:rFonts w:ascii="Times New Roman" w:eastAsia="Times New Roman" w:hAnsi="Times New Roman" w:cs="Times New Roman"/>
          <w:sz w:val="24"/>
          <w:szCs w:val="24"/>
          <w:lang w:eastAsia="sk-SK"/>
        </w:rPr>
        <w:t>.</w:t>
      </w:r>
    </w:p>
    <w:p w:rsidR="005D7AE5" w:rsidRDefault="005D7AE5" w:rsidP="00671BDB">
      <w:pPr>
        <w:suppressAutoHyphens/>
        <w:spacing w:after="0"/>
        <w:ind w:firstLine="708"/>
        <w:rPr>
          <w:rFonts w:ascii="Times New Roman" w:eastAsia="Times New Roman" w:hAnsi="Times New Roman" w:cs="Times New Roman"/>
          <w:sz w:val="24"/>
          <w:szCs w:val="24"/>
          <w:lang w:eastAsia="sk-SK"/>
        </w:rPr>
      </w:pPr>
      <w:r w:rsidRPr="005E5BE8">
        <w:rPr>
          <w:rFonts w:ascii="Times New Roman" w:eastAsia="Times New Roman" w:hAnsi="Times New Roman" w:cs="Times New Roman"/>
          <w:sz w:val="24"/>
          <w:szCs w:val="24"/>
          <w:lang w:eastAsia="sk-SK"/>
        </w:rPr>
        <w:t>Riaditeľ</w:t>
      </w:r>
      <w:r>
        <w:rPr>
          <w:rFonts w:ascii="Times New Roman" w:eastAsia="Times New Roman" w:hAnsi="Times New Roman" w:cs="Times New Roman"/>
          <w:sz w:val="24"/>
          <w:szCs w:val="24"/>
          <w:lang w:eastAsia="sk-SK"/>
        </w:rPr>
        <w:t>ka</w:t>
      </w:r>
      <w:r w:rsidRPr="005E5BE8">
        <w:rPr>
          <w:rFonts w:ascii="Times New Roman" w:eastAsia="Times New Roman" w:hAnsi="Times New Roman" w:cs="Times New Roman"/>
          <w:sz w:val="24"/>
          <w:szCs w:val="24"/>
          <w:lang w:eastAsia="sk-SK"/>
        </w:rPr>
        <w:t xml:space="preserve"> školy v rámci svojej pôsobnosti predkladá </w:t>
      </w:r>
      <w:r>
        <w:rPr>
          <w:rFonts w:ascii="Times New Roman" w:eastAsia="Times New Roman" w:hAnsi="Times New Roman" w:cs="Times New Roman"/>
          <w:sz w:val="24"/>
          <w:szCs w:val="24"/>
          <w:lang w:eastAsia="sk-SK"/>
        </w:rPr>
        <w:t>r</w:t>
      </w:r>
      <w:r w:rsidRPr="005E5BE8">
        <w:rPr>
          <w:rFonts w:ascii="Times New Roman" w:eastAsia="Times New Roman" w:hAnsi="Times New Roman" w:cs="Times New Roman"/>
          <w:sz w:val="24"/>
          <w:szCs w:val="24"/>
          <w:lang w:eastAsia="sk-SK"/>
        </w:rPr>
        <w:t>ade školy na vyjadrenie najmä:</w:t>
      </w:r>
    </w:p>
    <w:p w:rsidR="005D7AE5" w:rsidRDefault="005D7AE5" w:rsidP="00671BDB">
      <w:pPr>
        <w:pStyle w:val="Odsekzoznamu"/>
        <w:numPr>
          <w:ilvl w:val="0"/>
          <w:numId w:val="92"/>
        </w:numPr>
        <w:suppressAutoHyphens/>
        <w:spacing w:after="0"/>
        <w:rPr>
          <w:rFonts w:ascii="Times New Roman" w:eastAsia="Times New Roman" w:hAnsi="Times New Roman" w:cs="Times New Roman"/>
          <w:sz w:val="24"/>
          <w:szCs w:val="24"/>
          <w:lang w:eastAsia="sk-SK"/>
        </w:rPr>
      </w:pPr>
      <w:r w:rsidRPr="005E5BE8">
        <w:rPr>
          <w:rFonts w:ascii="Times New Roman" w:eastAsia="Times New Roman" w:hAnsi="Times New Roman" w:cs="Times New Roman"/>
          <w:sz w:val="24"/>
          <w:szCs w:val="24"/>
          <w:lang w:eastAsia="sk-SK"/>
        </w:rPr>
        <w:t>návrh na počty prijímaných žiakov, návrh rozpočtu školy,</w:t>
      </w:r>
    </w:p>
    <w:p w:rsidR="005D7AE5" w:rsidRDefault="005D7AE5" w:rsidP="00671BDB">
      <w:pPr>
        <w:pStyle w:val="Odsekzoznamu"/>
        <w:numPr>
          <w:ilvl w:val="0"/>
          <w:numId w:val="92"/>
        </w:numPr>
        <w:suppressAutoHyphens/>
        <w:spacing w:after="0"/>
        <w:jc w:val="both"/>
        <w:rPr>
          <w:rFonts w:ascii="Times New Roman" w:eastAsia="Times New Roman" w:hAnsi="Times New Roman" w:cs="Times New Roman"/>
          <w:sz w:val="24"/>
          <w:szCs w:val="24"/>
          <w:lang w:eastAsia="sk-SK"/>
        </w:rPr>
      </w:pPr>
      <w:r w:rsidRPr="005E5BE8">
        <w:rPr>
          <w:rFonts w:ascii="Times New Roman" w:eastAsia="Times New Roman" w:hAnsi="Times New Roman" w:cs="Times New Roman"/>
          <w:sz w:val="24"/>
          <w:szCs w:val="24"/>
          <w:lang w:eastAsia="sk-SK"/>
        </w:rPr>
        <w:t xml:space="preserve">návrh na </w:t>
      </w:r>
      <w:r>
        <w:rPr>
          <w:rFonts w:ascii="Times New Roman" w:eastAsia="Times New Roman" w:hAnsi="Times New Roman" w:cs="Times New Roman"/>
          <w:sz w:val="24"/>
          <w:szCs w:val="24"/>
          <w:lang w:eastAsia="sk-SK"/>
        </w:rPr>
        <w:t>š</w:t>
      </w:r>
      <w:r w:rsidRPr="005E5BE8">
        <w:rPr>
          <w:rFonts w:ascii="Times New Roman" w:eastAsia="Times New Roman" w:hAnsi="Times New Roman" w:cs="Times New Roman"/>
          <w:sz w:val="24"/>
          <w:szCs w:val="24"/>
          <w:lang w:eastAsia="sk-SK"/>
        </w:rPr>
        <w:t>kolský vzdelávací program, na zavedenie študijných a učebných odborov a zameraní, na úpravu v učebných plánoch a v skladbe vyučovacích, voliteľných a nepovinných predmetov a predpokladané počty v týchto predmetoch,</w:t>
      </w:r>
    </w:p>
    <w:p w:rsidR="005D7AE5" w:rsidRDefault="005D7AE5" w:rsidP="00671BDB">
      <w:pPr>
        <w:pStyle w:val="Odsekzoznamu"/>
        <w:numPr>
          <w:ilvl w:val="0"/>
          <w:numId w:val="92"/>
        </w:numPr>
        <w:suppressAutoHyphens/>
        <w:spacing w:after="0"/>
        <w:jc w:val="both"/>
        <w:rPr>
          <w:rFonts w:ascii="Times New Roman" w:eastAsia="Times New Roman" w:hAnsi="Times New Roman" w:cs="Times New Roman"/>
          <w:sz w:val="24"/>
          <w:szCs w:val="24"/>
          <w:lang w:eastAsia="sk-SK"/>
        </w:rPr>
      </w:pPr>
      <w:r w:rsidRPr="005E5BE8">
        <w:rPr>
          <w:rFonts w:ascii="Times New Roman" w:eastAsia="Times New Roman" w:hAnsi="Times New Roman" w:cs="Times New Roman"/>
          <w:sz w:val="24"/>
          <w:szCs w:val="24"/>
          <w:lang w:eastAsia="sk-SK"/>
        </w:rPr>
        <w:t>informácie o pedagogicko-organizačnom a materiálnom zabezpečení výchovno-vzdelávacieho procesu,</w:t>
      </w:r>
    </w:p>
    <w:p w:rsidR="005D7AE5" w:rsidRDefault="005D7AE5" w:rsidP="00671BDB">
      <w:pPr>
        <w:pStyle w:val="Odsekzoznamu"/>
        <w:numPr>
          <w:ilvl w:val="0"/>
          <w:numId w:val="92"/>
        </w:numPr>
        <w:suppressAutoHyphens/>
        <w:spacing w:after="0"/>
        <w:jc w:val="both"/>
        <w:rPr>
          <w:rFonts w:ascii="Times New Roman" w:eastAsia="Times New Roman" w:hAnsi="Times New Roman" w:cs="Times New Roman"/>
          <w:sz w:val="24"/>
          <w:szCs w:val="24"/>
          <w:lang w:eastAsia="sk-SK"/>
        </w:rPr>
      </w:pPr>
      <w:r w:rsidRPr="005E5BE8">
        <w:rPr>
          <w:rFonts w:ascii="Times New Roman" w:eastAsia="Times New Roman" w:hAnsi="Times New Roman" w:cs="Times New Roman"/>
          <w:sz w:val="24"/>
          <w:szCs w:val="24"/>
          <w:lang w:eastAsia="sk-SK"/>
        </w:rPr>
        <w:t>správu o výchovno-vzdelávacích výsledkoch školy,</w:t>
      </w:r>
    </w:p>
    <w:p w:rsidR="005D7AE5" w:rsidRDefault="005D7AE5" w:rsidP="00671BDB">
      <w:pPr>
        <w:pStyle w:val="Odsekzoznamu"/>
        <w:numPr>
          <w:ilvl w:val="0"/>
          <w:numId w:val="92"/>
        </w:numPr>
        <w:suppressAutoHyphens/>
        <w:spacing w:after="0"/>
        <w:jc w:val="both"/>
        <w:rPr>
          <w:rFonts w:ascii="Times New Roman" w:eastAsia="Times New Roman" w:hAnsi="Times New Roman" w:cs="Times New Roman"/>
          <w:sz w:val="24"/>
          <w:szCs w:val="24"/>
          <w:lang w:eastAsia="sk-SK"/>
        </w:rPr>
      </w:pPr>
      <w:r w:rsidRPr="005E5BE8">
        <w:rPr>
          <w:rFonts w:ascii="Times New Roman" w:eastAsia="Times New Roman" w:hAnsi="Times New Roman" w:cs="Times New Roman"/>
          <w:sz w:val="24"/>
          <w:szCs w:val="24"/>
          <w:lang w:eastAsia="sk-SK"/>
        </w:rPr>
        <w:t>návrh na vykonávanie vedľajšej hospodárskej činnosti školy,</w:t>
      </w:r>
    </w:p>
    <w:p w:rsidR="005D7AE5" w:rsidRPr="005E5BE8" w:rsidRDefault="005D7AE5" w:rsidP="00671BDB">
      <w:pPr>
        <w:pStyle w:val="Odsekzoznamu"/>
        <w:numPr>
          <w:ilvl w:val="0"/>
          <w:numId w:val="92"/>
        </w:numPr>
        <w:suppressAutoHyphens/>
        <w:spacing w:after="0"/>
        <w:jc w:val="both"/>
        <w:rPr>
          <w:rFonts w:ascii="Times New Roman" w:eastAsia="Times New Roman" w:hAnsi="Times New Roman" w:cs="Times New Roman"/>
          <w:sz w:val="24"/>
          <w:szCs w:val="24"/>
          <w:lang w:eastAsia="sk-SK"/>
        </w:rPr>
      </w:pPr>
      <w:r w:rsidRPr="005E5BE8">
        <w:rPr>
          <w:rFonts w:ascii="Times New Roman" w:eastAsia="Times New Roman" w:hAnsi="Times New Roman" w:cs="Times New Roman"/>
          <w:sz w:val="24"/>
          <w:szCs w:val="24"/>
          <w:lang w:eastAsia="sk-SK"/>
        </w:rPr>
        <w:t>správu o výsledkoch hospodárenia školy.</w:t>
      </w:r>
    </w:p>
    <w:p w:rsidR="005D7AE5" w:rsidRDefault="005D7AE5" w:rsidP="00671BDB">
      <w:pPr>
        <w:pStyle w:val="Nadpis2"/>
        <w:numPr>
          <w:ilvl w:val="0"/>
          <w:numId w:val="86"/>
        </w:numPr>
        <w:suppressAutoHyphens/>
        <w:spacing w:before="120"/>
        <w:rPr>
          <w:rFonts w:eastAsia="Times New Roman"/>
          <w:lang w:eastAsia="sk-SK"/>
        </w:rPr>
      </w:pPr>
      <w:bookmarkStart w:id="71" w:name="_Toc284530722"/>
      <w:bookmarkStart w:id="72" w:name="_Toc305157519"/>
      <w:r>
        <w:rPr>
          <w:rFonts w:eastAsia="Times New Roman"/>
          <w:lang w:eastAsia="sk-SK"/>
        </w:rPr>
        <w:t>Rada rodičov</w:t>
      </w:r>
      <w:bookmarkEnd w:id="71"/>
      <w:bookmarkEnd w:id="72"/>
    </w:p>
    <w:p w:rsidR="005D7AE5" w:rsidRPr="00F33FDB" w:rsidRDefault="005D7AE5" w:rsidP="00671BDB">
      <w:pPr>
        <w:pStyle w:val="Odsekzoznamu"/>
        <w:numPr>
          <w:ilvl w:val="0"/>
          <w:numId w:val="93"/>
        </w:numPr>
        <w:suppressAutoHyphens/>
        <w:spacing w:before="120" w:after="120"/>
        <w:jc w:val="both"/>
        <w:rPr>
          <w:rFonts w:ascii="Times New Roman" w:eastAsia="Times New Roman" w:hAnsi="Times New Roman" w:cs="Times New Roman"/>
          <w:sz w:val="28"/>
          <w:szCs w:val="28"/>
          <w:lang w:eastAsia="sk-SK"/>
        </w:rPr>
      </w:pPr>
      <w:r w:rsidRPr="005E5BE8">
        <w:rPr>
          <w:rFonts w:ascii="Times New Roman" w:eastAsia="Times New Roman" w:hAnsi="Times New Roman" w:cs="Times New Roman"/>
          <w:sz w:val="24"/>
          <w:szCs w:val="24"/>
          <w:lang w:eastAsia="sk-SK"/>
        </w:rPr>
        <w:t xml:space="preserve">je poradným orgánom riaditeľa školy zložená zo zástupcov rodičov žiakov každej triedy, </w:t>
      </w:r>
      <w:r w:rsidRPr="00170C5F">
        <w:rPr>
          <w:rFonts w:ascii="Times New Roman" w:hAnsi="Times New Roman" w:cs="Times New Roman"/>
          <w:sz w:val="24"/>
          <w:szCs w:val="24"/>
        </w:rPr>
        <w:t>býval</w:t>
      </w:r>
      <w:r>
        <w:rPr>
          <w:rFonts w:ascii="Times New Roman" w:hAnsi="Times New Roman" w:cs="Times New Roman"/>
          <w:sz w:val="24"/>
          <w:szCs w:val="24"/>
        </w:rPr>
        <w:t>ých</w:t>
      </w:r>
      <w:r w:rsidRPr="00170C5F">
        <w:rPr>
          <w:rFonts w:ascii="Times New Roman" w:hAnsi="Times New Roman" w:cs="Times New Roman"/>
          <w:sz w:val="24"/>
          <w:szCs w:val="24"/>
        </w:rPr>
        <w:t xml:space="preserve"> žia</w:t>
      </w:r>
      <w:r>
        <w:rPr>
          <w:rFonts w:ascii="Times New Roman" w:hAnsi="Times New Roman" w:cs="Times New Roman"/>
          <w:sz w:val="24"/>
          <w:szCs w:val="24"/>
        </w:rPr>
        <w:t>kov</w:t>
      </w:r>
      <w:r w:rsidRPr="00170C5F">
        <w:rPr>
          <w:rFonts w:ascii="Times New Roman" w:hAnsi="Times New Roman" w:cs="Times New Roman"/>
          <w:sz w:val="24"/>
          <w:szCs w:val="24"/>
        </w:rPr>
        <w:t xml:space="preserve"> školy, ostatn</w:t>
      </w:r>
      <w:r>
        <w:rPr>
          <w:rFonts w:ascii="Times New Roman" w:hAnsi="Times New Roman" w:cs="Times New Roman"/>
          <w:sz w:val="24"/>
          <w:szCs w:val="24"/>
        </w:rPr>
        <w:t>ých</w:t>
      </w:r>
      <w:r w:rsidRPr="00170C5F">
        <w:rPr>
          <w:rFonts w:ascii="Times New Roman" w:hAnsi="Times New Roman" w:cs="Times New Roman"/>
          <w:sz w:val="24"/>
          <w:szCs w:val="24"/>
        </w:rPr>
        <w:t xml:space="preserve"> občan</w:t>
      </w:r>
      <w:r>
        <w:rPr>
          <w:rFonts w:ascii="Times New Roman" w:hAnsi="Times New Roman" w:cs="Times New Roman"/>
          <w:sz w:val="24"/>
          <w:szCs w:val="24"/>
        </w:rPr>
        <w:t>ov</w:t>
      </w:r>
      <w:r w:rsidRPr="00170C5F">
        <w:rPr>
          <w:rFonts w:ascii="Times New Roman" w:hAnsi="Times New Roman" w:cs="Times New Roman"/>
          <w:sz w:val="24"/>
          <w:szCs w:val="24"/>
        </w:rPr>
        <w:t>, zástupcov organizácií pôsobiaci</w:t>
      </w:r>
      <w:r>
        <w:rPr>
          <w:rFonts w:ascii="Times New Roman" w:hAnsi="Times New Roman" w:cs="Times New Roman"/>
          <w:sz w:val="24"/>
          <w:szCs w:val="24"/>
        </w:rPr>
        <w:t>ch</w:t>
      </w:r>
      <w:r w:rsidRPr="00170C5F">
        <w:rPr>
          <w:rFonts w:ascii="Times New Roman" w:hAnsi="Times New Roman" w:cs="Times New Roman"/>
          <w:sz w:val="24"/>
          <w:szCs w:val="24"/>
        </w:rPr>
        <w:t xml:space="preserve"> v obvode školy</w:t>
      </w:r>
      <w:r>
        <w:rPr>
          <w:rFonts w:ascii="Times New Roman" w:hAnsi="Times New Roman" w:cs="Times New Roman"/>
          <w:sz w:val="24"/>
          <w:szCs w:val="24"/>
        </w:rPr>
        <w:t>,</w:t>
      </w:r>
    </w:p>
    <w:p w:rsidR="005D7AE5" w:rsidRPr="00F33FDB" w:rsidRDefault="005D7AE5" w:rsidP="00671BDB">
      <w:pPr>
        <w:pStyle w:val="Odsekzoznamu"/>
        <w:numPr>
          <w:ilvl w:val="0"/>
          <w:numId w:val="93"/>
        </w:numPr>
        <w:suppressAutoHyphens/>
        <w:spacing w:before="240" w:after="240"/>
        <w:jc w:val="both"/>
        <w:rPr>
          <w:rFonts w:ascii="Times New Roman" w:eastAsia="Times New Roman" w:hAnsi="Times New Roman" w:cs="Times New Roman"/>
          <w:sz w:val="28"/>
          <w:szCs w:val="28"/>
          <w:lang w:eastAsia="sk-SK"/>
        </w:rPr>
      </w:pPr>
      <w:r w:rsidRPr="005E5BE8">
        <w:rPr>
          <w:rFonts w:ascii="Times New Roman" w:eastAsia="Times New Roman" w:hAnsi="Times New Roman" w:cs="Times New Roman"/>
          <w:sz w:val="24"/>
          <w:szCs w:val="24"/>
          <w:lang w:eastAsia="sk-SK"/>
        </w:rPr>
        <w:t>rieši všetky závažné otázky spolupráce rodiny a školy,</w:t>
      </w:r>
    </w:p>
    <w:p w:rsidR="005D7AE5" w:rsidRPr="00F33FDB" w:rsidRDefault="005D7AE5" w:rsidP="00671BDB">
      <w:pPr>
        <w:pStyle w:val="Odsekzoznamu"/>
        <w:numPr>
          <w:ilvl w:val="0"/>
          <w:numId w:val="93"/>
        </w:numPr>
        <w:suppressAutoHyphens/>
        <w:spacing w:before="240" w:after="240"/>
        <w:jc w:val="both"/>
        <w:rPr>
          <w:rFonts w:ascii="Times New Roman" w:eastAsia="Times New Roman" w:hAnsi="Times New Roman" w:cs="Times New Roman"/>
          <w:sz w:val="28"/>
          <w:szCs w:val="28"/>
          <w:lang w:eastAsia="sk-SK"/>
        </w:rPr>
      </w:pPr>
      <w:r w:rsidRPr="00F33FDB">
        <w:rPr>
          <w:rFonts w:ascii="Times New Roman" w:eastAsia="Times New Roman" w:hAnsi="Times New Roman" w:cs="Times New Roman"/>
          <w:sz w:val="24"/>
          <w:szCs w:val="24"/>
          <w:lang w:eastAsia="sk-SK"/>
        </w:rPr>
        <w:t>riadi sa pravidlami, ktoré vyplývajú z jej štatútu,</w:t>
      </w:r>
    </w:p>
    <w:p w:rsidR="005D7AE5" w:rsidRPr="00F33FDB" w:rsidRDefault="005D7AE5" w:rsidP="00671BDB">
      <w:pPr>
        <w:pStyle w:val="Odsekzoznamu"/>
        <w:numPr>
          <w:ilvl w:val="0"/>
          <w:numId w:val="93"/>
        </w:numPr>
        <w:suppressAutoHyphens/>
        <w:spacing w:before="240" w:after="240"/>
        <w:jc w:val="both"/>
        <w:rPr>
          <w:rFonts w:ascii="Times New Roman" w:eastAsia="Times New Roman" w:hAnsi="Times New Roman" w:cs="Times New Roman"/>
          <w:sz w:val="28"/>
          <w:szCs w:val="28"/>
          <w:lang w:eastAsia="sk-SK"/>
        </w:rPr>
      </w:pPr>
      <w:r w:rsidRPr="00F33FDB">
        <w:rPr>
          <w:rFonts w:ascii="Times New Roman" w:eastAsia="Times New Roman" w:hAnsi="Times New Roman" w:cs="Times New Roman"/>
          <w:sz w:val="24"/>
          <w:szCs w:val="24"/>
          <w:lang w:eastAsia="sk-SK"/>
        </w:rPr>
        <w:t xml:space="preserve">je najvyšším orgánom dobrovoľného združenia rodičov, ktorý sa riadi svojimi stanovami, </w:t>
      </w:r>
    </w:p>
    <w:p w:rsidR="005D7AE5" w:rsidRPr="00F33FDB" w:rsidRDefault="005D7AE5" w:rsidP="00671BDB">
      <w:pPr>
        <w:pStyle w:val="Odsekzoznamu"/>
        <w:numPr>
          <w:ilvl w:val="0"/>
          <w:numId w:val="93"/>
        </w:numPr>
        <w:suppressAutoHyphens/>
        <w:spacing w:before="240" w:after="240"/>
        <w:jc w:val="both"/>
        <w:rPr>
          <w:rFonts w:ascii="Times New Roman" w:eastAsia="Times New Roman" w:hAnsi="Times New Roman" w:cs="Times New Roman"/>
          <w:sz w:val="28"/>
          <w:szCs w:val="28"/>
          <w:lang w:eastAsia="sk-SK"/>
        </w:rPr>
      </w:pPr>
      <w:r w:rsidRPr="00F33FDB">
        <w:rPr>
          <w:rFonts w:ascii="Times New Roman" w:eastAsia="Times New Roman" w:hAnsi="Times New Roman" w:cs="Times New Roman"/>
          <w:sz w:val="24"/>
          <w:szCs w:val="24"/>
          <w:lang w:eastAsia="sk-SK"/>
        </w:rPr>
        <w:t>vyjadruje sa k výchovným opatreniam, pripomienkam rodičov k práci školy, pomoci škole, vnútroškolským predpisom, ktoré sa týkajú školy,</w:t>
      </w:r>
    </w:p>
    <w:p w:rsidR="005D7AE5" w:rsidRPr="00F33FDB" w:rsidRDefault="005D7AE5" w:rsidP="00671BDB">
      <w:pPr>
        <w:pStyle w:val="Odsekzoznamu"/>
        <w:numPr>
          <w:ilvl w:val="0"/>
          <w:numId w:val="93"/>
        </w:numPr>
        <w:suppressAutoHyphens/>
        <w:spacing w:before="240" w:after="240"/>
        <w:jc w:val="both"/>
        <w:rPr>
          <w:rFonts w:ascii="Times New Roman" w:eastAsia="Times New Roman" w:hAnsi="Times New Roman" w:cs="Times New Roman"/>
          <w:sz w:val="28"/>
          <w:szCs w:val="28"/>
          <w:lang w:eastAsia="sk-SK"/>
        </w:rPr>
      </w:pPr>
      <w:r w:rsidRPr="00F33FDB">
        <w:rPr>
          <w:rFonts w:ascii="Times New Roman" w:eastAsia="Times New Roman" w:hAnsi="Times New Roman" w:cs="Times New Roman"/>
          <w:sz w:val="24"/>
          <w:szCs w:val="24"/>
          <w:lang w:eastAsia="sk-SK"/>
        </w:rPr>
        <w:t xml:space="preserve">úlohou </w:t>
      </w:r>
      <w:r>
        <w:rPr>
          <w:rFonts w:ascii="Times New Roman" w:eastAsia="Times New Roman" w:hAnsi="Times New Roman" w:cs="Times New Roman"/>
          <w:sz w:val="24"/>
          <w:szCs w:val="24"/>
          <w:lang w:eastAsia="sk-SK"/>
        </w:rPr>
        <w:t>rady rodičov</w:t>
      </w:r>
      <w:r w:rsidRPr="00F33FDB">
        <w:rPr>
          <w:rFonts w:ascii="Times New Roman" w:eastAsia="Times New Roman" w:hAnsi="Times New Roman" w:cs="Times New Roman"/>
          <w:sz w:val="24"/>
          <w:szCs w:val="24"/>
          <w:lang w:eastAsia="sk-SK"/>
        </w:rPr>
        <w:t xml:space="preserve"> je poskytovať škole materiálnu pomoc verejnoprospešnou prácou svojich členov, predovšetkým pri zlepšovaní školského prostredia,poskytovať škole finančnú a výchovnú pomoc pri zabezpečovaní mimoškolských a mimotriednych výchovných podujatí,</w:t>
      </w:r>
    </w:p>
    <w:p w:rsidR="005D7AE5" w:rsidRPr="00F33FDB" w:rsidRDefault="005D7AE5" w:rsidP="00671BDB">
      <w:pPr>
        <w:pStyle w:val="Odsekzoznamu"/>
        <w:numPr>
          <w:ilvl w:val="0"/>
          <w:numId w:val="93"/>
        </w:numPr>
        <w:suppressAutoHyphens/>
        <w:spacing w:before="240" w:after="240"/>
        <w:jc w:val="both"/>
        <w:rPr>
          <w:rFonts w:ascii="Times New Roman" w:eastAsia="Times New Roman" w:hAnsi="Times New Roman" w:cs="Times New Roman"/>
          <w:sz w:val="28"/>
          <w:szCs w:val="28"/>
          <w:lang w:eastAsia="sk-SK"/>
        </w:rPr>
      </w:pPr>
      <w:r w:rsidRPr="00F33FDB">
        <w:rPr>
          <w:rFonts w:ascii="Times New Roman" w:eastAsia="Times New Roman" w:hAnsi="Times New Roman" w:cs="Times New Roman"/>
          <w:sz w:val="24"/>
          <w:szCs w:val="24"/>
          <w:lang w:eastAsia="sk-SK"/>
        </w:rPr>
        <w:t>pln</w:t>
      </w:r>
      <w:r>
        <w:rPr>
          <w:rFonts w:ascii="Times New Roman" w:eastAsia="Times New Roman" w:hAnsi="Times New Roman" w:cs="Times New Roman"/>
          <w:sz w:val="24"/>
          <w:szCs w:val="24"/>
          <w:lang w:eastAsia="sk-SK"/>
        </w:rPr>
        <w:t>í</w:t>
      </w:r>
      <w:r w:rsidRPr="00F33FDB">
        <w:rPr>
          <w:rFonts w:ascii="Times New Roman" w:eastAsia="Times New Roman" w:hAnsi="Times New Roman" w:cs="Times New Roman"/>
          <w:sz w:val="24"/>
          <w:szCs w:val="24"/>
          <w:lang w:eastAsia="sk-SK"/>
        </w:rPr>
        <w:t xml:space="preserve"> podľa potreby ďalšie úlohy v prospech školy, predovšetkým pri zabezpečovaní školskej dochádzky, pri školskom stravovaní a pri spravovaní fondu školských učebníc,</w:t>
      </w:r>
    </w:p>
    <w:p w:rsidR="005D7AE5" w:rsidRPr="00F33FDB" w:rsidRDefault="005D7AE5" w:rsidP="00671BDB">
      <w:pPr>
        <w:pStyle w:val="Odsekzoznamu"/>
        <w:numPr>
          <w:ilvl w:val="0"/>
          <w:numId w:val="93"/>
        </w:numPr>
        <w:suppressAutoHyphens/>
        <w:spacing w:before="240" w:after="240"/>
        <w:jc w:val="both"/>
        <w:rPr>
          <w:rFonts w:ascii="Times New Roman" w:eastAsia="Times New Roman" w:hAnsi="Times New Roman" w:cs="Times New Roman"/>
          <w:sz w:val="28"/>
          <w:szCs w:val="28"/>
          <w:lang w:eastAsia="sk-SK"/>
        </w:rPr>
      </w:pPr>
      <w:r w:rsidRPr="00F33FDB">
        <w:rPr>
          <w:rFonts w:ascii="Times New Roman" w:eastAsia="Times New Roman" w:hAnsi="Times New Roman" w:cs="Times New Roman"/>
          <w:sz w:val="24"/>
          <w:szCs w:val="24"/>
          <w:lang w:eastAsia="sk-SK"/>
        </w:rPr>
        <w:t>pomáha škole pri spolupráci s podnikmi a spoločenskými organizáciami,</w:t>
      </w:r>
    </w:p>
    <w:p w:rsidR="005D7AE5" w:rsidRPr="00F33FDB" w:rsidRDefault="005D7AE5" w:rsidP="00671BDB">
      <w:pPr>
        <w:pStyle w:val="Odsekzoznamu"/>
        <w:numPr>
          <w:ilvl w:val="0"/>
          <w:numId w:val="93"/>
        </w:numPr>
        <w:suppressAutoHyphens/>
        <w:spacing w:before="240" w:after="240"/>
        <w:jc w:val="both"/>
        <w:rPr>
          <w:rFonts w:ascii="Times New Roman" w:eastAsia="Times New Roman" w:hAnsi="Times New Roman" w:cs="Times New Roman"/>
          <w:sz w:val="28"/>
          <w:szCs w:val="28"/>
          <w:lang w:eastAsia="sk-SK"/>
        </w:rPr>
      </w:pPr>
      <w:r w:rsidRPr="00F33FDB">
        <w:rPr>
          <w:rFonts w:ascii="Times New Roman" w:eastAsia="Times New Roman" w:hAnsi="Times New Roman" w:cs="Times New Roman"/>
          <w:sz w:val="24"/>
          <w:szCs w:val="24"/>
          <w:lang w:eastAsia="sk-SK"/>
        </w:rPr>
        <w:t>podpor</w:t>
      </w:r>
      <w:r>
        <w:rPr>
          <w:rFonts w:ascii="Times New Roman" w:eastAsia="Times New Roman" w:hAnsi="Times New Roman" w:cs="Times New Roman"/>
          <w:sz w:val="24"/>
          <w:szCs w:val="24"/>
          <w:lang w:eastAsia="sk-SK"/>
        </w:rPr>
        <w:t>uje</w:t>
      </w:r>
      <w:r w:rsidRPr="00F33FDB">
        <w:rPr>
          <w:rFonts w:ascii="Times New Roman" w:eastAsia="Times New Roman" w:hAnsi="Times New Roman" w:cs="Times New Roman"/>
          <w:sz w:val="24"/>
          <w:szCs w:val="24"/>
          <w:lang w:eastAsia="sk-SK"/>
        </w:rPr>
        <w:t xml:space="preserve"> úsilie učiteľov o trvalé a hlboké vedomosti žiakov, o zníženie počtu zaostávajúcich žiakov, o výchovu žiakov k uvedomelej disciplíne,</w:t>
      </w:r>
    </w:p>
    <w:p w:rsidR="005D7AE5" w:rsidRPr="00F33FDB" w:rsidRDefault="005D7AE5" w:rsidP="00671BDB">
      <w:pPr>
        <w:pStyle w:val="Odsekzoznamu"/>
        <w:numPr>
          <w:ilvl w:val="0"/>
          <w:numId w:val="93"/>
        </w:numPr>
        <w:suppressAutoHyphens/>
        <w:spacing w:before="240" w:after="240"/>
        <w:jc w:val="both"/>
        <w:rPr>
          <w:rFonts w:ascii="Times New Roman" w:eastAsia="Times New Roman" w:hAnsi="Times New Roman" w:cs="Times New Roman"/>
          <w:sz w:val="28"/>
          <w:szCs w:val="28"/>
          <w:lang w:eastAsia="sk-SK"/>
        </w:rPr>
      </w:pPr>
      <w:r w:rsidRPr="00F33FDB">
        <w:rPr>
          <w:rFonts w:ascii="Times New Roman" w:eastAsia="Times New Roman" w:hAnsi="Times New Roman" w:cs="Times New Roman"/>
          <w:sz w:val="24"/>
          <w:szCs w:val="24"/>
          <w:lang w:eastAsia="sk-SK"/>
        </w:rPr>
        <w:t>ven</w:t>
      </w:r>
      <w:r>
        <w:rPr>
          <w:rFonts w:ascii="Times New Roman" w:eastAsia="Times New Roman" w:hAnsi="Times New Roman" w:cs="Times New Roman"/>
          <w:sz w:val="24"/>
          <w:szCs w:val="24"/>
          <w:lang w:eastAsia="sk-SK"/>
        </w:rPr>
        <w:t>uje</w:t>
      </w:r>
      <w:r w:rsidRPr="00F33FDB">
        <w:rPr>
          <w:rFonts w:ascii="Times New Roman" w:eastAsia="Times New Roman" w:hAnsi="Times New Roman" w:cs="Times New Roman"/>
          <w:sz w:val="24"/>
          <w:szCs w:val="24"/>
          <w:lang w:eastAsia="sk-SK"/>
        </w:rPr>
        <w:t xml:space="preserve"> veľkú starostlivosť výchove žiakov k správnej voľbe povolania, pomáha riešiť prípady žiakov s výchovnými problémami a spolupôsob</w:t>
      </w:r>
      <w:r>
        <w:rPr>
          <w:rFonts w:ascii="Times New Roman" w:eastAsia="Times New Roman" w:hAnsi="Times New Roman" w:cs="Times New Roman"/>
          <w:sz w:val="24"/>
          <w:szCs w:val="24"/>
          <w:lang w:eastAsia="sk-SK"/>
        </w:rPr>
        <w:t>í</w:t>
      </w:r>
      <w:r w:rsidRPr="00F33FDB">
        <w:rPr>
          <w:rFonts w:ascii="Times New Roman" w:eastAsia="Times New Roman" w:hAnsi="Times New Roman" w:cs="Times New Roman"/>
          <w:sz w:val="24"/>
          <w:szCs w:val="24"/>
          <w:lang w:eastAsia="sk-SK"/>
        </w:rPr>
        <w:t xml:space="preserve"> pri ochrane detí a mládeže pred škodlivými vplyvmi,</w:t>
      </w:r>
    </w:p>
    <w:p w:rsidR="005D7AE5" w:rsidRPr="00F33FDB" w:rsidRDefault="005D7AE5" w:rsidP="00671BDB">
      <w:pPr>
        <w:pStyle w:val="Odsekzoznamu"/>
        <w:numPr>
          <w:ilvl w:val="0"/>
          <w:numId w:val="93"/>
        </w:numPr>
        <w:suppressAutoHyphens/>
        <w:spacing w:before="240" w:after="240"/>
        <w:jc w:val="both"/>
        <w:rPr>
          <w:rFonts w:ascii="Times New Roman" w:eastAsia="Times New Roman" w:hAnsi="Times New Roman" w:cs="Times New Roman"/>
          <w:sz w:val="28"/>
          <w:szCs w:val="28"/>
          <w:lang w:eastAsia="sk-SK"/>
        </w:rPr>
      </w:pPr>
      <w:r w:rsidRPr="00F33FDB">
        <w:rPr>
          <w:rFonts w:ascii="Times New Roman" w:eastAsia="Times New Roman" w:hAnsi="Times New Roman" w:cs="Times New Roman"/>
          <w:sz w:val="24"/>
          <w:szCs w:val="24"/>
          <w:lang w:eastAsia="sk-SK"/>
        </w:rPr>
        <w:t>rada rodičov nezasahuje do výchovno–vzdelávacieho procesu školy, ale pomáha vytvárať podmienky pre jeho priaznivý priebeh a podporuje ho,</w:t>
      </w:r>
    </w:p>
    <w:p w:rsidR="005D7AE5" w:rsidRPr="00B34980" w:rsidRDefault="005D7AE5" w:rsidP="00671BDB">
      <w:pPr>
        <w:pStyle w:val="Odsekzoznamu"/>
        <w:numPr>
          <w:ilvl w:val="0"/>
          <w:numId w:val="93"/>
        </w:numPr>
        <w:suppressAutoHyphens/>
        <w:spacing w:before="120" w:after="120"/>
        <w:jc w:val="both"/>
        <w:rPr>
          <w:rFonts w:ascii="Times New Roman" w:eastAsia="Times New Roman" w:hAnsi="Times New Roman" w:cs="Times New Roman"/>
          <w:sz w:val="28"/>
          <w:szCs w:val="28"/>
          <w:lang w:eastAsia="sk-SK"/>
        </w:rPr>
      </w:pPr>
      <w:r w:rsidRPr="00F33FDB">
        <w:rPr>
          <w:rFonts w:ascii="Times New Roman" w:eastAsia="Times New Roman" w:hAnsi="Times New Roman" w:cs="Times New Roman"/>
          <w:sz w:val="24"/>
          <w:szCs w:val="24"/>
          <w:lang w:eastAsia="sk-SK"/>
        </w:rPr>
        <w:t>rodičom a iným osobám nie je dovolené vstupovať počas vyučovania do priestorov školy a školského klubu bez povolenia riaditeľ</w:t>
      </w:r>
      <w:r>
        <w:rPr>
          <w:rFonts w:ascii="Times New Roman" w:eastAsia="Times New Roman" w:hAnsi="Times New Roman" w:cs="Times New Roman"/>
          <w:sz w:val="24"/>
          <w:szCs w:val="24"/>
          <w:lang w:eastAsia="sk-SK"/>
        </w:rPr>
        <w:t>ky</w:t>
      </w:r>
      <w:r w:rsidRPr="00F33FDB">
        <w:rPr>
          <w:rFonts w:ascii="Times New Roman" w:eastAsia="Times New Roman" w:hAnsi="Times New Roman" w:cs="Times New Roman"/>
          <w:sz w:val="24"/>
          <w:szCs w:val="24"/>
          <w:lang w:eastAsia="sk-SK"/>
        </w:rPr>
        <w:t xml:space="preserve"> školy alebo je</w:t>
      </w:r>
      <w:r>
        <w:rPr>
          <w:rFonts w:ascii="Times New Roman" w:eastAsia="Times New Roman" w:hAnsi="Times New Roman" w:cs="Times New Roman"/>
          <w:sz w:val="24"/>
          <w:szCs w:val="24"/>
          <w:lang w:eastAsia="sk-SK"/>
        </w:rPr>
        <w:t>j</w:t>
      </w:r>
      <w:r w:rsidRPr="00F33FDB">
        <w:rPr>
          <w:rFonts w:ascii="Times New Roman" w:eastAsia="Times New Roman" w:hAnsi="Times New Roman" w:cs="Times New Roman"/>
          <w:sz w:val="24"/>
          <w:szCs w:val="24"/>
          <w:lang w:eastAsia="sk-SK"/>
        </w:rPr>
        <w:t xml:space="preserve"> zástupcu.</w:t>
      </w:r>
    </w:p>
    <w:p w:rsidR="00B34980" w:rsidRPr="000541A6" w:rsidRDefault="00B34980" w:rsidP="00671BDB">
      <w:pPr>
        <w:pStyle w:val="Odsekzoznamu"/>
        <w:suppressAutoHyphens/>
        <w:spacing w:before="120" w:after="120"/>
        <w:ind w:left="1068"/>
        <w:jc w:val="both"/>
        <w:rPr>
          <w:rFonts w:ascii="Times New Roman" w:eastAsia="Times New Roman" w:hAnsi="Times New Roman" w:cs="Times New Roman"/>
          <w:sz w:val="28"/>
          <w:szCs w:val="28"/>
          <w:lang w:eastAsia="sk-SK"/>
        </w:rPr>
      </w:pPr>
    </w:p>
    <w:p w:rsidR="005D7AE5" w:rsidRPr="002943C9" w:rsidRDefault="005D7AE5" w:rsidP="00671BDB">
      <w:pPr>
        <w:pStyle w:val="Nadpis1"/>
        <w:numPr>
          <w:ilvl w:val="0"/>
          <w:numId w:val="109"/>
        </w:numPr>
        <w:suppressAutoHyphens/>
        <w:spacing w:before="120"/>
      </w:pPr>
      <w:bookmarkStart w:id="73" w:name="_Toc284530723"/>
      <w:bookmarkStart w:id="74" w:name="_Toc305157520"/>
      <w:r w:rsidRPr="002943C9">
        <w:t xml:space="preserve">Základné práva a povinnosti </w:t>
      </w:r>
      <w:r>
        <w:t>pedagogických zamestnancov</w:t>
      </w:r>
      <w:bookmarkEnd w:id="73"/>
      <w:bookmarkEnd w:id="74"/>
    </w:p>
    <w:p w:rsidR="005D7AE5" w:rsidRPr="002943C9" w:rsidRDefault="005D7AE5" w:rsidP="00671BDB">
      <w:pPr>
        <w:pStyle w:val="Nadpis2"/>
        <w:numPr>
          <w:ilvl w:val="0"/>
          <w:numId w:val="113"/>
        </w:numPr>
        <w:suppressAutoHyphens/>
        <w:spacing w:before="120" w:after="120"/>
      </w:pPr>
      <w:bookmarkStart w:id="75" w:name="_Toc284530724"/>
      <w:bookmarkStart w:id="76" w:name="_Toc305157521"/>
      <w:r w:rsidRPr="002943C9">
        <w:t xml:space="preserve">Práva a povinnosti </w:t>
      </w:r>
      <w:r>
        <w:t>pedagogických zamestnancov</w:t>
      </w:r>
      <w:bookmarkEnd w:id="75"/>
      <w:bookmarkEnd w:id="76"/>
    </w:p>
    <w:p w:rsidR="005D7AE5" w:rsidRDefault="005D7AE5" w:rsidP="00671BDB">
      <w:pPr>
        <w:suppressAutoHyphens/>
        <w:autoSpaceDE w:val="0"/>
        <w:autoSpaceDN w:val="0"/>
        <w:adjustRightInd w:val="0"/>
        <w:spacing w:after="0"/>
        <w:ind w:firstLine="708"/>
        <w:jc w:val="both"/>
        <w:rPr>
          <w:rFonts w:ascii="Times New Roman" w:hAnsi="Times New Roman" w:cs="Times New Roman"/>
          <w:sz w:val="24"/>
          <w:szCs w:val="24"/>
        </w:rPr>
      </w:pPr>
      <w:r w:rsidRPr="001F3D2D">
        <w:rPr>
          <w:rFonts w:ascii="Times New Roman" w:hAnsi="Times New Roman" w:cs="Times New Roman"/>
          <w:sz w:val="24"/>
          <w:szCs w:val="24"/>
        </w:rPr>
        <w:t>Okrem práv a povinností uvedených v pracovného poriadku zamestnancov školy pedagogickí zamestnanci:</w:t>
      </w:r>
    </w:p>
    <w:p w:rsidR="005D7AE5" w:rsidRDefault="005D7AE5" w:rsidP="00671BDB">
      <w:pPr>
        <w:pStyle w:val="Odsekzoznamu"/>
        <w:numPr>
          <w:ilvl w:val="0"/>
          <w:numId w:val="26"/>
        </w:numPr>
        <w:suppressAutoHyphens/>
        <w:autoSpaceDE w:val="0"/>
        <w:autoSpaceDN w:val="0"/>
        <w:adjustRightInd w:val="0"/>
        <w:spacing w:before="120" w:after="120"/>
        <w:jc w:val="both"/>
        <w:rPr>
          <w:rFonts w:ascii="Times New Roman" w:hAnsi="Times New Roman" w:cs="Times New Roman"/>
          <w:sz w:val="24"/>
          <w:szCs w:val="24"/>
        </w:rPr>
      </w:pPr>
      <w:r w:rsidRPr="000E5FA5">
        <w:rPr>
          <w:rFonts w:ascii="Times New Roman" w:hAnsi="Times New Roman" w:cs="Times New Roman"/>
          <w:sz w:val="24"/>
          <w:szCs w:val="24"/>
        </w:rPr>
        <w:t xml:space="preserve">sledujú oznamy na tabuli </w:t>
      </w:r>
      <w:r>
        <w:rPr>
          <w:rFonts w:ascii="Times New Roman" w:hAnsi="Times New Roman" w:cs="Times New Roman"/>
          <w:sz w:val="24"/>
          <w:szCs w:val="24"/>
        </w:rPr>
        <w:t xml:space="preserve">v zborovni </w:t>
      </w:r>
      <w:r w:rsidRPr="000E5FA5">
        <w:rPr>
          <w:rFonts w:ascii="Times New Roman" w:hAnsi="Times New Roman" w:cs="Times New Roman"/>
          <w:sz w:val="24"/>
          <w:szCs w:val="24"/>
        </w:rPr>
        <w:t xml:space="preserve"> školy a</w:t>
      </w:r>
      <w:r>
        <w:rPr>
          <w:rFonts w:ascii="Times New Roman" w:hAnsi="Times New Roman" w:cs="Times New Roman"/>
          <w:sz w:val="24"/>
          <w:szCs w:val="24"/>
        </w:rPr>
        <w:t> knihu zastupovania za neprítomných pedagógov,</w:t>
      </w:r>
    </w:p>
    <w:p w:rsidR="005D7AE5" w:rsidRDefault="005D7AE5"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Pr>
          <w:rFonts w:ascii="Times New Roman" w:hAnsi="Times New Roman" w:cs="Times New Roman"/>
          <w:sz w:val="24"/>
          <w:szCs w:val="24"/>
        </w:rPr>
        <w:t>dodržiavajú dĺžku vyučovacích hodín,</w:t>
      </w:r>
    </w:p>
    <w:p w:rsidR="005D7AE5" w:rsidRDefault="005D7AE5"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Pr>
          <w:rFonts w:ascii="Times New Roman" w:hAnsi="Times New Roman" w:cs="Times New Roman"/>
          <w:sz w:val="24"/>
          <w:szCs w:val="24"/>
        </w:rPr>
        <w:t>pri príchode a odchode z pracoviska i pri prerušení práce sa zapíšu do knihy dochádzky,</w:t>
      </w:r>
    </w:p>
    <w:p w:rsidR="005D7AE5" w:rsidRDefault="005D7AE5"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sidRPr="000A343D">
        <w:rPr>
          <w:rFonts w:ascii="Times New Roman" w:hAnsi="Times New Roman" w:cs="Times New Roman"/>
          <w:sz w:val="24"/>
          <w:szCs w:val="24"/>
        </w:rPr>
        <w:t xml:space="preserve">ak </w:t>
      </w:r>
      <w:r>
        <w:rPr>
          <w:rFonts w:ascii="Times New Roman" w:hAnsi="Times New Roman" w:cs="Times New Roman"/>
          <w:sz w:val="24"/>
          <w:szCs w:val="24"/>
        </w:rPr>
        <w:t xml:space="preserve">musí </w:t>
      </w:r>
      <w:r w:rsidRPr="000A343D">
        <w:rPr>
          <w:rFonts w:ascii="Times New Roman" w:hAnsi="Times New Roman" w:cs="Times New Roman"/>
          <w:sz w:val="24"/>
          <w:szCs w:val="24"/>
        </w:rPr>
        <w:t>vo výnimočných prípadoch učiteľ opustiť pracovisko v pracovnom čase, je povinný to oznámiťriaditeľ</w:t>
      </w:r>
      <w:r>
        <w:rPr>
          <w:rFonts w:ascii="Times New Roman" w:hAnsi="Times New Roman" w:cs="Times New Roman"/>
          <w:sz w:val="24"/>
          <w:szCs w:val="24"/>
        </w:rPr>
        <w:t>ke</w:t>
      </w:r>
      <w:r w:rsidRPr="000A343D">
        <w:rPr>
          <w:rFonts w:ascii="Times New Roman" w:hAnsi="Times New Roman" w:cs="Times New Roman"/>
          <w:sz w:val="24"/>
          <w:szCs w:val="24"/>
        </w:rPr>
        <w:t xml:space="preserve"> školy, prípadne zástup</w:t>
      </w:r>
      <w:r>
        <w:rPr>
          <w:rFonts w:ascii="Times New Roman" w:hAnsi="Times New Roman" w:cs="Times New Roman"/>
          <w:sz w:val="24"/>
          <w:szCs w:val="24"/>
        </w:rPr>
        <w:t>kyni a odchod zapísať do knihy dochádzky,</w:t>
      </w:r>
    </w:p>
    <w:p w:rsidR="00CE237E" w:rsidRDefault="00CE237E"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Pr>
          <w:rFonts w:ascii="Times New Roman" w:hAnsi="Times New Roman" w:cs="Times New Roman"/>
          <w:sz w:val="24"/>
          <w:szCs w:val="24"/>
        </w:rPr>
        <w:t>do knihy dochádzky zapíšu aj čas opustenia pracoviska na určitú dobu (v čase voľna),</w:t>
      </w:r>
    </w:p>
    <w:p w:rsidR="005D7AE5" w:rsidRDefault="005D7AE5"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sidRPr="000A343D">
        <w:rPr>
          <w:rFonts w:ascii="Times New Roman" w:hAnsi="Times New Roman" w:cs="Times New Roman"/>
          <w:sz w:val="24"/>
          <w:szCs w:val="24"/>
        </w:rPr>
        <w:t>triedni učitelia oznámia žiakom zmenu rozvrhu na nasledujúci deň najneskôr do</w:t>
      </w:r>
      <w:r>
        <w:rPr>
          <w:rFonts w:ascii="Times New Roman" w:hAnsi="Times New Roman" w:cs="Times New Roman"/>
          <w:sz w:val="24"/>
          <w:szCs w:val="24"/>
        </w:rPr>
        <w:t xml:space="preserve"> konca vyučovania,</w:t>
      </w:r>
    </w:p>
    <w:p w:rsidR="005D7AE5" w:rsidRDefault="005D7AE5"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sidRPr="000A343D">
        <w:rPr>
          <w:rFonts w:ascii="Times New Roman" w:hAnsi="Times New Roman" w:cs="Times New Roman"/>
          <w:sz w:val="24"/>
          <w:szCs w:val="24"/>
        </w:rPr>
        <w:t>každý vyučujúci je povinný zapísať chýbajúcich žiakov do triednej knihy na začiatku vyučo</w:t>
      </w:r>
      <w:r>
        <w:rPr>
          <w:rFonts w:ascii="Times New Roman" w:hAnsi="Times New Roman" w:cs="Times New Roman"/>
          <w:sz w:val="24"/>
          <w:szCs w:val="24"/>
        </w:rPr>
        <w:t>vacej hodiny,</w:t>
      </w:r>
    </w:p>
    <w:p w:rsidR="005D7AE5" w:rsidRDefault="005D7AE5"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sidRPr="000A343D">
        <w:rPr>
          <w:rFonts w:ascii="Times New Roman" w:hAnsi="Times New Roman" w:cs="Times New Roman"/>
          <w:sz w:val="24"/>
          <w:szCs w:val="24"/>
        </w:rPr>
        <w:t>každý vyučujúci po skončení vyučovania skontroluje triedu, v ktorej vyučoval poslednú hodinu (čistotu,</w:t>
      </w:r>
      <w:r>
        <w:rPr>
          <w:rFonts w:ascii="Times New Roman" w:hAnsi="Times New Roman" w:cs="Times New Roman"/>
          <w:sz w:val="24"/>
          <w:szCs w:val="24"/>
        </w:rPr>
        <w:t xml:space="preserve"> stoličky),</w:t>
      </w:r>
    </w:p>
    <w:p w:rsidR="00CE237E" w:rsidRDefault="00CE237E"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Pr>
          <w:rFonts w:ascii="Times New Roman" w:hAnsi="Times New Roman" w:cs="Times New Roman"/>
          <w:sz w:val="24"/>
          <w:szCs w:val="24"/>
        </w:rPr>
        <w:t>triedu opúšťajú spoločne so žiakmi, na veľkú prestávku a po skončení vyučovania vyprevádzajú žiakov do šatne a čakajú, kým žiaci opustia budovu školy,</w:t>
      </w:r>
    </w:p>
    <w:p w:rsidR="005D7AE5" w:rsidRPr="00A82299" w:rsidRDefault="005D7AE5"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sidRPr="00A82299">
        <w:rPr>
          <w:rFonts w:ascii="Times New Roman" w:eastAsia="Times New Roman" w:hAnsi="Times New Roman" w:cs="Times New Roman"/>
          <w:bCs/>
          <w:sz w:val="24"/>
          <w:szCs w:val="24"/>
          <w:lang w:eastAsia="sk-SK"/>
        </w:rPr>
        <w:t>plnia príkazy priameho nadriadeného,</w:t>
      </w:r>
    </w:p>
    <w:p w:rsidR="005D7AE5" w:rsidRPr="00A82299" w:rsidRDefault="005D7AE5"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sidRPr="00A82299">
        <w:rPr>
          <w:rFonts w:ascii="Times New Roman" w:eastAsia="Times New Roman" w:hAnsi="Times New Roman" w:cs="Times New Roman"/>
          <w:bCs/>
          <w:sz w:val="24"/>
          <w:szCs w:val="24"/>
          <w:lang w:eastAsia="sk-SK"/>
        </w:rPr>
        <w:t>pri vyučovaní pracujú podľa schválených učebných osnov, plánov, Školského vzdelávacie</w:t>
      </w:r>
      <w:r>
        <w:rPr>
          <w:rFonts w:ascii="Times New Roman" w:eastAsia="Times New Roman" w:hAnsi="Times New Roman" w:cs="Times New Roman"/>
          <w:bCs/>
          <w:sz w:val="24"/>
          <w:szCs w:val="24"/>
          <w:lang w:eastAsia="sk-SK"/>
        </w:rPr>
        <w:t>ho programu, štandárd,</w:t>
      </w:r>
    </w:p>
    <w:p w:rsidR="005D7AE5" w:rsidRPr="00A82299" w:rsidRDefault="005D7AE5"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sidRPr="00A82299">
        <w:rPr>
          <w:rFonts w:ascii="Times New Roman" w:eastAsia="Times New Roman" w:hAnsi="Times New Roman" w:cs="Times New Roman"/>
          <w:bCs/>
          <w:sz w:val="24"/>
          <w:szCs w:val="24"/>
          <w:lang w:eastAsia="sk-SK"/>
        </w:rPr>
        <w:t>starostlivo sa pripravujú na vyučovacie hodiny,</w:t>
      </w:r>
    </w:p>
    <w:p w:rsidR="005D7AE5" w:rsidRPr="00A82299" w:rsidRDefault="005D7AE5"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sidRPr="00A82299">
        <w:rPr>
          <w:rFonts w:ascii="Times New Roman" w:eastAsia="Times New Roman" w:hAnsi="Times New Roman" w:cs="Times New Roman"/>
          <w:bCs/>
          <w:sz w:val="24"/>
          <w:szCs w:val="24"/>
          <w:lang w:eastAsia="sk-SK"/>
        </w:rPr>
        <w:t xml:space="preserve">sú povinní byť v škole v čase určenom rozvrhom hodín, rozvrhom dozorov, v čase porád, akcií a schôdzí </w:t>
      </w:r>
      <w:r>
        <w:rPr>
          <w:rFonts w:ascii="Times New Roman" w:eastAsia="Times New Roman" w:hAnsi="Times New Roman" w:cs="Times New Roman"/>
          <w:bCs/>
          <w:sz w:val="24"/>
          <w:szCs w:val="24"/>
          <w:lang w:eastAsia="sk-SK"/>
        </w:rPr>
        <w:t>organizovaných</w:t>
      </w:r>
      <w:r w:rsidRPr="00A82299">
        <w:rPr>
          <w:rFonts w:ascii="Times New Roman" w:eastAsia="Times New Roman" w:hAnsi="Times New Roman" w:cs="Times New Roman"/>
          <w:bCs/>
          <w:sz w:val="24"/>
          <w:szCs w:val="24"/>
          <w:lang w:eastAsia="sk-SK"/>
        </w:rPr>
        <w:t xml:space="preserve"> riaditeľ</w:t>
      </w:r>
      <w:r>
        <w:rPr>
          <w:rFonts w:ascii="Times New Roman" w:eastAsia="Times New Roman" w:hAnsi="Times New Roman" w:cs="Times New Roman"/>
          <w:bCs/>
          <w:sz w:val="24"/>
          <w:szCs w:val="24"/>
          <w:lang w:eastAsia="sk-SK"/>
        </w:rPr>
        <w:t>kou</w:t>
      </w:r>
      <w:r w:rsidRPr="00A82299">
        <w:rPr>
          <w:rFonts w:ascii="Times New Roman" w:eastAsia="Times New Roman" w:hAnsi="Times New Roman" w:cs="Times New Roman"/>
          <w:bCs/>
          <w:sz w:val="24"/>
          <w:szCs w:val="24"/>
          <w:lang w:eastAsia="sk-SK"/>
        </w:rPr>
        <w:t xml:space="preserve"> školy,</w:t>
      </w:r>
    </w:p>
    <w:p w:rsidR="005D7AE5" w:rsidRPr="00A82299" w:rsidRDefault="005D7AE5"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sidRPr="00A82299">
        <w:rPr>
          <w:rFonts w:ascii="Times New Roman" w:eastAsia="Times New Roman" w:hAnsi="Times New Roman" w:cs="Times New Roman"/>
          <w:bCs/>
          <w:sz w:val="24"/>
          <w:szCs w:val="24"/>
          <w:lang w:eastAsia="sk-SK"/>
        </w:rPr>
        <w:t>vykonávajú dozor nad žiakmi podľa plánu dozorov, dbajú na poriadok a disciplínu,</w:t>
      </w:r>
    </w:p>
    <w:p w:rsidR="005D7AE5" w:rsidRPr="0096219C" w:rsidRDefault="005D7AE5"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sidRPr="00A82299">
        <w:rPr>
          <w:rFonts w:ascii="Times New Roman" w:eastAsia="Times New Roman" w:hAnsi="Times New Roman" w:cs="Times New Roman"/>
          <w:bCs/>
          <w:sz w:val="24"/>
          <w:szCs w:val="24"/>
          <w:lang w:eastAsia="sk-SK"/>
        </w:rPr>
        <w:t>sú povinní na riaditeľ</w:t>
      </w:r>
      <w:r>
        <w:rPr>
          <w:rFonts w:ascii="Times New Roman" w:eastAsia="Times New Roman" w:hAnsi="Times New Roman" w:cs="Times New Roman"/>
          <w:bCs/>
          <w:sz w:val="24"/>
          <w:szCs w:val="24"/>
          <w:lang w:eastAsia="sk-SK"/>
        </w:rPr>
        <w:t>kin</w:t>
      </w:r>
      <w:r w:rsidRPr="00A82299">
        <w:rPr>
          <w:rFonts w:ascii="Times New Roman" w:eastAsia="Times New Roman" w:hAnsi="Times New Roman" w:cs="Times New Roman"/>
          <w:bCs/>
          <w:sz w:val="24"/>
          <w:szCs w:val="24"/>
          <w:lang w:eastAsia="sk-SK"/>
        </w:rPr>
        <w:t xml:space="preserve"> príkaz zastupovať prechodne neprítomných zamestnancov,</w:t>
      </w:r>
    </w:p>
    <w:p w:rsidR="005D7AE5" w:rsidRDefault="005D7AE5" w:rsidP="00671BDB">
      <w:pPr>
        <w:pStyle w:val="Odsekzoznamu"/>
        <w:numPr>
          <w:ilvl w:val="0"/>
          <w:numId w:val="26"/>
        </w:numPr>
        <w:suppressAutoHyphens/>
        <w:spacing w:after="0"/>
        <w:jc w:val="both"/>
        <w:rPr>
          <w:rFonts w:ascii="Times New Roman" w:eastAsia="Times New Roman" w:hAnsi="Times New Roman" w:cs="Times New Roman"/>
          <w:sz w:val="24"/>
          <w:szCs w:val="24"/>
          <w:lang w:eastAsia="sk-SK"/>
        </w:rPr>
      </w:pPr>
      <w:r w:rsidRPr="0096219C">
        <w:rPr>
          <w:rFonts w:ascii="Times New Roman" w:eastAsia="Times New Roman" w:hAnsi="Times New Roman" w:cs="Times New Roman"/>
          <w:sz w:val="24"/>
          <w:szCs w:val="24"/>
          <w:lang w:eastAsia="sk-SK"/>
        </w:rPr>
        <w:t>oznamuj</w:t>
      </w:r>
      <w:r>
        <w:rPr>
          <w:rFonts w:ascii="Times New Roman" w:eastAsia="Times New Roman" w:hAnsi="Times New Roman" w:cs="Times New Roman"/>
          <w:sz w:val="24"/>
          <w:szCs w:val="24"/>
          <w:lang w:eastAsia="sk-SK"/>
        </w:rPr>
        <w:t>ú</w:t>
      </w:r>
      <w:r w:rsidRPr="0096219C">
        <w:rPr>
          <w:rFonts w:ascii="Times New Roman" w:eastAsia="Times New Roman" w:hAnsi="Times New Roman" w:cs="Times New Roman"/>
          <w:sz w:val="24"/>
          <w:szCs w:val="24"/>
          <w:lang w:eastAsia="sk-SK"/>
        </w:rPr>
        <w:t xml:space="preserve"> rodičom nielen nepriaznivé správy o ich deťoch, ale aj kladné hodnotenia a pochvaly, forma zápisu v</w:t>
      </w:r>
      <w:r>
        <w:rPr>
          <w:rFonts w:ascii="Times New Roman" w:eastAsia="Times New Roman" w:hAnsi="Times New Roman" w:cs="Times New Roman"/>
          <w:sz w:val="24"/>
          <w:szCs w:val="24"/>
          <w:lang w:eastAsia="sk-SK"/>
        </w:rPr>
        <w:t> žiackej knižke</w:t>
      </w:r>
      <w:r w:rsidRPr="0096219C">
        <w:rPr>
          <w:rFonts w:ascii="Times New Roman" w:eastAsia="Times New Roman" w:hAnsi="Times New Roman" w:cs="Times New Roman"/>
          <w:sz w:val="24"/>
          <w:szCs w:val="24"/>
          <w:lang w:eastAsia="sk-SK"/>
        </w:rPr>
        <w:t xml:space="preserve"> musí byť premyslená a taktná,</w:t>
      </w:r>
    </w:p>
    <w:p w:rsidR="005D7AE5" w:rsidRDefault="005D7AE5" w:rsidP="00671BDB">
      <w:pPr>
        <w:pStyle w:val="Odsekzoznamu"/>
        <w:numPr>
          <w:ilvl w:val="0"/>
          <w:numId w:val="26"/>
        </w:numPr>
        <w:suppressAutoHyphens/>
        <w:spacing w:after="0"/>
        <w:jc w:val="both"/>
        <w:rPr>
          <w:rFonts w:ascii="Times New Roman" w:eastAsia="Times New Roman" w:hAnsi="Times New Roman" w:cs="Times New Roman"/>
          <w:sz w:val="24"/>
          <w:szCs w:val="24"/>
          <w:lang w:eastAsia="sk-SK"/>
        </w:rPr>
      </w:pPr>
      <w:r w:rsidRPr="0096219C">
        <w:rPr>
          <w:rFonts w:ascii="Times New Roman" w:eastAsia="Times New Roman" w:hAnsi="Times New Roman" w:cs="Times New Roman"/>
          <w:sz w:val="24"/>
          <w:szCs w:val="24"/>
          <w:lang w:eastAsia="sk-SK"/>
        </w:rPr>
        <w:t>pred zápisom do žiackej knižky učiteľ vždy zváži, či v danom prípade nie je vhodnejší spôsob styku s rodičmi – napr. rozhovor po triednej schôdzke, list rodičom, pozvanie rodičov do školy, návšteva v rodine...</w:t>
      </w:r>
      <w:r>
        <w:rPr>
          <w:rFonts w:ascii="Times New Roman" w:eastAsia="Times New Roman" w:hAnsi="Times New Roman" w:cs="Times New Roman"/>
          <w:sz w:val="24"/>
          <w:szCs w:val="24"/>
          <w:lang w:eastAsia="sk-SK"/>
        </w:rPr>
        <w:t>,</w:t>
      </w:r>
    </w:p>
    <w:p w:rsidR="005D7AE5" w:rsidRPr="0096219C" w:rsidRDefault="005D7AE5" w:rsidP="00671BDB">
      <w:pPr>
        <w:pStyle w:val="Odsekzoznamu"/>
        <w:numPr>
          <w:ilvl w:val="0"/>
          <w:numId w:val="26"/>
        </w:numPr>
        <w:suppressAutoHyphens/>
        <w:spacing w:after="0"/>
        <w:jc w:val="both"/>
        <w:rPr>
          <w:rFonts w:ascii="Times New Roman" w:eastAsia="Times New Roman" w:hAnsi="Times New Roman" w:cs="Times New Roman"/>
          <w:sz w:val="24"/>
          <w:szCs w:val="24"/>
          <w:lang w:eastAsia="sk-SK"/>
        </w:rPr>
      </w:pPr>
      <w:r w:rsidRPr="0096219C">
        <w:rPr>
          <w:rFonts w:ascii="Times New Roman" w:eastAsia="Times New Roman" w:hAnsi="Times New Roman" w:cs="Times New Roman"/>
          <w:bCs/>
          <w:sz w:val="24"/>
          <w:szCs w:val="24"/>
          <w:lang w:eastAsia="sk-SK"/>
        </w:rPr>
        <w:t>podporujú rozvoj záujmovej mimoškolskej činnosti žiakov,</w:t>
      </w:r>
    </w:p>
    <w:p w:rsidR="005D7AE5" w:rsidRPr="00A82299" w:rsidRDefault="005D7AE5"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sidRPr="00A82299">
        <w:rPr>
          <w:rFonts w:ascii="Times New Roman" w:eastAsia="Times New Roman" w:hAnsi="Times New Roman" w:cs="Times New Roman"/>
          <w:bCs/>
          <w:sz w:val="24"/>
          <w:szCs w:val="24"/>
          <w:lang w:eastAsia="sk-SK"/>
        </w:rPr>
        <w:t>všímajú si zdravotný stav žiakov, učia ich osobnej hygiene, správnej výžive, kultúre stravovania, šetrnému zaobchádzaniu so školským majetkom,</w:t>
      </w:r>
    </w:p>
    <w:p w:rsidR="005D7AE5" w:rsidRPr="00A82299" w:rsidRDefault="005D7AE5"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sidRPr="00A82299">
        <w:rPr>
          <w:rFonts w:ascii="Times New Roman" w:eastAsia="Times New Roman" w:hAnsi="Times New Roman" w:cs="Times New Roman"/>
          <w:bCs/>
          <w:sz w:val="24"/>
          <w:szCs w:val="24"/>
          <w:lang w:eastAsia="sk-SK"/>
        </w:rPr>
        <w:t>učia žiakov zachovávať pravidlá bezpečnosti práce, dopravnej výchovy, ochrany životného prostredia, požiarnej a civilnej obrany,</w:t>
      </w:r>
    </w:p>
    <w:p w:rsidR="005D7AE5" w:rsidRPr="00A82299" w:rsidRDefault="005D7AE5"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sidRPr="00A82299">
        <w:rPr>
          <w:rFonts w:ascii="Times New Roman" w:eastAsia="Times New Roman" w:hAnsi="Times New Roman" w:cs="Times New Roman"/>
          <w:bCs/>
          <w:sz w:val="24"/>
          <w:szCs w:val="24"/>
          <w:lang w:eastAsia="sk-SK"/>
        </w:rPr>
        <w:t>majú zákaz používať všetky formy telesných trestov a sankcií vo výchove a</w:t>
      </w:r>
      <w:r>
        <w:rPr>
          <w:rFonts w:ascii="Times New Roman" w:eastAsia="Times New Roman" w:hAnsi="Times New Roman" w:cs="Times New Roman"/>
          <w:bCs/>
          <w:sz w:val="24"/>
          <w:szCs w:val="24"/>
          <w:lang w:eastAsia="sk-SK"/>
        </w:rPr>
        <w:t> </w:t>
      </w:r>
      <w:r w:rsidRPr="00A82299">
        <w:rPr>
          <w:rFonts w:ascii="Times New Roman" w:eastAsia="Times New Roman" w:hAnsi="Times New Roman" w:cs="Times New Roman"/>
          <w:bCs/>
          <w:sz w:val="24"/>
          <w:szCs w:val="24"/>
          <w:lang w:eastAsia="sk-SK"/>
        </w:rPr>
        <w:t xml:space="preserve">vzdelávaní, </w:t>
      </w:r>
    </w:p>
    <w:p w:rsidR="005D7AE5" w:rsidRPr="00A82299" w:rsidRDefault="005D7AE5"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sidRPr="00A82299">
        <w:rPr>
          <w:rFonts w:ascii="Times New Roman" w:eastAsia="Times New Roman" w:hAnsi="Times New Roman" w:cs="Times New Roman"/>
          <w:bCs/>
          <w:sz w:val="24"/>
          <w:szCs w:val="24"/>
          <w:lang w:eastAsia="sk-SK"/>
        </w:rPr>
        <w:t>zabezpečujú ochranu práv dieťaťa, ktoré sú zabezpečené v Dohovore o právach dieťaťa,</w:t>
      </w:r>
    </w:p>
    <w:p w:rsidR="005D7AE5" w:rsidRPr="00A82299" w:rsidRDefault="005D7AE5"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sidRPr="00A82299">
        <w:rPr>
          <w:rFonts w:ascii="Times New Roman" w:eastAsia="Times New Roman" w:hAnsi="Times New Roman" w:cs="Times New Roman"/>
          <w:bCs/>
          <w:sz w:val="24"/>
          <w:szCs w:val="24"/>
          <w:lang w:eastAsia="sk-SK"/>
        </w:rPr>
        <w:t>využívajú fond pracovnej doby na plnenie pracovných úloh,</w:t>
      </w:r>
    </w:p>
    <w:p w:rsidR="005D7AE5" w:rsidRPr="00740E45" w:rsidRDefault="005D7AE5" w:rsidP="00671BDB">
      <w:pPr>
        <w:pStyle w:val="Odsekzoznamu"/>
        <w:numPr>
          <w:ilvl w:val="0"/>
          <w:numId w:val="26"/>
        </w:numPr>
        <w:suppressAutoHyphens/>
        <w:autoSpaceDE w:val="0"/>
        <w:autoSpaceDN w:val="0"/>
        <w:adjustRightInd w:val="0"/>
        <w:spacing w:before="240" w:after="120"/>
        <w:jc w:val="both"/>
        <w:rPr>
          <w:rFonts w:ascii="Times New Roman" w:hAnsi="Times New Roman" w:cs="Times New Roman"/>
          <w:sz w:val="24"/>
          <w:szCs w:val="24"/>
        </w:rPr>
      </w:pPr>
      <w:r w:rsidRPr="00A82299">
        <w:rPr>
          <w:rFonts w:ascii="Times New Roman" w:eastAsia="Times New Roman" w:hAnsi="Times New Roman" w:cs="Times New Roman"/>
          <w:bCs/>
          <w:sz w:val="24"/>
          <w:szCs w:val="24"/>
          <w:lang w:eastAsia="sk-SK"/>
        </w:rPr>
        <w:t>predvídanú neprítomnosť hlásia včas, aby bolo možné zabezpečiť zastupova</w:t>
      </w:r>
      <w:r>
        <w:rPr>
          <w:rFonts w:ascii="Times New Roman" w:eastAsia="Times New Roman" w:hAnsi="Times New Roman" w:cs="Times New Roman"/>
          <w:bCs/>
          <w:sz w:val="24"/>
          <w:szCs w:val="24"/>
          <w:lang w:eastAsia="sk-SK"/>
        </w:rPr>
        <w:t>nie,</w:t>
      </w:r>
    </w:p>
    <w:p w:rsidR="005D7AE5" w:rsidRPr="00A97DDA" w:rsidRDefault="005D7AE5" w:rsidP="00671BDB">
      <w:pPr>
        <w:pStyle w:val="Odsekzoznamu"/>
        <w:numPr>
          <w:ilvl w:val="0"/>
          <w:numId w:val="26"/>
        </w:numPr>
        <w:suppressAutoHyphens/>
        <w:autoSpaceDE w:val="0"/>
        <w:autoSpaceDN w:val="0"/>
        <w:adjustRightInd w:val="0"/>
        <w:spacing w:before="120" w:after="120"/>
        <w:jc w:val="both"/>
        <w:rPr>
          <w:rFonts w:ascii="Times New Roman" w:hAnsi="Times New Roman" w:cs="Times New Roman"/>
          <w:sz w:val="24"/>
          <w:szCs w:val="24"/>
        </w:rPr>
      </w:pPr>
      <w:r>
        <w:rPr>
          <w:rFonts w:ascii="Times New Roman" w:eastAsia="Times New Roman" w:hAnsi="Times New Roman" w:cs="Times New Roman"/>
          <w:bCs/>
          <w:sz w:val="24"/>
          <w:szCs w:val="24"/>
          <w:lang w:eastAsia="sk-SK"/>
        </w:rPr>
        <w:t>zapisujú do triednych kníh náplň vyučovacej hodiny a podpisujú ju.</w:t>
      </w:r>
      <w:r w:rsidRPr="00A82299">
        <w:rPr>
          <w:rFonts w:ascii="Times New Roman" w:eastAsia="Times New Roman" w:hAnsi="Times New Roman" w:cs="Times New Roman"/>
          <w:bCs/>
          <w:sz w:val="24"/>
          <w:szCs w:val="24"/>
          <w:lang w:eastAsia="sk-SK"/>
        </w:rPr>
        <w:t xml:space="preserve">    </w:t>
      </w:r>
    </w:p>
    <w:p w:rsidR="005D7AE5" w:rsidRDefault="005D7AE5" w:rsidP="00671BDB">
      <w:pPr>
        <w:pStyle w:val="Nadpis2"/>
        <w:numPr>
          <w:ilvl w:val="0"/>
          <w:numId w:val="113"/>
        </w:numPr>
        <w:suppressAutoHyphens/>
        <w:spacing w:before="120" w:after="120"/>
      </w:pPr>
      <w:bookmarkStart w:id="77" w:name="_Toc284530725"/>
      <w:bookmarkStart w:id="78" w:name="_Toc305157522"/>
      <w:r>
        <w:t>Povinnosti triednych učiteľov</w:t>
      </w:r>
      <w:bookmarkEnd w:id="77"/>
      <w:bookmarkEnd w:id="78"/>
    </w:p>
    <w:p w:rsidR="005D7AE5" w:rsidRDefault="005D7AE5" w:rsidP="00671BDB">
      <w:pPr>
        <w:suppressAutoHyphens/>
        <w:spacing w:after="0"/>
        <w:ind w:firstLine="708"/>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w:t>
      </w:r>
      <w:r w:rsidRPr="00A82299">
        <w:rPr>
          <w:rFonts w:ascii="Times New Roman" w:eastAsia="Times New Roman" w:hAnsi="Times New Roman" w:cs="Times New Roman"/>
          <w:bCs/>
          <w:sz w:val="24"/>
          <w:szCs w:val="24"/>
          <w:lang w:eastAsia="sk-SK"/>
        </w:rPr>
        <w:t>riedni učitelia majú vedúcu úlohu v morálnej a estetickej výchove žiakov svojej triedy, na začiatku školského roka premyslia na základe podmienok triedneho kolektívu a výchovných potrieb výchovný plán, podľa ktorého uskutočňujú sústavnú výchovnú prácu so žiakmi svojej triedy</w:t>
      </w:r>
      <w:r w:rsidR="00E82C3A">
        <w:rPr>
          <w:rFonts w:ascii="Times New Roman" w:eastAsia="Times New Roman" w:hAnsi="Times New Roman" w:cs="Times New Roman"/>
          <w:bCs/>
          <w:sz w:val="24"/>
          <w:szCs w:val="24"/>
          <w:lang w:eastAsia="sk-SK"/>
        </w:rPr>
        <w:t>.</w:t>
      </w:r>
    </w:p>
    <w:p w:rsidR="005D7AE5" w:rsidRDefault="005D7AE5" w:rsidP="00671BDB">
      <w:pPr>
        <w:suppressAutoHyphens/>
        <w:spacing w:after="0"/>
        <w:ind w:firstLine="708"/>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Povinnosti triednych učiteľov:</w:t>
      </w:r>
    </w:p>
    <w:p w:rsidR="005D7AE5" w:rsidRDefault="005D7AE5" w:rsidP="00671BDB">
      <w:pPr>
        <w:pStyle w:val="Odsekzoznamu"/>
        <w:numPr>
          <w:ilvl w:val="0"/>
          <w:numId w:val="141"/>
        </w:numPr>
        <w:suppressAutoHyphens/>
        <w:spacing w:after="0"/>
        <w:jc w:val="both"/>
        <w:rPr>
          <w:rFonts w:ascii="Times New Roman" w:eastAsia="Times New Roman" w:hAnsi="Times New Roman" w:cs="Times New Roman"/>
          <w:bCs/>
          <w:sz w:val="24"/>
          <w:szCs w:val="24"/>
          <w:lang w:eastAsia="sk-SK"/>
        </w:rPr>
      </w:pPr>
      <w:r w:rsidRPr="00B22EDE">
        <w:rPr>
          <w:rFonts w:ascii="Times New Roman" w:eastAsia="Times New Roman" w:hAnsi="Times New Roman" w:cs="Times New Roman"/>
          <w:bCs/>
          <w:sz w:val="24"/>
          <w:szCs w:val="24"/>
          <w:lang w:eastAsia="sk-SK"/>
        </w:rPr>
        <w:t>koordinujú v triede všetku výchovnú činnosť a tiež aj mimoškolskú činnosť a dbajú, aby sa v nej uplatňovala zásada dobrovoľnosti, iniciatívy a samostatnosti, spolupracujú s výchovnou poradkyňou školy a vedú žiakov k správnej voľbe povolania,</w:t>
      </w:r>
    </w:p>
    <w:p w:rsidR="005D7AE5" w:rsidRDefault="005D7AE5" w:rsidP="00671BDB">
      <w:pPr>
        <w:pStyle w:val="Odsekzoznamu"/>
        <w:numPr>
          <w:ilvl w:val="0"/>
          <w:numId w:val="141"/>
        </w:numPr>
        <w:suppressAutoHyphens/>
        <w:spacing w:after="0"/>
        <w:jc w:val="both"/>
        <w:rPr>
          <w:rFonts w:ascii="Times New Roman" w:eastAsia="Times New Roman" w:hAnsi="Times New Roman" w:cs="Times New Roman"/>
          <w:bCs/>
          <w:sz w:val="24"/>
          <w:szCs w:val="24"/>
          <w:lang w:eastAsia="sk-SK"/>
        </w:rPr>
      </w:pPr>
      <w:r w:rsidRPr="00B22EDE">
        <w:rPr>
          <w:rFonts w:ascii="Times New Roman" w:eastAsia="Times New Roman" w:hAnsi="Times New Roman" w:cs="Times New Roman"/>
          <w:bCs/>
          <w:sz w:val="24"/>
          <w:szCs w:val="24"/>
          <w:lang w:eastAsia="sk-SK"/>
        </w:rPr>
        <w:t xml:space="preserve">sledujú správanie a prospech žiakov vo svojej triede a starajú sa o dodržiavanie školského poriadku, </w:t>
      </w:r>
      <w:r w:rsidR="0049744D">
        <w:rPr>
          <w:rFonts w:ascii="Times New Roman" w:eastAsia="Times New Roman" w:hAnsi="Times New Roman" w:cs="Times New Roman"/>
          <w:bCs/>
          <w:sz w:val="24"/>
          <w:szCs w:val="24"/>
          <w:lang w:eastAsia="sk-SK"/>
        </w:rPr>
        <w:t xml:space="preserve">pri neospravedlnenej absencii písomne a preukázateľne okamžite informujú zákonných zástupcov, </w:t>
      </w:r>
      <w:r w:rsidR="00E82C3A">
        <w:rPr>
          <w:rFonts w:ascii="Times New Roman" w:eastAsia="Times New Roman" w:hAnsi="Times New Roman" w:cs="Times New Roman"/>
          <w:bCs/>
          <w:sz w:val="24"/>
          <w:szCs w:val="24"/>
          <w:lang w:eastAsia="sk-SK"/>
        </w:rPr>
        <w:t xml:space="preserve">koordinujú úsilie všetkých vyučujúcich s cieľom zvyšovať celkovú úroveň vedomostí a zručností žiakov, </w:t>
      </w:r>
      <w:r w:rsidR="0049744D">
        <w:rPr>
          <w:rFonts w:ascii="Times New Roman" w:eastAsia="Times New Roman" w:hAnsi="Times New Roman" w:cs="Times New Roman"/>
          <w:bCs/>
          <w:sz w:val="24"/>
          <w:szCs w:val="24"/>
          <w:lang w:eastAsia="sk-SK"/>
        </w:rPr>
        <w:t xml:space="preserve">po dohode s ostatnými vyučujúcimi robia opatrenia pre primerané zaťaženie žiakov domácimi úlohami, písomnými previerkami, testami, skúšaním a pod., </w:t>
      </w:r>
      <w:r w:rsidRPr="00B22EDE">
        <w:rPr>
          <w:rFonts w:ascii="Times New Roman" w:eastAsia="Times New Roman" w:hAnsi="Times New Roman" w:cs="Times New Roman"/>
          <w:bCs/>
          <w:sz w:val="24"/>
          <w:szCs w:val="24"/>
          <w:lang w:eastAsia="sk-SK"/>
        </w:rPr>
        <w:t>dohliadajú na stav a distribúciu učebníc, zariadenia, učebných pomôcok, na zovňajšok žiakov a vykonávajú opatrenia na odstránenie nedostatkov, </w:t>
      </w:r>
    </w:p>
    <w:p w:rsidR="005D7AE5" w:rsidRDefault="005D7AE5" w:rsidP="00671BDB">
      <w:pPr>
        <w:pStyle w:val="Odsekzoznamu"/>
        <w:numPr>
          <w:ilvl w:val="0"/>
          <w:numId w:val="141"/>
        </w:numPr>
        <w:suppressAutoHyphens/>
        <w:spacing w:after="0"/>
        <w:jc w:val="both"/>
        <w:rPr>
          <w:rFonts w:ascii="Times New Roman" w:eastAsia="Times New Roman" w:hAnsi="Times New Roman" w:cs="Times New Roman"/>
          <w:bCs/>
          <w:sz w:val="24"/>
          <w:szCs w:val="24"/>
          <w:lang w:eastAsia="sk-SK"/>
        </w:rPr>
      </w:pPr>
      <w:r w:rsidRPr="00B22EDE">
        <w:rPr>
          <w:rFonts w:ascii="Times New Roman" w:eastAsia="Times New Roman" w:hAnsi="Times New Roman" w:cs="Times New Roman"/>
          <w:bCs/>
          <w:sz w:val="24"/>
          <w:szCs w:val="24"/>
          <w:lang w:eastAsia="sk-SK"/>
        </w:rPr>
        <w:t xml:space="preserve">osobitnú pozornosť venujú </w:t>
      </w:r>
      <w:r w:rsidR="00E82C3A">
        <w:rPr>
          <w:rFonts w:ascii="Times New Roman" w:eastAsia="Times New Roman" w:hAnsi="Times New Roman" w:cs="Times New Roman"/>
          <w:bCs/>
          <w:sz w:val="24"/>
          <w:szCs w:val="24"/>
          <w:lang w:eastAsia="sk-SK"/>
        </w:rPr>
        <w:t xml:space="preserve">začleneným </w:t>
      </w:r>
      <w:r w:rsidRPr="00B22EDE">
        <w:rPr>
          <w:rFonts w:ascii="Times New Roman" w:eastAsia="Times New Roman" w:hAnsi="Times New Roman" w:cs="Times New Roman"/>
          <w:bCs/>
          <w:sz w:val="24"/>
          <w:szCs w:val="24"/>
          <w:lang w:eastAsia="sk-SK"/>
        </w:rPr>
        <w:t>žiakom, talentovaným žiakom</w:t>
      </w:r>
      <w:r w:rsidR="00E82C3A">
        <w:rPr>
          <w:rFonts w:ascii="Times New Roman" w:eastAsia="Times New Roman" w:hAnsi="Times New Roman" w:cs="Times New Roman"/>
          <w:bCs/>
          <w:sz w:val="24"/>
          <w:szCs w:val="24"/>
          <w:lang w:eastAsia="sk-SK"/>
        </w:rPr>
        <w:t xml:space="preserve">, žiakom </w:t>
      </w:r>
      <w:r w:rsidRPr="00B22EDE">
        <w:rPr>
          <w:rFonts w:ascii="Times New Roman" w:eastAsia="Times New Roman" w:hAnsi="Times New Roman" w:cs="Times New Roman"/>
          <w:bCs/>
          <w:sz w:val="24"/>
          <w:szCs w:val="24"/>
          <w:lang w:eastAsia="sk-SK"/>
        </w:rPr>
        <w:t>zo sociálne znevýhodneného prostredia a žiakom zaostávajúcim,</w:t>
      </w:r>
    </w:p>
    <w:p w:rsidR="00E82C3A" w:rsidRDefault="00E82C3A" w:rsidP="00671BDB">
      <w:pPr>
        <w:pStyle w:val="Odsekzoznamu"/>
        <w:numPr>
          <w:ilvl w:val="0"/>
          <w:numId w:val="141"/>
        </w:numPr>
        <w:suppressAutoHyphens/>
        <w:spacing w:after="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získavajú a zhromažďujú informácie o</w:t>
      </w:r>
      <w:r w:rsidR="000C357F">
        <w:rPr>
          <w:rFonts w:ascii="Times New Roman" w:eastAsia="Times New Roman" w:hAnsi="Times New Roman" w:cs="Times New Roman"/>
          <w:bCs/>
          <w:sz w:val="24"/>
          <w:szCs w:val="24"/>
          <w:lang w:eastAsia="sk-SK"/>
        </w:rPr>
        <w:t> </w:t>
      </w:r>
      <w:r>
        <w:rPr>
          <w:rFonts w:ascii="Times New Roman" w:eastAsia="Times New Roman" w:hAnsi="Times New Roman" w:cs="Times New Roman"/>
          <w:bCs/>
          <w:sz w:val="24"/>
          <w:szCs w:val="24"/>
          <w:lang w:eastAsia="sk-SK"/>
        </w:rPr>
        <w:t>žiakoch</w:t>
      </w:r>
      <w:r w:rsidR="000C357F">
        <w:rPr>
          <w:rFonts w:ascii="Times New Roman" w:eastAsia="Times New Roman" w:hAnsi="Times New Roman" w:cs="Times New Roman"/>
          <w:bCs/>
          <w:sz w:val="24"/>
          <w:szCs w:val="24"/>
          <w:lang w:eastAsia="sk-SK"/>
        </w:rPr>
        <w:t xml:space="preserve"> v zmysle § 11 ods. 7 zákona 245/2008 a podľa potreby vypracovávajú hodnotenie žiakov,</w:t>
      </w:r>
    </w:p>
    <w:p w:rsidR="000C357F" w:rsidRDefault="000C357F" w:rsidP="00671BDB">
      <w:pPr>
        <w:pStyle w:val="Odsekzoznamu"/>
        <w:numPr>
          <w:ilvl w:val="0"/>
          <w:numId w:val="141"/>
        </w:numPr>
        <w:suppressAutoHyphens/>
        <w:spacing w:after="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dodržiavajú nariadenie o mlčanlivosti o osobných údajoch, ktoré zistili pri plnení si svojich pracovných povinností</w:t>
      </w:r>
      <w:r w:rsidR="0049744D">
        <w:rPr>
          <w:rFonts w:ascii="Times New Roman" w:eastAsia="Times New Roman" w:hAnsi="Times New Roman" w:cs="Times New Roman"/>
          <w:bCs/>
          <w:sz w:val="24"/>
          <w:szCs w:val="24"/>
          <w:lang w:eastAsia="sk-SK"/>
        </w:rPr>
        <w:t>, a to aj po skončení pracovného vzťahu,</w:t>
      </w:r>
    </w:p>
    <w:p w:rsidR="005D7AE5" w:rsidRDefault="005D7AE5" w:rsidP="00671BDB">
      <w:pPr>
        <w:pStyle w:val="Odsekzoznamu"/>
        <w:numPr>
          <w:ilvl w:val="0"/>
          <w:numId w:val="141"/>
        </w:numPr>
        <w:suppressAutoHyphens/>
        <w:spacing w:after="0"/>
        <w:jc w:val="both"/>
        <w:rPr>
          <w:rFonts w:ascii="Times New Roman" w:eastAsia="Times New Roman" w:hAnsi="Times New Roman" w:cs="Times New Roman"/>
          <w:bCs/>
          <w:sz w:val="24"/>
          <w:szCs w:val="24"/>
          <w:lang w:eastAsia="sk-SK"/>
        </w:rPr>
      </w:pPr>
      <w:r w:rsidRPr="00B22EDE">
        <w:rPr>
          <w:rFonts w:ascii="Times New Roman" w:eastAsia="Times New Roman" w:hAnsi="Times New Roman" w:cs="Times New Roman"/>
          <w:bCs/>
          <w:sz w:val="24"/>
          <w:szCs w:val="24"/>
          <w:lang w:eastAsia="sk-SK"/>
        </w:rPr>
        <w:t xml:space="preserve">závažnejšie problémy disciplíny, prospechu a dochádzky riešia s výchovnou poradkyňou, </w:t>
      </w:r>
      <w:r w:rsidR="00B22EDE">
        <w:rPr>
          <w:rFonts w:ascii="Times New Roman" w:eastAsia="Times New Roman" w:hAnsi="Times New Roman" w:cs="Times New Roman"/>
          <w:bCs/>
          <w:sz w:val="24"/>
          <w:szCs w:val="24"/>
          <w:lang w:eastAsia="sk-SK"/>
        </w:rPr>
        <w:t xml:space="preserve">školskou špeciálnou pedagogičkou, </w:t>
      </w:r>
      <w:r w:rsidRPr="00B22EDE">
        <w:rPr>
          <w:rFonts w:ascii="Times New Roman" w:eastAsia="Times New Roman" w:hAnsi="Times New Roman" w:cs="Times New Roman"/>
          <w:bCs/>
          <w:sz w:val="24"/>
          <w:szCs w:val="24"/>
          <w:lang w:eastAsia="sk-SK"/>
        </w:rPr>
        <w:t>zástupkyňou riaditeľky školy a riaditeľkou školy, pomáhajú triednemu dôverníkovi alebo výboru pri uskutočňovaní triednych schôdzok, ktoré zároveň využívajú pre spoluprácu s rodičmi, v priebehu roka rokujú s rodičmi svojich žiakov, žiakov so zlým správaním, dochádzkou a sociálnou starostlivosťou, upozorňujú ich na zhoršenie prospechu alebo správania prostredníctvom žiackej knižky, na triednych schôdzach rodičovského združenia, listom, osobným pozvaním do školy, v prípade potreby sú povinní oboznámiť sa s rodinným prostredím a pod.,</w:t>
      </w:r>
    </w:p>
    <w:p w:rsidR="005D7AE5" w:rsidRDefault="005D7AE5" w:rsidP="00671BDB">
      <w:pPr>
        <w:pStyle w:val="Odsekzoznamu"/>
        <w:numPr>
          <w:ilvl w:val="0"/>
          <w:numId w:val="141"/>
        </w:numPr>
        <w:suppressAutoHyphens/>
        <w:spacing w:after="0"/>
        <w:jc w:val="both"/>
        <w:rPr>
          <w:rFonts w:ascii="Times New Roman" w:eastAsia="Times New Roman" w:hAnsi="Times New Roman" w:cs="Times New Roman"/>
          <w:bCs/>
          <w:sz w:val="24"/>
          <w:szCs w:val="24"/>
          <w:lang w:eastAsia="sk-SK"/>
        </w:rPr>
      </w:pPr>
      <w:r w:rsidRPr="00B22EDE">
        <w:rPr>
          <w:rFonts w:ascii="Times New Roman" w:eastAsia="Times New Roman" w:hAnsi="Times New Roman" w:cs="Times New Roman"/>
          <w:bCs/>
          <w:sz w:val="24"/>
          <w:szCs w:val="24"/>
          <w:lang w:eastAsia="sk-SK"/>
        </w:rPr>
        <w:t>triedni učitelia môžu uskutočňovať rozsadzovanie žiakov z hľadiska pedagogických a zdravotných potrieb triedneho kolektívu, zabezpečia vo svojej triede zasadací poriadok, vedú triednu agendu – triednu knihu, triedny výkaz, poskytujú riaditeľke školy podľa potreby písomné podklady o triede,</w:t>
      </w:r>
    </w:p>
    <w:p w:rsidR="0049744D" w:rsidRDefault="0049744D" w:rsidP="00671BDB">
      <w:pPr>
        <w:pStyle w:val="Odsekzoznamu"/>
        <w:numPr>
          <w:ilvl w:val="0"/>
          <w:numId w:val="141"/>
        </w:numPr>
        <w:suppressAutoHyphens/>
        <w:spacing w:after="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vedú triedne knihy, triedne výkazy a ostatnú dokumentáciu triedy,</w:t>
      </w:r>
    </w:p>
    <w:p w:rsidR="005D7AE5" w:rsidRDefault="005D7AE5" w:rsidP="00671BDB">
      <w:pPr>
        <w:pStyle w:val="Odsekzoznamu"/>
        <w:numPr>
          <w:ilvl w:val="0"/>
          <w:numId w:val="141"/>
        </w:numPr>
        <w:suppressAutoHyphens/>
        <w:spacing w:after="0"/>
        <w:jc w:val="both"/>
        <w:rPr>
          <w:rFonts w:ascii="Times New Roman" w:eastAsia="Times New Roman" w:hAnsi="Times New Roman" w:cs="Times New Roman"/>
          <w:bCs/>
          <w:sz w:val="24"/>
          <w:szCs w:val="24"/>
          <w:lang w:eastAsia="sk-SK"/>
        </w:rPr>
      </w:pPr>
      <w:r w:rsidRPr="00B22EDE">
        <w:rPr>
          <w:rFonts w:ascii="Times New Roman" w:eastAsia="Times New Roman" w:hAnsi="Times New Roman" w:cs="Times New Roman"/>
          <w:bCs/>
          <w:sz w:val="24"/>
          <w:szCs w:val="24"/>
          <w:lang w:eastAsia="sk-SK"/>
        </w:rPr>
        <w:t xml:space="preserve">v piatok kontrolujú zápisy v triednej knihe za celý týždeň a nedostatky ihneď odstránia, </w:t>
      </w:r>
    </w:p>
    <w:p w:rsidR="0086464D" w:rsidRDefault="0086464D" w:rsidP="00671BDB">
      <w:pPr>
        <w:pStyle w:val="Odsekzoznamu"/>
        <w:numPr>
          <w:ilvl w:val="0"/>
          <w:numId w:val="141"/>
        </w:numPr>
        <w:suppressAutoHyphens/>
        <w:spacing w:after="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minimálne pred každou hodnotiacou pedagogickou radou uskutočnia podľa pokynov</w:t>
      </w:r>
      <w:r w:rsidR="00444002">
        <w:rPr>
          <w:rFonts w:ascii="Times New Roman" w:eastAsia="Times New Roman" w:hAnsi="Times New Roman" w:cs="Times New Roman"/>
          <w:bCs/>
          <w:sz w:val="24"/>
          <w:szCs w:val="24"/>
          <w:lang w:eastAsia="sk-SK"/>
        </w:rPr>
        <w:t xml:space="preserve"> vedenia školy, podľa požiadaviek rodičov a podľa vlastného uváženia aj častejšie triednu schôdzu rodičov, z ktorej kópiu zápisnice odovzdajú riaditeľke školy,</w:t>
      </w:r>
    </w:p>
    <w:p w:rsidR="009A4DCC" w:rsidRDefault="009A4DCC" w:rsidP="00671BDB">
      <w:pPr>
        <w:pStyle w:val="Odsekzoznamu"/>
        <w:numPr>
          <w:ilvl w:val="0"/>
          <w:numId w:val="141"/>
        </w:numPr>
        <w:suppressAutoHyphens/>
        <w:spacing w:after="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venujú sa žiakom svojej triedy aj v mimovyučovacom čase, venujú sa riešeniu problémov, vzájomnej komunikácii, organizujú spoločné akcie a pod., </w:t>
      </w:r>
    </w:p>
    <w:p w:rsidR="00444002" w:rsidRDefault="00444002" w:rsidP="00671BDB">
      <w:pPr>
        <w:pStyle w:val="Odsekzoznamu"/>
        <w:numPr>
          <w:ilvl w:val="0"/>
          <w:numId w:val="141"/>
        </w:numPr>
        <w:suppressAutoHyphens/>
        <w:spacing w:after="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pomáhajú triednemu dôverníkovi zodpovedne pripraviť triedne schôdze rodičov na zintenzívnenie spolupráce škola – rodič, </w:t>
      </w:r>
    </w:p>
    <w:p w:rsidR="00444002" w:rsidRDefault="00444002" w:rsidP="00671BDB">
      <w:pPr>
        <w:pStyle w:val="Odsekzoznamu"/>
        <w:numPr>
          <w:ilvl w:val="0"/>
          <w:numId w:val="141"/>
        </w:numPr>
        <w:suppressAutoHyphens/>
        <w:spacing w:after="0"/>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dohliadajú na správnu hygienu žiakov, usmerňujú ich v obliekaní a úprave zovňajšku,</w:t>
      </w:r>
    </w:p>
    <w:p w:rsidR="005D7AE5" w:rsidRPr="00B22EDE" w:rsidRDefault="005D7AE5" w:rsidP="00671BDB">
      <w:pPr>
        <w:pStyle w:val="Odsekzoznamu"/>
        <w:numPr>
          <w:ilvl w:val="0"/>
          <w:numId w:val="141"/>
        </w:numPr>
        <w:suppressAutoHyphens/>
        <w:spacing w:after="0"/>
        <w:jc w:val="both"/>
        <w:rPr>
          <w:rFonts w:ascii="Times New Roman" w:eastAsia="Times New Roman" w:hAnsi="Times New Roman" w:cs="Times New Roman"/>
          <w:bCs/>
          <w:sz w:val="24"/>
          <w:szCs w:val="24"/>
          <w:lang w:eastAsia="sk-SK"/>
        </w:rPr>
      </w:pPr>
      <w:r w:rsidRPr="00B22EDE">
        <w:rPr>
          <w:rFonts w:ascii="Times New Roman" w:eastAsia="Times New Roman" w:hAnsi="Times New Roman" w:cs="Times New Roman"/>
          <w:bCs/>
          <w:sz w:val="24"/>
          <w:szCs w:val="24"/>
          <w:lang w:eastAsia="sk-SK"/>
        </w:rPr>
        <w:t>triedni učitelia zodpovedajú za vzhľad učebne a jej inventár, na začiatku školského roka prevezmú učebňu a jej zariadenie, vzniknuté škody, chyby, ktoré ohrozujú bezpečnosť a zdravie žiakov</w:t>
      </w:r>
      <w:r w:rsidR="00B22EDE">
        <w:rPr>
          <w:rFonts w:ascii="Times New Roman" w:eastAsia="Times New Roman" w:hAnsi="Times New Roman" w:cs="Times New Roman"/>
          <w:bCs/>
          <w:sz w:val="24"/>
          <w:szCs w:val="24"/>
          <w:lang w:eastAsia="sk-SK"/>
        </w:rPr>
        <w:t>,</w:t>
      </w:r>
      <w:r w:rsidRPr="00B22EDE">
        <w:rPr>
          <w:rFonts w:ascii="Times New Roman" w:eastAsia="Times New Roman" w:hAnsi="Times New Roman" w:cs="Times New Roman"/>
          <w:bCs/>
          <w:sz w:val="24"/>
          <w:szCs w:val="24"/>
          <w:lang w:eastAsia="sk-SK"/>
        </w:rPr>
        <w:t xml:space="preserve"> ihneď hlásia.</w:t>
      </w:r>
    </w:p>
    <w:p w:rsidR="00242D92" w:rsidRDefault="00571492" w:rsidP="00671BDB">
      <w:pPr>
        <w:pStyle w:val="Nadpis2"/>
        <w:numPr>
          <w:ilvl w:val="0"/>
          <w:numId w:val="113"/>
        </w:numPr>
        <w:suppressAutoHyphens/>
        <w:spacing w:before="120" w:after="120"/>
      </w:pPr>
      <w:bookmarkStart w:id="79" w:name="_Toc305157523"/>
      <w:bookmarkStart w:id="80" w:name="_Toc284530726"/>
      <w:r>
        <w:t>Povinnosti vychovávateľa</w:t>
      </w:r>
      <w:r w:rsidR="00242D92">
        <w:t xml:space="preserve"> ŠKD</w:t>
      </w:r>
      <w:bookmarkEnd w:id="79"/>
    </w:p>
    <w:p w:rsidR="00242D92" w:rsidRPr="00242D92" w:rsidRDefault="00242D92" w:rsidP="00671BDB">
      <w:pPr>
        <w:pStyle w:val="Odsekzoznamu"/>
        <w:numPr>
          <w:ilvl w:val="0"/>
          <w:numId w:val="143"/>
        </w:numPr>
        <w:suppressAutoHyphens/>
      </w:pPr>
      <w:r w:rsidRPr="00242D92">
        <w:rPr>
          <w:rFonts w:ascii="Times New Roman" w:hAnsi="Times New Roman" w:cs="Times New Roman"/>
          <w:sz w:val="24"/>
          <w:szCs w:val="24"/>
        </w:rPr>
        <w:t>zabezpečuje výchovu a vzdelávanie detí v čase mimo vyučovania</w:t>
      </w:r>
      <w:r>
        <w:rPr>
          <w:rFonts w:ascii="Times New Roman" w:hAnsi="Times New Roman" w:cs="Times New Roman"/>
          <w:sz w:val="24"/>
          <w:szCs w:val="24"/>
        </w:rPr>
        <w:t>,</w:t>
      </w:r>
    </w:p>
    <w:p w:rsidR="00242D92" w:rsidRDefault="00242D92" w:rsidP="00671BDB">
      <w:pPr>
        <w:pStyle w:val="Odsekzoznamu"/>
        <w:numPr>
          <w:ilvl w:val="0"/>
          <w:numId w:val="143"/>
        </w:numPr>
        <w:suppressAutoHyphens/>
        <w:autoSpaceDE w:val="0"/>
        <w:autoSpaceDN w:val="0"/>
        <w:adjustRightInd w:val="0"/>
        <w:spacing w:after="0"/>
        <w:jc w:val="both"/>
        <w:rPr>
          <w:rFonts w:ascii="Times New Roman" w:hAnsi="Times New Roman" w:cs="Times New Roman"/>
          <w:sz w:val="24"/>
          <w:szCs w:val="24"/>
        </w:rPr>
      </w:pPr>
      <w:r w:rsidRPr="00242D92">
        <w:rPr>
          <w:rFonts w:ascii="Times New Roman" w:hAnsi="Times New Roman" w:cs="Times New Roman"/>
          <w:sz w:val="24"/>
          <w:szCs w:val="24"/>
        </w:rPr>
        <w:t>zodpovedá za úroveň a výsledky výchovno</w:t>
      </w:r>
      <w:r w:rsidRPr="00242D92">
        <w:rPr>
          <w:rFonts w:ascii="PalatinoLinotype-Roman" w:hAnsi="PalatinoLinotype-Roman" w:cs="Times New Roman"/>
          <w:sz w:val="24"/>
          <w:szCs w:val="24"/>
        </w:rPr>
        <w:t>‐</w:t>
      </w:r>
      <w:r w:rsidRPr="00242D92">
        <w:rPr>
          <w:rFonts w:ascii="Times New Roman" w:hAnsi="Times New Roman" w:cs="Times New Roman"/>
          <w:sz w:val="24"/>
          <w:szCs w:val="24"/>
        </w:rPr>
        <w:t>vzdelávacej práce v</w:t>
      </w:r>
      <w:r>
        <w:rPr>
          <w:rFonts w:ascii="Times New Roman" w:hAnsi="Times New Roman" w:cs="Times New Roman"/>
          <w:sz w:val="24"/>
          <w:szCs w:val="24"/>
        </w:rPr>
        <w:t> </w:t>
      </w:r>
      <w:r w:rsidRPr="00242D92">
        <w:rPr>
          <w:rFonts w:ascii="Times New Roman" w:hAnsi="Times New Roman" w:cs="Times New Roman"/>
          <w:sz w:val="24"/>
          <w:szCs w:val="24"/>
        </w:rPr>
        <w:t>oddelení</w:t>
      </w:r>
      <w:r>
        <w:rPr>
          <w:rFonts w:ascii="Times New Roman" w:hAnsi="Times New Roman" w:cs="Times New Roman"/>
          <w:sz w:val="24"/>
          <w:szCs w:val="24"/>
        </w:rPr>
        <w:t xml:space="preserve"> ŠKD,</w:t>
      </w:r>
    </w:p>
    <w:p w:rsidR="00242D92" w:rsidRDefault="00242D92" w:rsidP="00671BDB">
      <w:pPr>
        <w:pStyle w:val="Odsekzoznamu"/>
        <w:numPr>
          <w:ilvl w:val="0"/>
          <w:numId w:val="143"/>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w:t>
      </w:r>
      <w:r w:rsidRPr="00242D92">
        <w:rPr>
          <w:rFonts w:ascii="Times New Roman" w:hAnsi="Times New Roman" w:cs="Times New Roman"/>
          <w:sz w:val="24"/>
          <w:szCs w:val="24"/>
        </w:rPr>
        <w:t>leduje prospech i správanie žiakov v škole, je v sústavnom kontakte s vyučujúcimi, na základečoho individuálne pracuje pri príprave žiakov na vyučova</w:t>
      </w:r>
      <w:r>
        <w:rPr>
          <w:rFonts w:ascii="Times New Roman" w:hAnsi="Times New Roman" w:cs="Times New Roman"/>
          <w:sz w:val="24"/>
          <w:szCs w:val="24"/>
        </w:rPr>
        <w:t>nie,</w:t>
      </w:r>
    </w:p>
    <w:p w:rsidR="00242D92" w:rsidRDefault="00242D92" w:rsidP="00671BDB">
      <w:pPr>
        <w:pStyle w:val="Odsekzoznamu"/>
        <w:numPr>
          <w:ilvl w:val="0"/>
          <w:numId w:val="143"/>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spolupodieľa sa na dozore v ŠJ,</w:t>
      </w:r>
    </w:p>
    <w:p w:rsidR="00242D92" w:rsidRDefault="00242D92" w:rsidP="00671BDB">
      <w:pPr>
        <w:pStyle w:val="Odsekzoznamu"/>
        <w:numPr>
          <w:ilvl w:val="0"/>
          <w:numId w:val="143"/>
        </w:numPr>
        <w:suppressAutoHyphens/>
        <w:autoSpaceDE w:val="0"/>
        <w:autoSpaceDN w:val="0"/>
        <w:adjustRightInd w:val="0"/>
        <w:spacing w:after="0"/>
        <w:jc w:val="both"/>
        <w:rPr>
          <w:rFonts w:ascii="Times New Roman" w:hAnsi="Times New Roman" w:cs="Times New Roman"/>
          <w:sz w:val="24"/>
          <w:szCs w:val="24"/>
        </w:rPr>
      </w:pPr>
      <w:r w:rsidRPr="00242D92">
        <w:rPr>
          <w:rFonts w:ascii="Times New Roman" w:hAnsi="Times New Roman" w:cs="Times New Roman"/>
          <w:sz w:val="24"/>
          <w:szCs w:val="24"/>
        </w:rPr>
        <w:t>zúčastňuje sa pracovných porád, pedagogických rád, schôdzok rodičov, ak jej to pracovná doba</w:t>
      </w:r>
      <w:r>
        <w:rPr>
          <w:rFonts w:ascii="Times New Roman" w:hAnsi="Times New Roman" w:cs="Times New Roman"/>
          <w:sz w:val="24"/>
          <w:szCs w:val="24"/>
        </w:rPr>
        <w:t xml:space="preserve"> dovoľuje,</w:t>
      </w:r>
    </w:p>
    <w:p w:rsidR="00242D92" w:rsidRDefault="00242D92" w:rsidP="00671BDB">
      <w:pPr>
        <w:pStyle w:val="Odsekzoznamu"/>
        <w:numPr>
          <w:ilvl w:val="0"/>
          <w:numId w:val="143"/>
        </w:numPr>
        <w:suppressAutoHyphens/>
        <w:autoSpaceDE w:val="0"/>
        <w:autoSpaceDN w:val="0"/>
        <w:adjustRightInd w:val="0"/>
        <w:spacing w:after="0"/>
        <w:jc w:val="both"/>
        <w:rPr>
          <w:rFonts w:ascii="Times New Roman" w:hAnsi="Times New Roman" w:cs="Times New Roman"/>
          <w:sz w:val="24"/>
          <w:szCs w:val="24"/>
        </w:rPr>
      </w:pPr>
      <w:r w:rsidRPr="00242D92">
        <w:rPr>
          <w:rFonts w:ascii="Times New Roman" w:hAnsi="Times New Roman" w:cs="Times New Roman"/>
          <w:sz w:val="24"/>
          <w:szCs w:val="24"/>
        </w:rPr>
        <w:t>dôraz kladie najmä na výchovnú prácu, a to tak, aby každý žiak aspoň v nie</w:t>
      </w:r>
      <w:r>
        <w:rPr>
          <w:rFonts w:ascii="Times New Roman" w:hAnsi="Times New Roman" w:cs="Times New Roman"/>
          <w:sz w:val="24"/>
          <w:szCs w:val="24"/>
        </w:rPr>
        <w:t>čom vynikol,</w:t>
      </w:r>
    </w:p>
    <w:p w:rsidR="00242D92" w:rsidRDefault="00242D92" w:rsidP="00671BDB">
      <w:pPr>
        <w:pStyle w:val="Odsekzoznamu"/>
        <w:numPr>
          <w:ilvl w:val="0"/>
          <w:numId w:val="143"/>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w:t>
      </w:r>
      <w:r w:rsidRPr="00242D92">
        <w:rPr>
          <w:rFonts w:ascii="Times New Roman" w:hAnsi="Times New Roman" w:cs="Times New Roman"/>
          <w:sz w:val="24"/>
          <w:szCs w:val="24"/>
        </w:rPr>
        <w:t>odpovedá za inventár pridelený oddeleniu a vedie príslušnú pedagogickú do</w:t>
      </w:r>
      <w:r>
        <w:rPr>
          <w:rFonts w:ascii="Times New Roman" w:hAnsi="Times New Roman" w:cs="Times New Roman"/>
          <w:sz w:val="24"/>
          <w:szCs w:val="24"/>
        </w:rPr>
        <w:t>kumentáciu,</w:t>
      </w:r>
    </w:p>
    <w:p w:rsidR="00242D92" w:rsidRDefault="00242D92" w:rsidP="00671BDB">
      <w:pPr>
        <w:pStyle w:val="Odsekzoznamu"/>
        <w:numPr>
          <w:ilvl w:val="0"/>
          <w:numId w:val="143"/>
        </w:numPr>
        <w:suppressAutoHyphens/>
        <w:autoSpaceDE w:val="0"/>
        <w:autoSpaceDN w:val="0"/>
        <w:adjustRightInd w:val="0"/>
        <w:spacing w:after="0"/>
        <w:jc w:val="both"/>
        <w:rPr>
          <w:rFonts w:ascii="Times New Roman" w:hAnsi="Times New Roman" w:cs="Times New Roman"/>
          <w:sz w:val="24"/>
          <w:szCs w:val="24"/>
        </w:rPr>
      </w:pPr>
      <w:r w:rsidRPr="00242D92">
        <w:rPr>
          <w:rFonts w:ascii="Times New Roman" w:hAnsi="Times New Roman" w:cs="Times New Roman"/>
          <w:sz w:val="24"/>
          <w:szCs w:val="24"/>
        </w:rPr>
        <w:t xml:space="preserve">podľa požiadaviek vedenia školy zúčastňuje sa školy v prírode a na iných výchovných akciách,ak je usporiadateľom </w:t>
      </w:r>
      <w:r>
        <w:rPr>
          <w:rFonts w:ascii="Times New Roman" w:hAnsi="Times New Roman" w:cs="Times New Roman"/>
          <w:sz w:val="24"/>
          <w:szCs w:val="24"/>
        </w:rPr>
        <w:t>škola</w:t>
      </w:r>
      <w:r w:rsidRPr="00242D92">
        <w:rPr>
          <w:rFonts w:ascii="Times New Roman" w:hAnsi="Times New Roman" w:cs="Times New Roman"/>
          <w:sz w:val="24"/>
          <w:szCs w:val="24"/>
        </w:rPr>
        <w:t>, v ktor</w:t>
      </w:r>
      <w:r>
        <w:rPr>
          <w:rFonts w:ascii="Times New Roman" w:hAnsi="Times New Roman" w:cs="Times New Roman"/>
          <w:sz w:val="24"/>
          <w:szCs w:val="24"/>
        </w:rPr>
        <w:t>ej</w:t>
      </w:r>
      <w:r w:rsidRPr="00242D92">
        <w:rPr>
          <w:rFonts w:ascii="Times New Roman" w:hAnsi="Times New Roman" w:cs="Times New Roman"/>
          <w:sz w:val="24"/>
          <w:szCs w:val="24"/>
        </w:rPr>
        <w:t xml:space="preserve"> vykonáva svoju funk</w:t>
      </w:r>
      <w:r>
        <w:rPr>
          <w:rFonts w:ascii="Times New Roman" w:hAnsi="Times New Roman" w:cs="Times New Roman"/>
          <w:sz w:val="24"/>
          <w:szCs w:val="24"/>
        </w:rPr>
        <w:t>ciu,</w:t>
      </w:r>
    </w:p>
    <w:p w:rsidR="00242D92" w:rsidRDefault="00242D92" w:rsidP="00671BDB">
      <w:pPr>
        <w:pStyle w:val="Odsekzoznamu"/>
        <w:numPr>
          <w:ilvl w:val="0"/>
          <w:numId w:val="143"/>
        </w:numPr>
        <w:suppressAutoHyphens/>
        <w:autoSpaceDE w:val="0"/>
        <w:autoSpaceDN w:val="0"/>
        <w:adjustRightInd w:val="0"/>
        <w:spacing w:after="0"/>
        <w:jc w:val="both"/>
        <w:rPr>
          <w:rFonts w:ascii="Times New Roman" w:hAnsi="Times New Roman" w:cs="Times New Roman"/>
          <w:sz w:val="24"/>
          <w:szCs w:val="24"/>
        </w:rPr>
      </w:pPr>
      <w:r w:rsidRPr="00242D92">
        <w:rPr>
          <w:rFonts w:ascii="Times New Roman" w:hAnsi="Times New Roman" w:cs="Times New Roman"/>
          <w:sz w:val="24"/>
          <w:szCs w:val="24"/>
        </w:rPr>
        <w:t>zúčastňuje sa aktivít a spolu</w:t>
      </w:r>
      <w:r>
        <w:rPr>
          <w:rFonts w:ascii="Times New Roman" w:hAnsi="Times New Roman" w:cs="Times New Roman"/>
          <w:sz w:val="24"/>
          <w:szCs w:val="24"/>
        </w:rPr>
        <w:t>pracuje s MZ,</w:t>
      </w:r>
    </w:p>
    <w:p w:rsidR="00242D92" w:rsidRDefault="00242D92" w:rsidP="00671BDB">
      <w:pPr>
        <w:pStyle w:val="Odsekzoznamu"/>
        <w:numPr>
          <w:ilvl w:val="0"/>
          <w:numId w:val="143"/>
        </w:numPr>
        <w:suppressAutoHyphens/>
        <w:autoSpaceDE w:val="0"/>
        <w:autoSpaceDN w:val="0"/>
        <w:adjustRightInd w:val="0"/>
        <w:spacing w:after="0"/>
        <w:jc w:val="both"/>
        <w:rPr>
          <w:rFonts w:ascii="Times New Roman" w:hAnsi="Times New Roman" w:cs="Times New Roman"/>
          <w:sz w:val="24"/>
          <w:szCs w:val="24"/>
        </w:rPr>
      </w:pPr>
      <w:r w:rsidRPr="00242D92">
        <w:rPr>
          <w:rFonts w:ascii="Times New Roman" w:hAnsi="Times New Roman" w:cs="Times New Roman"/>
          <w:sz w:val="24"/>
          <w:szCs w:val="24"/>
        </w:rPr>
        <w:t>zodpovedá za dokumen</w:t>
      </w:r>
      <w:r>
        <w:rPr>
          <w:rFonts w:ascii="Times New Roman" w:hAnsi="Times New Roman" w:cs="Times New Roman"/>
          <w:sz w:val="24"/>
          <w:szCs w:val="24"/>
        </w:rPr>
        <w:t>táciu ŠKD v predpísanom rozsahu,</w:t>
      </w:r>
    </w:p>
    <w:p w:rsidR="00242D92" w:rsidRDefault="00242D92" w:rsidP="00671BDB">
      <w:pPr>
        <w:pStyle w:val="Odsekzoznamu"/>
        <w:numPr>
          <w:ilvl w:val="0"/>
          <w:numId w:val="143"/>
        </w:numPr>
        <w:suppressAutoHyphens/>
        <w:autoSpaceDE w:val="0"/>
        <w:autoSpaceDN w:val="0"/>
        <w:adjustRightInd w:val="0"/>
        <w:spacing w:after="0"/>
        <w:jc w:val="both"/>
        <w:rPr>
          <w:rFonts w:ascii="Times New Roman" w:hAnsi="Times New Roman" w:cs="Times New Roman"/>
          <w:sz w:val="24"/>
          <w:szCs w:val="24"/>
        </w:rPr>
      </w:pPr>
      <w:r w:rsidRPr="00242D92">
        <w:rPr>
          <w:rFonts w:ascii="Times New Roman" w:hAnsi="Times New Roman" w:cs="Times New Roman"/>
          <w:sz w:val="24"/>
          <w:szCs w:val="24"/>
        </w:rPr>
        <w:t>spolu s riaditeľkou školy a ekonómkami školy sleduje rozpočet ŠKD,jeho na</w:t>
      </w:r>
      <w:r>
        <w:rPr>
          <w:rFonts w:ascii="Times New Roman" w:hAnsi="Times New Roman" w:cs="Times New Roman"/>
          <w:sz w:val="24"/>
          <w:szCs w:val="24"/>
        </w:rPr>
        <w:t>plnenie a čerpanie,</w:t>
      </w:r>
    </w:p>
    <w:p w:rsidR="00242D92" w:rsidRPr="00242D92" w:rsidRDefault="00242D92" w:rsidP="00671BDB">
      <w:pPr>
        <w:pStyle w:val="Odsekzoznamu"/>
        <w:numPr>
          <w:ilvl w:val="0"/>
          <w:numId w:val="143"/>
        </w:numPr>
        <w:suppressAutoHyphens/>
        <w:autoSpaceDE w:val="0"/>
        <w:autoSpaceDN w:val="0"/>
        <w:adjustRightInd w:val="0"/>
        <w:spacing w:after="0"/>
        <w:jc w:val="both"/>
        <w:rPr>
          <w:rFonts w:ascii="Times New Roman" w:hAnsi="Times New Roman" w:cs="Times New Roman"/>
          <w:sz w:val="24"/>
          <w:szCs w:val="24"/>
        </w:rPr>
      </w:pPr>
      <w:r w:rsidRPr="00242D92">
        <w:rPr>
          <w:rFonts w:ascii="Times New Roman" w:hAnsi="Times New Roman" w:cs="Times New Roman"/>
          <w:sz w:val="24"/>
          <w:szCs w:val="24"/>
        </w:rPr>
        <w:t xml:space="preserve">zodpovedá za výber mesačného príspevku na čiastočnú úhradunákladov spojených s činnosťou školského klubu detí v zmysle nariadenia riaditeľky školy,ktoré vychádza z VZN </w:t>
      </w:r>
      <w:r w:rsidR="00571492">
        <w:rPr>
          <w:rFonts w:ascii="Times New Roman" w:hAnsi="Times New Roman" w:cs="Times New Roman"/>
          <w:sz w:val="24"/>
          <w:szCs w:val="24"/>
        </w:rPr>
        <w:t>mesta Pezinok</w:t>
      </w:r>
      <w:r w:rsidRPr="00242D92">
        <w:rPr>
          <w:rFonts w:ascii="Times New Roman" w:hAnsi="Times New Roman" w:cs="Times New Roman"/>
          <w:sz w:val="24"/>
          <w:szCs w:val="24"/>
        </w:rPr>
        <w:t>.</w:t>
      </w:r>
    </w:p>
    <w:p w:rsidR="00242D92" w:rsidRDefault="00242D92" w:rsidP="00671BDB">
      <w:pPr>
        <w:pStyle w:val="Nadpis2"/>
        <w:numPr>
          <w:ilvl w:val="0"/>
          <w:numId w:val="113"/>
        </w:numPr>
        <w:suppressAutoHyphens/>
        <w:spacing w:before="120" w:after="120"/>
      </w:pPr>
      <w:bookmarkStart w:id="81" w:name="_Toc305157524"/>
      <w:r>
        <w:t>Povinnosti správcov kabinetov</w:t>
      </w:r>
      <w:bookmarkEnd w:id="81"/>
    </w:p>
    <w:p w:rsidR="00242D92" w:rsidRPr="00242D92" w:rsidRDefault="00242D92" w:rsidP="00671BDB">
      <w:pPr>
        <w:pStyle w:val="Odsekzoznamu"/>
        <w:numPr>
          <w:ilvl w:val="0"/>
          <w:numId w:val="144"/>
        </w:numPr>
        <w:suppressAutoHyphens/>
        <w:jc w:val="both"/>
      </w:pPr>
      <w:r w:rsidRPr="00242D92">
        <w:rPr>
          <w:rFonts w:ascii="Times New Roman" w:hAnsi="Times New Roman" w:cs="Times New Roman"/>
          <w:sz w:val="24"/>
          <w:szCs w:val="24"/>
        </w:rPr>
        <w:t xml:space="preserve">nesie </w:t>
      </w:r>
      <w:r>
        <w:rPr>
          <w:rFonts w:ascii="Times New Roman" w:hAnsi="Times New Roman" w:cs="Times New Roman"/>
          <w:sz w:val="24"/>
          <w:szCs w:val="24"/>
        </w:rPr>
        <w:t>zodpovednosť za zverený kabinet,</w:t>
      </w:r>
    </w:p>
    <w:p w:rsidR="00242D92" w:rsidRPr="00242D92" w:rsidRDefault="00242D92" w:rsidP="00671BDB">
      <w:pPr>
        <w:pStyle w:val="Odsekzoznamu"/>
        <w:numPr>
          <w:ilvl w:val="0"/>
          <w:numId w:val="144"/>
        </w:numPr>
        <w:suppressAutoHyphens/>
        <w:jc w:val="both"/>
      </w:pPr>
      <w:r>
        <w:rPr>
          <w:rFonts w:ascii="Times New Roman" w:hAnsi="Times New Roman" w:cs="Times New Roman"/>
          <w:sz w:val="24"/>
          <w:szCs w:val="24"/>
        </w:rPr>
        <w:t>s</w:t>
      </w:r>
      <w:r w:rsidRPr="00242D92">
        <w:rPr>
          <w:rFonts w:ascii="Times New Roman" w:hAnsi="Times New Roman" w:cs="Times New Roman"/>
          <w:sz w:val="24"/>
          <w:szCs w:val="24"/>
        </w:rPr>
        <w:t>tará sa o pridelený kabinet,vedie evidenc</w:t>
      </w:r>
      <w:r>
        <w:rPr>
          <w:rFonts w:ascii="Times New Roman" w:hAnsi="Times New Roman" w:cs="Times New Roman"/>
          <w:sz w:val="24"/>
          <w:szCs w:val="24"/>
        </w:rPr>
        <w:t xml:space="preserve">iu pomôcok v inventárnej knihe, </w:t>
      </w:r>
      <w:r w:rsidRPr="00242D92">
        <w:rPr>
          <w:rFonts w:ascii="Times New Roman" w:hAnsi="Times New Roman" w:cs="Times New Roman"/>
          <w:sz w:val="24"/>
          <w:szCs w:val="24"/>
        </w:rPr>
        <w:t>udržuje poriadok v</w:t>
      </w:r>
      <w:r>
        <w:rPr>
          <w:rFonts w:ascii="Times New Roman" w:hAnsi="Times New Roman" w:cs="Times New Roman"/>
          <w:sz w:val="24"/>
          <w:szCs w:val="24"/>
        </w:rPr>
        <w:t> </w:t>
      </w:r>
      <w:r w:rsidRPr="00242D92">
        <w:rPr>
          <w:rFonts w:ascii="Times New Roman" w:hAnsi="Times New Roman" w:cs="Times New Roman"/>
          <w:sz w:val="24"/>
          <w:szCs w:val="24"/>
        </w:rPr>
        <w:t>kabinete</w:t>
      </w:r>
      <w:r>
        <w:rPr>
          <w:rFonts w:ascii="Times New Roman" w:hAnsi="Times New Roman" w:cs="Times New Roman"/>
          <w:sz w:val="24"/>
          <w:szCs w:val="24"/>
        </w:rPr>
        <w:t>,</w:t>
      </w:r>
    </w:p>
    <w:p w:rsidR="00242D92" w:rsidRPr="00242D92" w:rsidRDefault="00242D92" w:rsidP="00671BDB">
      <w:pPr>
        <w:pStyle w:val="Odsekzoznamu"/>
        <w:numPr>
          <w:ilvl w:val="0"/>
          <w:numId w:val="144"/>
        </w:numPr>
        <w:suppressAutoHyphens/>
        <w:jc w:val="both"/>
      </w:pPr>
      <w:r w:rsidRPr="00242D92">
        <w:rPr>
          <w:rFonts w:ascii="Times New Roman" w:hAnsi="Times New Roman" w:cs="Times New Roman"/>
          <w:sz w:val="24"/>
          <w:szCs w:val="24"/>
        </w:rPr>
        <w:t>vedie agendu, ktorá je požadovaná</w:t>
      </w:r>
      <w:r>
        <w:rPr>
          <w:rFonts w:ascii="Times New Roman" w:hAnsi="Times New Roman" w:cs="Times New Roman"/>
          <w:sz w:val="24"/>
          <w:szCs w:val="24"/>
        </w:rPr>
        <w:t>,</w:t>
      </w:r>
    </w:p>
    <w:p w:rsidR="00242D92" w:rsidRPr="00242D92" w:rsidRDefault="00242D92" w:rsidP="00671BDB">
      <w:pPr>
        <w:pStyle w:val="Odsekzoznamu"/>
        <w:numPr>
          <w:ilvl w:val="0"/>
          <w:numId w:val="144"/>
        </w:numPr>
        <w:suppressAutoHyphens/>
        <w:jc w:val="both"/>
      </w:pPr>
      <w:r>
        <w:rPr>
          <w:rFonts w:ascii="Times New Roman" w:hAnsi="Times New Roman" w:cs="Times New Roman"/>
          <w:sz w:val="24"/>
          <w:szCs w:val="24"/>
        </w:rPr>
        <w:t>p</w:t>
      </w:r>
      <w:r w:rsidRPr="00242D92">
        <w:rPr>
          <w:rFonts w:ascii="Times New Roman" w:hAnsi="Times New Roman" w:cs="Times New Roman"/>
          <w:sz w:val="24"/>
          <w:szCs w:val="24"/>
        </w:rPr>
        <w:t xml:space="preserve">redkladá </w:t>
      </w:r>
      <w:r>
        <w:rPr>
          <w:rFonts w:ascii="Times New Roman" w:hAnsi="Times New Roman" w:cs="Times New Roman"/>
          <w:sz w:val="24"/>
          <w:szCs w:val="24"/>
        </w:rPr>
        <w:t>vedeniu školy</w:t>
      </w:r>
      <w:r w:rsidRPr="00242D92">
        <w:rPr>
          <w:rFonts w:ascii="Times New Roman" w:hAnsi="Times New Roman" w:cs="Times New Roman"/>
          <w:sz w:val="24"/>
          <w:szCs w:val="24"/>
        </w:rPr>
        <w:t xml:space="preserve"> návrh na doplnenie a vyradenie pomôcok</w:t>
      </w:r>
      <w:r>
        <w:rPr>
          <w:rFonts w:ascii="Times New Roman" w:hAnsi="Times New Roman" w:cs="Times New Roman"/>
          <w:sz w:val="24"/>
          <w:szCs w:val="24"/>
        </w:rPr>
        <w:t>,</w:t>
      </w:r>
    </w:p>
    <w:p w:rsidR="00242D92" w:rsidRPr="00242D92" w:rsidRDefault="00242D92" w:rsidP="00671BDB">
      <w:pPr>
        <w:pStyle w:val="Odsekzoznamu"/>
        <w:numPr>
          <w:ilvl w:val="0"/>
          <w:numId w:val="144"/>
        </w:numPr>
        <w:suppressAutoHyphens/>
        <w:jc w:val="both"/>
      </w:pPr>
      <w:r>
        <w:rPr>
          <w:rFonts w:ascii="Times New Roman" w:hAnsi="Times New Roman" w:cs="Times New Roman"/>
          <w:sz w:val="24"/>
          <w:szCs w:val="24"/>
        </w:rPr>
        <w:t>z</w:t>
      </w:r>
      <w:r w:rsidRPr="00242D92">
        <w:rPr>
          <w:rFonts w:ascii="Times New Roman" w:hAnsi="Times New Roman" w:cs="Times New Roman"/>
          <w:sz w:val="24"/>
          <w:szCs w:val="24"/>
        </w:rPr>
        <w:t>odpovedá za bezpečné uloženie materiálu, správnu manipuláciu s</w:t>
      </w:r>
      <w:r>
        <w:rPr>
          <w:rFonts w:ascii="Times New Roman" w:hAnsi="Times New Roman" w:cs="Times New Roman"/>
          <w:sz w:val="24"/>
          <w:szCs w:val="24"/>
        </w:rPr>
        <w:t> </w:t>
      </w:r>
      <w:r w:rsidRPr="00242D92">
        <w:rPr>
          <w:rFonts w:ascii="Times New Roman" w:hAnsi="Times New Roman" w:cs="Times New Roman"/>
          <w:sz w:val="24"/>
          <w:szCs w:val="24"/>
        </w:rPr>
        <w:t>pomôcka</w:t>
      </w:r>
      <w:r>
        <w:rPr>
          <w:rFonts w:ascii="Times New Roman" w:hAnsi="Times New Roman" w:cs="Times New Roman"/>
          <w:sz w:val="24"/>
          <w:szCs w:val="24"/>
        </w:rPr>
        <w:t>mi,k</w:t>
      </w:r>
      <w:r w:rsidRPr="00242D92">
        <w:rPr>
          <w:rFonts w:ascii="Times New Roman" w:hAnsi="Times New Roman" w:cs="Times New Roman"/>
          <w:sz w:val="24"/>
          <w:szCs w:val="24"/>
        </w:rPr>
        <w:t xml:space="preserve"> tomu vedie iostatných vyučujúcich</w:t>
      </w:r>
      <w:r>
        <w:rPr>
          <w:rFonts w:ascii="Times New Roman" w:hAnsi="Times New Roman" w:cs="Times New Roman"/>
          <w:sz w:val="24"/>
          <w:szCs w:val="24"/>
        </w:rPr>
        <w:t>,</w:t>
      </w:r>
    </w:p>
    <w:p w:rsidR="00242D92" w:rsidRPr="00242D92" w:rsidRDefault="00242D92" w:rsidP="00671BDB">
      <w:pPr>
        <w:pStyle w:val="Odsekzoznamu"/>
        <w:numPr>
          <w:ilvl w:val="0"/>
          <w:numId w:val="144"/>
        </w:numPr>
        <w:suppressAutoHyphens/>
        <w:jc w:val="both"/>
      </w:pPr>
      <w:r w:rsidRPr="00242D92">
        <w:rPr>
          <w:rFonts w:ascii="Times New Roman" w:hAnsi="Times New Roman" w:cs="Times New Roman"/>
          <w:sz w:val="24"/>
          <w:szCs w:val="24"/>
        </w:rPr>
        <w:t>bez súhlasu riaditeľky školy nesmie požičiavať pomôcky mimo školy</w:t>
      </w:r>
      <w:r>
        <w:rPr>
          <w:rFonts w:ascii="Times New Roman" w:hAnsi="Times New Roman" w:cs="Times New Roman"/>
          <w:sz w:val="24"/>
          <w:szCs w:val="24"/>
        </w:rPr>
        <w:t>,</w:t>
      </w:r>
    </w:p>
    <w:p w:rsidR="00242D92" w:rsidRPr="00242D92" w:rsidRDefault="00242D92" w:rsidP="00671BDB">
      <w:pPr>
        <w:pStyle w:val="Odsekzoznamu"/>
        <w:numPr>
          <w:ilvl w:val="0"/>
          <w:numId w:val="144"/>
        </w:numPr>
        <w:suppressAutoHyphens/>
        <w:jc w:val="both"/>
      </w:pPr>
      <w:r>
        <w:rPr>
          <w:rFonts w:ascii="Times New Roman" w:hAnsi="Times New Roman" w:cs="Times New Roman"/>
          <w:sz w:val="24"/>
          <w:szCs w:val="24"/>
        </w:rPr>
        <w:t>p</w:t>
      </w:r>
      <w:r w:rsidRPr="00242D92">
        <w:rPr>
          <w:rFonts w:ascii="Times New Roman" w:hAnsi="Times New Roman" w:cs="Times New Roman"/>
          <w:sz w:val="24"/>
          <w:szCs w:val="24"/>
        </w:rPr>
        <w:t xml:space="preserve">odľa pokynov </w:t>
      </w:r>
      <w:r>
        <w:rPr>
          <w:rFonts w:ascii="Times New Roman" w:hAnsi="Times New Roman" w:cs="Times New Roman"/>
          <w:sz w:val="24"/>
          <w:szCs w:val="24"/>
        </w:rPr>
        <w:t>vedenia školy</w:t>
      </w:r>
      <w:r w:rsidRPr="00242D92">
        <w:rPr>
          <w:rFonts w:ascii="Times New Roman" w:hAnsi="Times New Roman" w:cs="Times New Roman"/>
          <w:sz w:val="24"/>
          <w:szCs w:val="24"/>
        </w:rPr>
        <w:t xml:space="preserve"> vykoná fyzickú inventúru v</w:t>
      </w:r>
      <w:r>
        <w:rPr>
          <w:rFonts w:ascii="Times New Roman" w:hAnsi="Times New Roman" w:cs="Times New Roman"/>
          <w:sz w:val="24"/>
          <w:szCs w:val="24"/>
        </w:rPr>
        <w:t> </w:t>
      </w:r>
      <w:r w:rsidRPr="00242D92">
        <w:rPr>
          <w:rFonts w:ascii="Times New Roman" w:hAnsi="Times New Roman" w:cs="Times New Roman"/>
          <w:sz w:val="24"/>
          <w:szCs w:val="24"/>
        </w:rPr>
        <w:t>kabinete</w:t>
      </w:r>
      <w:r>
        <w:rPr>
          <w:rFonts w:ascii="Times New Roman" w:hAnsi="Times New Roman" w:cs="Times New Roman"/>
          <w:sz w:val="24"/>
          <w:szCs w:val="24"/>
        </w:rPr>
        <w:t>,</w:t>
      </w:r>
    </w:p>
    <w:p w:rsidR="00242D92" w:rsidRPr="00242D92" w:rsidRDefault="00242D92" w:rsidP="00671BDB">
      <w:pPr>
        <w:pStyle w:val="Odsekzoznamu"/>
        <w:numPr>
          <w:ilvl w:val="0"/>
          <w:numId w:val="144"/>
        </w:numPr>
        <w:suppressAutoHyphens/>
        <w:jc w:val="both"/>
      </w:pPr>
      <w:r>
        <w:rPr>
          <w:rFonts w:ascii="Times New Roman" w:hAnsi="Times New Roman" w:cs="Times New Roman"/>
          <w:sz w:val="24"/>
          <w:szCs w:val="24"/>
        </w:rPr>
        <w:t>s</w:t>
      </w:r>
      <w:r w:rsidRPr="00242D92">
        <w:rPr>
          <w:rFonts w:ascii="Times New Roman" w:hAnsi="Times New Roman" w:cs="Times New Roman"/>
          <w:sz w:val="24"/>
          <w:szCs w:val="24"/>
        </w:rPr>
        <w:t xml:space="preserve">tará sa o drobnú údržbu </w:t>
      </w:r>
      <w:r>
        <w:rPr>
          <w:rFonts w:ascii="Times New Roman" w:hAnsi="Times New Roman" w:cs="Times New Roman"/>
          <w:sz w:val="24"/>
          <w:szCs w:val="24"/>
        </w:rPr>
        <w:t>zbierky kabinetu</w:t>
      </w:r>
      <w:r w:rsidRPr="00242D92">
        <w:rPr>
          <w:rFonts w:ascii="Times New Roman" w:hAnsi="Times New Roman" w:cs="Times New Roman"/>
          <w:sz w:val="24"/>
          <w:szCs w:val="24"/>
        </w:rPr>
        <w:t xml:space="preserve">, prípadne žiada </w:t>
      </w:r>
      <w:r>
        <w:rPr>
          <w:rFonts w:ascii="Times New Roman" w:hAnsi="Times New Roman" w:cs="Times New Roman"/>
          <w:sz w:val="24"/>
          <w:szCs w:val="24"/>
        </w:rPr>
        <w:t>riaditeľku školy o </w:t>
      </w:r>
      <w:r w:rsidRPr="00242D92">
        <w:rPr>
          <w:rFonts w:ascii="Times New Roman" w:hAnsi="Times New Roman" w:cs="Times New Roman"/>
          <w:sz w:val="24"/>
          <w:szCs w:val="24"/>
        </w:rPr>
        <w:t>jejzabezpečenie</w:t>
      </w:r>
      <w:r>
        <w:rPr>
          <w:rFonts w:ascii="Times New Roman" w:hAnsi="Times New Roman" w:cs="Times New Roman"/>
          <w:sz w:val="24"/>
          <w:szCs w:val="24"/>
        </w:rPr>
        <w:t>,</w:t>
      </w:r>
    </w:p>
    <w:p w:rsidR="00242D92" w:rsidRPr="00242D92" w:rsidRDefault="00242D92" w:rsidP="00671BDB">
      <w:pPr>
        <w:pStyle w:val="Odsekzoznamu"/>
        <w:numPr>
          <w:ilvl w:val="0"/>
          <w:numId w:val="144"/>
        </w:numPr>
        <w:suppressAutoHyphens/>
        <w:jc w:val="both"/>
      </w:pPr>
      <w:r w:rsidRPr="00242D92">
        <w:rPr>
          <w:rFonts w:ascii="Times New Roman" w:hAnsi="Times New Roman" w:cs="Times New Roman"/>
          <w:sz w:val="24"/>
          <w:szCs w:val="24"/>
        </w:rPr>
        <w:t xml:space="preserve">bez súhlasu </w:t>
      </w:r>
      <w:r>
        <w:rPr>
          <w:rFonts w:ascii="Times New Roman" w:hAnsi="Times New Roman" w:cs="Times New Roman"/>
          <w:sz w:val="24"/>
          <w:szCs w:val="24"/>
        </w:rPr>
        <w:t xml:space="preserve">správcu kabinetu </w:t>
      </w:r>
      <w:r w:rsidRPr="00242D92">
        <w:rPr>
          <w:rFonts w:ascii="Times New Roman" w:hAnsi="Times New Roman" w:cs="Times New Roman"/>
          <w:sz w:val="24"/>
          <w:szCs w:val="24"/>
        </w:rPr>
        <w:t>nesmie nik vstupovať do kabinetu ani si požičiavať kľúče od skríň bez jehovedomia.</w:t>
      </w:r>
    </w:p>
    <w:p w:rsidR="00903605" w:rsidRDefault="00903605" w:rsidP="00671BDB">
      <w:pPr>
        <w:pStyle w:val="Nadpis2"/>
        <w:numPr>
          <w:ilvl w:val="0"/>
          <w:numId w:val="113"/>
        </w:numPr>
        <w:suppressAutoHyphens/>
        <w:spacing w:before="120" w:after="120"/>
      </w:pPr>
      <w:bookmarkStart w:id="82" w:name="_Toc305157525"/>
      <w:r>
        <w:t>Povinnosti školskej špeciálnej pedagogičky</w:t>
      </w:r>
      <w:bookmarkEnd w:id="82"/>
    </w:p>
    <w:p w:rsidR="00B22EDE" w:rsidRDefault="00903605" w:rsidP="00671BDB">
      <w:pPr>
        <w:pStyle w:val="Odsekzoznamu"/>
        <w:numPr>
          <w:ilvl w:val="0"/>
          <w:numId w:val="142"/>
        </w:numPr>
        <w:suppressAutoHyphens/>
        <w:autoSpaceDE w:val="0"/>
        <w:autoSpaceDN w:val="0"/>
        <w:adjustRightInd w:val="0"/>
        <w:spacing w:after="0"/>
        <w:jc w:val="both"/>
        <w:rPr>
          <w:rFonts w:ascii="Times New Roman" w:hAnsi="Times New Roman" w:cs="Times New Roman"/>
          <w:sz w:val="24"/>
          <w:szCs w:val="24"/>
        </w:rPr>
      </w:pPr>
      <w:r w:rsidRPr="00B22EDE">
        <w:rPr>
          <w:rFonts w:ascii="Times New Roman" w:hAnsi="Times New Roman" w:cs="Times New Roman"/>
          <w:sz w:val="24"/>
          <w:szCs w:val="24"/>
        </w:rPr>
        <w:t xml:space="preserve">priamo </w:t>
      </w:r>
      <w:r w:rsidR="00B22EDE" w:rsidRPr="00B22EDE">
        <w:rPr>
          <w:rFonts w:ascii="Times New Roman" w:hAnsi="Times New Roman" w:cs="Times New Roman"/>
          <w:sz w:val="24"/>
          <w:szCs w:val="24"/>
        </w:rPr>
        <w:t xml:space="preserve">sa </w:t>
      </w:r>
      <w:r w:rsidRPr="00B22EDE">
        <w:rPr>
          <w:rFonts w:ascii="Times New Roman" w:hAnsi="Times New Roman" w:cs="Times New Roman"/>
          <w:sz w:val="24"/>
          <w:szCs w:val="24"/>
        </w:rPr>
        <w:t>podieľa na výchove a vzdelávaní zdravotnepostihnutého žiaka</w:t>
      </w:r>
      <w:r w:rsidR="00B22EDE" w:rsidRPr="00B22EDE">
        <w:rPr>
          <w:rFonts w:ascii="Times New Roman" w:hAnsi="Times New Roman" w:cs="Times New Roman"/>
          <w:sz w:val="24"/>
          <w:szCs w:val="24"/>
        </w:rPr>
        <w:t>,</w:t>
      </w:r>
    </w:p>
    <w:p w:rsidR="00903605" w:rsidRDefault="00B22EDE" w:rsidP="00671BDB">
      <w:pPr>
        <w:pStyle w:val="Odsekzoznamu"/>
        <w:numPr>
          <w:ilvl w:val="0"/>
          <w:numId w:val="142"/>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w:t>
      </w:r>
      <w:r w:rsidR="00903605" w:rsidRPr="00B22EDE">
        <w:rPr>
          <w:rFonts w:ascii="Times New Roman" w:hAnsi="Times New Roman" w:cs="Times New Roman"/>
          <w:sz w:val="24"/>
          <w:szCs w:val="24"/>
        </w:rPr>
        <w:t>leduje, diagnostikuje žiakov, navrhuje postup pri odstraňovaní výchovnovzdelávacích</w:t>
      </w:r>
      <w:r>
        <w:rPr>
          <w:rFonts w:ascii="Times New Roman" w:hAnsi="Times New Roman" w:cs="Times New Roman"/>
          <w:sz w:val="24"/>
          <w:szCs w:val="24"/>
        </w:rPr>
        <w:t xml:space="preserve"> problémov,</w:t>
      </w:r>
    </w:p>
    <w:p w:rsidR="00B22EDE" w:rsidRDefault="00B22EDE" w:rsidP="00671BDB">
      <w:pPr>
        <w:pStyle w:val="Odsekzoznamu"/>
        <w:numPr>
          <w:ilvl w:val="0"/>
          <w:numId w:val="142"/>
        </w:numPr>
        <w:suppressAutoHyphens/>
        <w:autoSpaceDE w:val="0"/>
        <w:autoSpaceDN w:val="0"/>
        <w:adjustRightInd w:val="0"/>
        <w:spacing w:after="0"/>
        <w:jc w:val="both"/>
        <w:rPr>
          <w:rFonts w:ascii="Times New Roman" w:hAnsi="Times New Roman" w:cs="Times New Roman"/>
          <w:sz w:val="24"/>
          <w:szCs w:val="24"/>
        </w:rPr>
      </w:pPr>
      <w:r w:rsidRPr="00B22EDE">
        <w:rPr>
          <w:rFonts w:ascii="Times New Roman" w:hAnsi="Times New Roman" w:cs="Times New Roman"/>
          <w:sz w:val="24"/>
          <w:szCs w:val="24"/>
        </w:rPr>
        <w:t>p</w:t>
      </w:r>
      <w:r w:rsidR="00903605" w:rsidRPr="00B22EDE">
        <w:rPr>
          <w:rFonts w:ascii="Times New Roman" w:hAnsi="Times New Roman" w:cs="Times New Roman"/>
          <w:sz w:val="24"/>
          <w:szCs w:val="24"/>
        </w:rPr>
        <w:t>odieľa sa na vyprac</w:t>
      </w:r>
      <w:r>
        <w:rPr>
          <w:rFonts w:ascii="Times New Roman" w:hAnsi="Times New Roman" w:cs="Times New Roman"/>
          <w:sz w:val="24"/>
          <w:szCs w:val="24"/>
        </w:rPr>
        <w:t>úva</w:t>
      </w:r>
      <w:r w:rsidR="00903605" w:rsidRPr="00B22EDE">
        <w:rPr>
          <w:rFonts w:ascii="Times New Roman" w:hAnsi="Times New Roman" w:cs="Times New Roman"/>
          <w:sz w:val="24"/>
          <w:szCs w:val="24"/>
        </w:rPr>
        <w:t>ní plánu</w:t>
      </w:r>
      <w:r>
        <w:rPr>
          <w:rFonts w:ascii="Times New Roman" w:hAnsi="Times New Roman" w:cs="Times New Roman"/>
          <w:sz w:val="24"/>
          <w:szCs w:val="24"/>
        </w:rPr>
        <w:t xml:space="preserve"> vzdelávania </w:t>
      </w:r>
      <w:r w:rsidR="00A678D2">
        <w:rPr>
          <w:rFonts w:ascii="Times New Roman" w:hAnsi="Times New Roman" w:cs="Times New Roman"/>
          <w:sz w:val="24"/>
          <w:szCs w:val="24"/>
        </w:rPr>
        <w:t>žiaka</w:t>
      </w:r>
      <w:r>
        <w:rPr>
          <w:rFonts w:ascii="Times New Roman" w:hAnsi="Times New Roman" w:cs="Times New Roman"/>
          <w:sz w:val="24"/>
          <w:szCs w:val="24"/>
        </w:rPr>
        <w:t xml:space="preserve"> a na jeho výchove a vzdelávaní,</w:t>
      </w:r>
    </w:p>
    <w:p w:rsidR="00903605" w:rsidRDefault="00903605" w:rsidP="00671BDB">
      <w:pPr>
        <w:pStyle w:val="Odsekzoznamu"/>
        <w:numPr>
          <w:ilvl w:val="0"/>
          <w:numId w:val="142"/>
        </w:numPr>
        <w:suppressAutoHyphens/>
        <w:autoSpaceDE w:val="0"/>
        <w:autoSpaceDN w:val="0"/>
        <w:adjustRightInd w:val="0"/>
        <w:spacing w:after="0"/>
        <w:jc w:val="both"/>
        <w:rPr>
          <w:rFonts w:ascii="Times New Roman" w:hAnsi="Times New Roman" w:cs="Times New Roman"/>
          <w:sz w:val="24"/>
          <w:szCs w:val="24"/>
        </w:rPr>
      </w:pPr>
      <w:r w:rsidRPr="00B22EDE">
        <w:rPr>
          <w:rFonts w:ascii="Times New Roman" w:hAnsi="Times New Roman" w:cs="Times New Roman"/>
          <w:sz w:val="24"/>
          <w:szCs w:val="24"/>
        </w:rPr>
        <w:t>poskytuje žiakovi individuálne špeciálno</w:t>
      </w:r>
      <w:r w:rsidRPr="00B22EDE">
        <w:rPr>
          <w:rFonts w:ascii="Cambria Math" w:hAnsi="Cambria Math" w:cs="Cambria Math"/>
          <w:sz w:val="24"/>
          <w:szCs w:val="24"/>
        </w:rPr>
        <w:t>‐</w:t>
      </w:r>
      <w:r w:rsidRPr="00B22EDE">
        <w:rPr>
          <w:rFonts w:ascii="Times New Roman" w:hAnsi="Times New Roman" w:cs="Times New Roman"/>
          <w:sz w:val="24"/>
          <w:szCs w:val="24"/>
        </w:rPr>
        <w:t>pedagogické, terapeutické arehabilitačné služby</w:t>
      </w:r>
      <w:r w:rsidR="00B22EDE">
        <w:rPr>
          <w:rFonts w:ascii="Times New Roman" w:hAnsi="Times New Roman" w:cs="Times New Roman"/>
          <w:sz w:val="24"/>
          <w:szCs w:val="24"/>
        </w:rPr>
        <w:t>,</w:t>
      </w:r>
    </w:p>
    <w:p w:rsidR="00A678D2" w:rsidRDefault="00A678D2" w:rsidP="00671BDB">
      <w:pPr>
        <w:pStyle w:val="Odsekzoznamu"/>
        <w:numPr>
          <w:ilvl w:val="0"/>
          <w:numId w:val="142"/>
        </w:numPr>
        <w:suppressAutoHyphens/>
        <w:autoSpaceDE w:val="0"/>
        <w:autoSpaceDN w:val="0"/>
        <w:adjustRightInd w:val="0"/>
        <w:spacing w:after="0"/>
        <w:jc w:val="both"/>
        <w:rPr>
          <w:rFonts w:ascii="Times New Roman" w:hAnsi="Times New Roman" w:cs="Times New Roman"/>
          <w:sz w:val="24"/>
          <w:szCs w:val="24"/>
        </w:rPr>
      </w:pPr>
      <w:r w:rsidRPr="00A678D2">
        <w:rPr>
          <w:rFonts w:ascii="Times New Roman" w:hAnsi="Times New Roman" w:cs="Times New Roman"/>
          <w:sz w:val="24"/>
          <w:szCs w:val="24"/>
        </w:rPr>
        <w:t>p</w:t>
      </w:r>
      <w:r w:rsidR="00903605" w:rsidRPr="00A678D2">
        <w:rPr>
          <w:rFonts w:ascii="Times New Roman" w:hAnsi="Times New Roman" w:cs="Times New Roman"/>
          <w:sz w:val="24"/>
          <w:szCs w:val="24"/>
        </w:rPr>
        <w:t xml:space="preserve">oskytuje konzultácie, rady a informácie ostatným </w:t>
      </w:r>
      <w:r>
        <w:rPr>
          <w:rFonts w:ascii="Times New Roman" w:hAnsi="Times New Roman" w:cs="Times New Roman"/>
          <w:sz w:val="24"/>
          <w:szCs w:val="24"/>
        </w:rPr>
        <w:t>pedagogickýmzamestnancom</w:t>
      </w:r>
      <w:r w:rsidR="00903605" w:rsidRPr="00A678D2">
        <w:rPr>
          <w:rFonts w:ascii="Times New Roman" w:hAnsi="Times New Roman" w:cs="Times New Roman"/>
          <w:sz w:val="24"/>
          <w:szCs w:val="24"/>
        </w:rPr>
        <w:t xml:space="preserve"> školy</w:t>
      </w:r>
      <w:r>
        <w:rPr>
          <w:rFonts w:ascii="Times New Roman" w:hAnsi="Times New Roman" w:cs="Times New Roman"/>
          <w:sz w:val="24"/>
          <w:szCs w:val="24"/>
        </w:rPr>
        <w:t>,</w:t>
      </w:r>
    </w:p>
    <w:p w:rsidR="00A678D2" w:rsidRDefault="00A678D2" w:rsidP="00671BDB">
      <w:pPr>
        <w:pStyle w:val="Odsekzoznamu"/>
        <w:numPr>
          <w:ilvl w:val="0"/>
          <w:numId w:val="142"/>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poskytuje konzultačné a poradenské služby zákonným zástupcom žiaka,</w:t>
      </w:r>
    </w:p>
    <w:p w:rsidR="00A678D2" w:rsidRDefault="00A678D2" w:rsidP="00671BDB">
      <w:pPr>
        <w:pStyle w:val="Odsekzoznamu"/>
        <w:numPr>
          <w:ilvl w:val="0"/>
          <w:numId w:val="142"/>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sprostredkúva informácie a styk s poradenskými zariadeniami,</w:t>
      </w:r>
    </w:p>
    <w:p w:rsidR="00A678D2" w:rsidRDefault="00A678D2" w:rsidP="00671BDB">
      <w:pPr>
        <w:pStyle w:val="Odsekzoznamu"/>
        <w:numPr>
          <w:ilvl w:val="0"/>
          <w:numId w:val="142"/>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predkladá návrhy a podnety na skvalitnenie a zefektívnenie výchovno-vzdelávacej práce so zdravotne postihnutými žiakmi  a so žiakmi so špeciálnopedagogickými potrebami,</w:t>
      </w:r>
    </w:p>
    <w:p w:rsidR="00A678D2" w:rsidRDefault="00A678D2" w:rsidP="00671BDB">
      <w:pPr>
        <w:pStyle w:val="Odsekzoznamu"/>
        <w:numPr>
          <w:ilvl w:val="0"/>
          <w:numId w:val="142"/>
        </w:numPr>
        <w:suppressAutoHyphens/>
        <w:autoSpaceDE w:val="0"/>
        <w:autoSpaceDN w:val="0"/>
        <w:adjustRightInd w:val="0"/>
        <w:spacing w:after="0"/>
        <w:jc w:val="both"/>
        <w:rPr>
          <w:rFonts w:ascii="Times New Roman" w:hAnsi="Times New Roman" w:cs="Times New Roman"/>
          <w:sz w:val="24"/>
          <w:szCs w:val="24"/>
        </w:rPr>
      </w:pPr>
      <w:r w:rsidRPr="00A678D2">
        <w:rPr>
          <w:rFonts w:ascii="Times New Roman" w:hAnsi="Times New Roman" w:cs="Times New Roman"/>
          <w:sz w:val="24"/>
          <w:szCs w:val="24"/>
        </w:rPr>
        <w:t>vedie predpísanú písomnú dokumentáciu</w:t>
      </w:r>
      <w:r>
        <w:rPr>
          <w:rFonts w:ascii="Times New Roman" w:hAnsi="Times New Roman" w:cs="Times New Roman"/>
          <w:sz w:val="24"/>
          <w:szCs w:val="24"/>
        </w:rPr>
        <w:t>,</w:t>
      </w:r>
    </w:p>
    <w:p w:rsidR="00A678D2" w:rsidRDefault="00A678D2" w:rsidP="00671BDB">
      <w:pPr>
        <w:pStyle w:val="Odsekzoznamu"/>
        <w:numPr>
          <w:ilvl w:val="0"/>
          <w:numId w:val="142"/>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podľa možností</w:t>
      </w:r>
      <w:r w:rsidRPr="00A678D2">
        <w:rPr>
          <w:rFonts w:ascii="Times New Roman" w:hAnsi="Times New Roman" w:cs="Times New Roman"/>
          <w:sz w:val="24"/>
          <w:szCs w:val="24"/>
        </w:rPr>
        <w:t xml:space="preserve"> sa zúčastňuje na vyučovaní zdravotne postihnutýchžiakov v</w:t>
      </w:r>
      <w:r>
        <w:rPr>
          <w:rFonts w:ascii="Times New Roman" w:hAnsi="Times New Roman" w:cs="Times New Roman"/>
          <w:sz w:val="24"/>
          <w:szCs w:val="24"/>
        </w:rPr>
        <w:t> </w:t>
      </w:r>
      <w:r w:rsidRPr="00A678D2">
        <w:rPr>
          <w:rFonts w:ascii="Times New Roman" w:hAnsi="Times New Roman" w:cs="Times New Roman"/>
          <w:sz w:val="24"/>
          <w:szCs w:val="24"/>
        </w:rPr>
        <w:t>jednotlivých</w:t>
      </w:r>
      <w:r>
        <w:rPr>
          <w:rFonts w:ascii="Times New Roman" w:hAnsi="Times New Roman" w:cs="Times New Roman"/>
          <w:sz w:val="24"/>
          <w:szCs w:val="24"/>
        </w:rPr>
        <w:t xml:space="preserve"> triedach </w:t>
      </w:r>
      <w:r w:rsidRPr="00A678D2">
        <w:rPr>
          <w:rFonts w:ascii="Times New Roman" w:hAnsi="Times New Roman" w:cs="Times New Roman"/>
          <w:sz w:val="24"/>
          <w:szCs w:val="24"/>
        </w:rPr>
        <w:t>alebo pracuje so zdravotne postihnutým žiakom aj mi</w:t>
      </w:r>
      <w:r>
        <w:rPr>
          <w:rFonts w:ascii="Times New Roman" w:hAnsi="Times New Roman" w:cs="Times New Roman"/>
          <w:sz w:val="24"/>
          <w:szCs w:val="24"/>
        </w:rPr>
        <w:t>mo triedy,</w:t>
      </w:r>
    </w:p>
    <w:p w:rsidR="00A678D2" w:rsidRDefault="00A678D2" w:rsidP="00671BDB">
      <w:pPr>
        <w:pStyle w:val="Odsekzoznamu"/>
        <w:numPr>
          <w:ilvl w:val="0"/>
          <w:numId w:val="142"/>
        </w:numPr>
        <w:suppressAutoHyphens/>
        <w:autoSpaceDE w:val="0"/>
        <w:autoSpaceDN w:val="0"/>
        <w:adjustRightInd w:val="0"/>
        <w:spacing w:after="0"/>
        <w:jc w:val="both"/>
        <w:rPr>
          <w:rFonts w:ascii="Times New Roman" w:hAnsi="Times New Roman" w:cs="Times New Roman"/>
          <w:sz w:val="24"/>
          <w:szCs w:val="24"/>
        </w:rPr>
      </w:pPr>
      <w:r w:rsidRPr="00A678D2">
        <w:rPr>
          <w:rFonts w:ascii="Times New Roman" w:hAnsi="Times New Roman" w:cs="Times New Roman"/>
          <w:sz w:val="24"/>
          <w:szCs w:val="24"/>
        </w:rPr>
        <w:t>sleduje a hodnotí sociálne postavenie zdravotne postihnutého žiaka v</w:t>
      </w:r>
      <w:r>
        <w:rPr>
          <w:rFonts w:ascii="Times New Roman" w:hAnsi="Times New Roman" w:cs="Times New Roman"/>
          <w:sz w:val="24"/>
          <w:szCs w:val="24"/>
        </w:rPr>
        <w:t> </w:t>
      </w:r>
      <w:r w:rsidRPr="00A678D2">
        <w:rPr>
          <w:rFonts w:ascii="Times New Roman" w:hAnsi="Times New Roman" w:cs="Times New Roman"/>
          <w:sz w:val="24"/>
          <w:szCs w:val="24"/>
        </w:rPr>
        <w:t>triede</w:t>
      </w:r>
      <w:r>
        <w:rPr>
          <w:rFonts w:ascii="Times New Roman" w:hAnsi="Times New Roman" w:cs="Times New Roman"/>
          <w:sz w:val="24"/>
          <w:szCs w:val="24"/>
        </w:rPr>
        <w:t>,</w:t>
      </w:r>
    </w:p>
    <w:p w:rsidR="00A678D2" w:rsidRDefault="00A678D2" w:rsidP="00671BDB">
      <w:pPr>
        <w:pStyle w:val="Odsekzoznamu"/>
        <w:numPr>
          <w:ilvl w:val="0"/>
          <w:numId w:val="142"/>
        </w:numPr>
        <w:suppressAutoHyphens/>
        <w:autoSpaceDE w:val="0"/>
        <w:autoSpaceDN w:val="0"/>
        <w:adjustRightInd w:val="0"/>
        <w:spacing w:after="0"/>
        <w:jc w:val="both"/>
        <w:rPr>
          <w:rFonts w:ascii="Times New Roman" w:hAnsi="Times New Roman" w:cs="Times New Roman"/>
          <w:sz w:val="24"/>
          <w:szCs w:val="24"/>
        </w:rPr>
      </w:pPr>
      <w:r w:rsidRPr="00A678D2">
        <w:rPr>
          <w:rFonts w:ascii="Times New Roman" w:hAnsi="Times New Roman" w:cs="Times New Roman"/>
          <w:sz w:val="24"/>
          <w:szCs w:val="24"/>
        </w:rPr>
        <w:t>podieľa sa na úprave triedy tak, aby vyhovovala potrebám žiaka so špeciálnopedagogickými</w:t>
      </w:r>
      <w:r w:rsidRPr="003B1125">
        <w:rPr>
          <w:rFonts w:ascii="Times New Roman" w:hAnsi="Times New Roman" w:cs="Times New Roman"/>
          <w:sz w:val="24"/>
          <w:szCs w:val="24"/>
        </w:rPr>
        <w:t>potrebami v bežn</w:t>
      </w:r>
      <w:r w:rsidR="003B1125">
        <w:rPr>
          <w:rFonts w:ascii="Times New Roman" w:hAnsi="Times New Roman" w:cs="Times New Roman"/>
          <w:sz w:val="24"/>
          <w:szCs w:val="24"/>
        </w:rPr>
        <w:t>ej</w:t>
      </w:r>
      <w:r w:rsidRPr="003B1125">
        <w:rPr>
          <w:rFonts w:ascii="Times New Roman" w:hAnsi="Times New Roman" w:cs="Times New Roman"/>
          <w:sz w:val="24"/>
          <w:szCs w:val="24"/>
        </w:rPr>
        <w:t xml:space="preserve"> základn</w:t>
      </w:r>
      <w:r w:rsidR="003B1125">
        <w:rPr>
          <w:rFonts w:ascii="Times New Roman" w:hAnsi="Times New Roman" w:cs="Times New Roman"/>
          <w:sz w:val="24"/>
          <w:szCs w:val="24"/>
        </w:rPr>
        <w:t>ej</w:t>
      </w:r>
      <w:r w:rsidRPr="003B1125">
        <w:rPr>
          <w:rFonts w:ascii="Times New Roman" w:hAnsi="Times New Roman" w:cs="Times New Roman"/>
          <w:sz w:val="24"/>
          <w:szCs w:val="24"/>
        </w:rPr>
        <w:t xml:space="preserve"> škol</w:t>
      </w:r>
      <w:r w:rsidR="003B1125">
        <w:rPr>
          <w:rFonts w:ascii="Times New Roman" w:hAnsi="Times New Roman" w:cs="Times New Roman"/>
          <w:sz w:val="24"/>
          <w:szCs w:val="24"/>
        </w:rPr>
        <w:t>e,</w:t>
      </w:r>
    </w:p>
    <w:p w:rsidR="00A678D2" w:rsidRPr="003B1125" w:rsidRDefault="003B1125" w:rsidP="00671BDB">
      <w:pPr>
        <w:pStyle w:val="Odsekzoznamu"/>
        <w:numPr>
          <w:ilvl w:val="0"/>
          <w:numId w:val="142"/>
        </w:numPr>
        <w:suppressAutoHyphens/>
        <w:autoSpaceDE w:val="0"/>
        <w:autoSpaceDN w:val="0"/>
        <w:adjustRightInd w:val="0"/>
        <w:spacing w:after="0"/>
        <w:jc w:val="both"/>
        <w:rPr>
          <w:rFonts w:ascii="Times New Roman" w:hAnsi="Times New Roman" w:cs="Times New Roman"/>
          <w:sz w:val="24"/>
          <w:szCs w:val="24"/>
        </w:rPr>
      </w:pPr>
      <w:r w:rsidRPr="003B1125">
        <w:rPr>
          <w:rFonts w:ascii="Times New Roman" w:hAnsi="Times New Roman" w:cs="Times New Roman"/>
          <w:sz w:val="24"/>
          <w:szCs w:val="24"/>
        </w:rPr>
        <w:t>n</w:t>
      </w:r>
      <w:r w:rsidR="00A678D2" w:rsidRPr="003B1125">
        <w:rPr>
          <w:rFonts w:ascii="Times New Roman" w:hAnsi="Times New Roman" w:cs="Times New Roman"/>
          <w:sz w:val="24"/>
          <w:szCs w:val="24"/>
        </w:rPr>
        <w:t>aďalej sleduje odbornú literatúru a rozširuje si svoje odborné vzdelanie.</w:t>
      </w:r>
    </w:p>
    <w:p w:rsidR="00A678D2" w:rsidRPr="00A678D2" w:rsidRDefault="00A678D2" w:rsidP="00671BDB">
      <w:pPr>
        <w:suppressAutoHyphens/>
        <w:autoSpaceDE w:val="0"/>
        <w:autoSpaceDN w:val="0"/>
        <w:adjustRightInd w:val="0"/>
        <w:spacing w:after="0"/>
        <w:jc w:val="both"/>
        <w:rPr>
          <w:rFonts w:ascii="Times New Roman" w:hAnsi="Times New Roman" w:cs="Times New Roman"/>
          <w:sz w:val="24"/>
          <w:szCs w:val="24"/>
        </w:rPr>
      </w:pPr>
    </w:p>
    <w:p w:rsidR="005D7AE5" w:rsidRPr="002943C9" w:rsidRDefault="005D7AE5" w:rsidP="00671BDB">
      <w:pPr>
        <w:pStyle w:val="Nadpis2"/>
        <w:numPr>
          <w:ilvl w:val="0"/>
          <w:numId w:val="113"/>
        </w:numPr>
        <w:suppressAutoHyphens/>
        <w:spacing w:before="120" w:after="120"/>
      </w:pPr>
      <w:bookmarkStart w:id="83" w:name="_Toc305157526"/>
      <w:r w:rsidRPr="002943C9">
        <w:t>Povinnosti pedagogického dozoru</w:t>
      </w:r>
      <w:bookmarkEnd w:id="80"/>
      <w:bookmarkEnd w:id="83"/>
    </w:p>
    <w:p w:rsidR="005D7AE5" w:rsidRPr="001F3D2D" w:rsidRDefault="005D7AE5" w:rsidP="00671BDB">
      <w:pPr>
        <w:suppressAutoHyphens/>
        <w:autoSpaceDE w:val="0"/>
        <w:autoSpaceDN w:val="0"/>
        <w:adjustRightInd w:val="0"/>
        <w:spacing w:after="0"/>
        <w:ind w:firstLine="708"/>
        <w:jc w:val="both"/>
        <w:rPr>
          <w:rFonts w:ascii="Times New Roman" w:hAnsi="Times New Roman" w:cs="Times New Roman"/>
          <w:sz w:val="24"/>
          <w:szCs w:val="24"/>
        </w:rPr>
      </w:pPr>
      <w:r w:rsidRPr="001F3D2D">
        <w:rPr>
          <w:rFonts w:ascii="Times New Roman" w:hAnsi="Times New Roman" w:cs="Times New Roman"/>
          <w:sz w:val="24"/>
          <w:szCs w:val="24"/>
        </w:rPr>
        <w:t>Pedagogický dozor nad žiakmi plní funkciu bezpečnostnú a preventívnu. Umožňuje pedagogickýmzamestnancom školy priamy styk so žiakmi a tým aj aktívne, výchovné pôsobenie nažiakov mimo výchovno-vzdelávacieho procesu. Zamestnanci pri pedagogickom dozore sledujú a</w:t>
      </w:r>
      <w:r>
        <w:rPr>
          <w:rFonts w:ascii="Times New Roman" w:hAnsi="Times New Roman" w:cs="Times New Roman"/>
          <w:sz w:val="24"/>
          <w:szCs w:val="24"/>
        </w:rPr>
        <w:t> </w:t>
      </w:r>
      <w:r w:rsidRPr="001F3D2D">
        <w:rPr>
          <w:rFonts w:ascii="Times New Roman" w:hAnsi="Times New Roman" w:cs="Times New Roman"/>
          <w:sz w:val="24"/>
          <w:szCs w:val="24"/>
        </w:rPr>
        <w:t>kontrolujúčinnosť žiakov, sú oprávnení dávať im primerané príkazy a poučenia.Pedagogický dozor nad žiakmi v škole, resp. mimo školy patrí medzi povinnosti pedagogickýchzamestnancov a zahŕňa sa do</w:t>
      </w:r>
      <w:r>
        <w:rPr>
          <w:rFonts w:ascii="Times New Roman" w:hAnsi="Times New Roman" w:cs="Times New Roman"/>
          <w:sz w:val="24"/>
          <w:szCs w:val="24"/>
        </w:rPr>
        <w:t xml:space="preserve"> ich týždenného pracovného času</w:t>
      </w:r>
      <w:r w:rsidRPr="001F3D2D">
        <w:rPr>
          <w:rFonts w:ascii="Times New Roman" w:hAnsi="Times New Roman" w:cs="Times New Roman"/>
          <w:sz w:val="24"/>
          <w:szCs w:val="24"/>
        </w:rPr>
        <w:t>, nie pedagogického úväzku. Vykonáva sa privšetkých organizačných formách vyplývajúcich z výchovno-vzdelávacieho procesu, učebných osnov, podujatíorganizovaných školou, napr. pri súťažiach, olympiádach, kultúrnych, telovýchovných ašportových vystúpeniach a pod. Týždenný pracovný čas pedagogických zamestnancov pozostáva z času, počasktorého pedagogickí zamestnanci vykonávajú vyučovaciu činnosť a výchovnú činnosť, a z času, počas ktoréhovykonávajú ostatné činnosti súvisiace s pedagogickou prácou a prácou ustanovenou v pracovnom poriadku.</w:t>
      </w:r>
    </w:p>
    <w:p w:rsidR="005D7AE5" w:rsidRPr="001F3D2D" w:rsidRDefault="005D7AE5" w:rsidP="00671BDB">
      <w:pPr>
        <w:suppressAutoHyphens/>
        <w:autoSpaceDE w:val="0"/>
        <w:autoSpaceDN w:val="0"/>
        <w:adjustRightInd w:val="0"/>
        <w:spacing w:after="0"/>
        <w:ind w:firstLine="708"/>
        <w:jc w:val="both"/>
        <w:rPr>
          <w:rFonts w:ascii="Times New Roman" w:hAnsi="Times New Roman" w:cs="Times New Roman"/>
          <w:sz w:val="24"/>
          <w:szCs w:val="24"/>
        </w:rPr>
      </w:pPr>
      <w:r w:rsidRPr="001F3D2D">
        <w:rPr>
          <w:rFonts w:ascii="Times New Roman" w:hAnsi="Times New Roman" w:cs="Times New Roman"/>
          <w:sz w:val="24"/>
          <w:szCs w:val="24"/>
        </w:rPr>
        <w:t>Medzi činnosti súvisiace s pedagogickou prácou patrí (okrem osobnej prípravy na vyučovanie, prípravy</w:t>
      </w:r>
      <w:r w:rsidR="005922B3">
        <w:rPr>
          <w:rFonts w:ascii="Times New Roman" w:hAnsi="Times New Roman" w:cs="Times New Roman"/>
          <w:sz w:val="24"/>
          <w:szCs w:val="24"/>
        </w:rPr>
        <w:t xml:space="preserve"> </w:t>
      </w:r>
      <w:r w:rsidRPr="001F3D2D">
        <w:rPr>
          <w:rFonts w:ascii="Times New Roman" w:hAnsi="Times New Roman" w:cs="Times New Roman"/>
          <w:sz w:val="24"/>
          <w:szCs w:val="24"/>
        </w:rPr>
        <w:t>učebných pomôcok a materiálu na vyučovanie, vedenie dokumentácie školy</w:t>
      </w:r>
      <w:r>
        <w:rPr>
          <w:rFonts w:ascii="Times New Roman" w:hAnsi="Times New Roman" w:cs="Times New Roman"/>
          <w:sz w:val="24"/>
          <w:szCs w:val="24"/>
        </w:rPr>
        <w:t xml:space="preserve">, </w:t>
      </w:r>
      <w:r w:rsidRPr="001F3D2D">
        <w:rPr>
          <w:rFonts w:ascii="Times New Roman" w:hAnsi="Times New Roman" w:cs="Times New Roman"/>
          <w:sz w:val="24"/>
          <w:szCs w:val="24"/>
        </w:rPr>
        <w:t>opravy písomných a grafických prác žiakov, starostlivosť o kabinety, knižnice, klubovne, laboratóriá,školské dielne a pozemky, účasť na poradách zvolaných riaditeľ</w:t>
      </w:r>
      <w:r>
        <w:rPr>
          <w:rFonts w:ascii="Times New Roman" w:hAnsi="Times New Roman" w:cs="Times New Roman"/>
          <w:sz w:val="24"/>
          <w:szCs w:val="24"/>
        </w:rPr>
        <w:t>kou</w:t>
      </w:r>
      <w:r w:rsidRPr="001F3D2D">
        <w:rPr>
          <w:rFonts w:ascii="Times New Roman" w:hAnsi="Times New Roman" w:cs="Times New Roman"/>
          <w:sz w:val="24"/>
          <w:szCs w:val="24"/>
        </w:rPr>
        <w:t xml:space="preserve"> školy, účasť na združeniach rodičov a pod.) aj vykonávanie pedagogického dozoru nad žiakmi priamo v škole, vrátane areálu školyresp. mimo školy.Pedagogický dozor </w:t>
      </w:r>
      <w:r>
        <w:rPr>
          <w:rFonts w:ascii="Times New Roman" w:hAnsi="Times New Roman" w:cs="Times New Roman"/>
          <w:sz w:val="24"/>
          <w:szCs w:val="24"/>
        </w:rPr>
        <w:t xml:space="preserve">teda </w:t>
      </w:r>
      <w:r w:rsidRPr="001F3D2D">
        <w:rPr>
          <w:rFonts w:ascii="Times New Roman" w:hAnsi="Times New Roman" w:cs="Times New Roman"/>
          <w:sz w:val="24"/>
          <w:szCs w:val="24"/>
        </w:rPr>
        <w:t>učiteľ vykonáva zásadne v rámci prác súvisiacich svyučovaním a výchovnou činnosťou, či už v škole alebo mimo školy v súlade s osobitnými predpismi a</w:t>
      </w:r>
      <w:r>
        <w:rPr>
          <w:rFonts w:ascii="Times New Roman" w:hAnsi="Times New Roman" w:cs="Times New Roman"/>
          <w:sz w:val="24"/>
          <w:szCs w:val="24"/>
        </w:rPr>
        <w:t> </w:t>
      </w:r>
      <w:r w:rsidRPr="001F3D2D">
        <w:rPr>
          <w:rFonts w:ascii="Times New Roman" w:hAnsi="Times New Roman" w:cs="Times New Roman"/>
          <w:sz w:val="24"/>
          <w:szCs w:val="24"/>
        </w:rPr>
        <w:t>podľapokynov riaditeľ</w:t>
      </w:r>
      <w:r>
        <w:rPr>
          <w:rFonts w:ascii="Times New Roman" w:hAnsi="Times New Roman" w:cs="Times New Roman"/>
          <w:sz w:val="24"/>
          <w:szCs w:val="24"/>
        </w:rPr>
        <w:t>ky školy.</w:t>
      </w:r>
    </w:p>
    <w:p w:rsidR="005D7AE5" w:rsidRPr="001F3D2D" w:rsidRDefault="005D7AE5" w:rsidP="00671BDB">
      <w:pPr>
        <w:suppressAutoHyphens/>
        <w:autoSpaceDE w:val="0"/>
        <w:autoSpaceDN w:val="0"/>
        <w:adjustRightInd w:val="0"/>
        <w:spacing w:after="0"/>
        <w:ind w:firstLine="708"/>
        <w:jc w:val="both"/>
        <w:rPr>
          <w:rFonts w:ascii="Times New Roman" w:hAnsi="Times New Roman" w:cs="Times New Roman"/>
          <w:sz w:val="24"/>
          <w:szCs w:val="24"/>
        </w:rPr>
      </w:pPr>
      <w:r w:rsidRPr="001F3D2D">
        <w:rPr>
          <w:rFonts w:ascii="Times New Roman" w:hAnsi="Times New Roman" w:cs="Times New Roman"/>
          <w:sz w:val="24"/>
          <w:szCs w:val="24"/>
        </w:rPr>
        <w:t>V škole vykonáva učiteľ dozor nad žiakmi pred vyučovaním, cez prestávky, po vyučovaní, pri ostatnejvýchovno-vzdelávacej činnosti vyplývajúcej z učebných osnov, pri prechode žiakov z budovy školy doiného určeného miesta, kde sa koná vyučovanie</w:t>
      </w:r>
      <w:r>
        <w:rPr>
          <w:rFonts w:ascii="Times New Roman" w:hAnsi="Times New Roman" w:cs="Times New Roman"/>
          <w:sz w:val="24"/>
          <w:szCs w:val="24"/>
        </w:rPr>
        <w:t xml:space="preserve"> alebo záujmová činnosť</w:t>
      </w:r>
      <w:r w:rsidRPr="001F3D2D">
        <w:rPr>
          <w:rFonts w:ascii="Times New Roman" w:hAnsi="Times New Roman" w:cs="Times New Roman"/>
          <w:sz w:val="24"/>
          <w:szCs w:val="24"/>
        </w:rPr>
        <w:t xml:space="preserve"> (ihrisko,pozemok a pod.). Pri zabezpečovaní dozoru nad žiakmi v školách sapostupuje podľa rozvrhu dozorov, schválených riaditeľ</w:t>
      </w:r>
      <w:r>
        <w:rPr>
          <w:rFonts w:ascii="Times New Roman" w:hAnsi="Times New Roman" w:cs="Times New Roman"/>
          <w:sz w:val="24"/>
          <w:szCs w:val="24"/>
        </w:rPr>
        <w:t>kou</w:t>
      </w:r>
      <w:r w:rsidRPr="001F3D2D">
        <w:rPr>
          <w:rFonts w:ascii="Times New Roman" w:hAnsi="Times New Roman" w:cs="Times New Roman"/>
          <w:sz w:val="24"/>
          <w:szCs w:val="24"/>
        </w:rPr>
        <w:t xml:space="preserve"> školy, ktorý je vyvesený </w:t>
      </w:r>
      <w:r>
        <w:rPr>
          <w:rFonts w:ascii="Times New Roman" w:hAnsi="Times New Roman" w:cs="Times New Roman"/>
          <w:sz w:val="24"/>
          <w:szCs w:val="24"/>
        </w:rPr>
        <w:t>v zborovni školy</w:t>
      </w:r>
      <w:r w:rsidRPr="001F3D2D">
        <w:rPr>
          <w:rFonts w:ascii="Times New Roman" w:hAnsi="Times New Roman" w:cs="Times New Roman"/>
          <w:sz w:val="24"/>
          <w:szCs w:val="24"/>
        </w:rPr>
        <w:t xml:space="preserve">. </w:t>
      </w:r>
      <w:r w:rsidR="00CE237E">
        <w:rPr>
          <w:rFonts w:ascii="Times New Roman" w:hAnsi="Times New Roman" w:cs="Times New Roman"/>
          <w:sz w:val="24"/>
          <w:szCs w:val="24"/>
        </w:rPr>
        <w:t xml:space="preserve">Ak zo závažných dôvodov nemôže mať učiteľ určený dozor, upozorní na to vedenie školy. Ak hociktorý učiteľ zistí, že niekde chýba dozor, upozorní na to vedenie školy, prípadne sa sám ujme dozoru. </w:t>
      </w:r>
      <w:r w:rsidRPr="001F3D2D">
        <w:rPr>
          <w:rFonts w:ascii="Times New Roman" w:hAnsi="Times New Roman" w:cs="Times New Roman"/>
          <w:sz w:val="24"/>
          <w:szCs w:val="24"/>
        </w:rPr>
        <w:t xml:space="preserve">Dozor nad žiakmi v škole sa začína 15 minút pred začiatkom predpoludňajšiehovyučovania a končí sa odchodom žiakov zo školy po skončení vyučovania. </w:t>
      </w:r>
    </w:p>
    <w:p w:rsidR="005D7AE5" w:rsidRPr="001F3D2D" w:rsidRDefault="005D7AE5" w:rsidP="00671BDB">
      <w:pPr>
        <w:suppressAutoHyphens/>
        <w:autoSpaceDE w:val="0"/>
        <w:autoSpaceDN w:val="0"/>
        <w:adjustRightInd w:val="0"/>
        <w:spacing w:after="0"/>
        <w:ind w:firstLine="708"/>
        <w:jc w:val="both"/>
        <w:rPr>
          <w:rFonts w:ascii="Times New Roman" w:hAnsi="Times New Roman" w:cs="Times New Roman"/>
          <w:sz w:val="24"/>
          <w:szCs w:val="24"/>
        </w:rPr>
      </w:pPr>
      <w:r w:rsidRPr="001F3D2D">
        <w:rPr>
          <w:rFonts w:ascii="Times New Roman" w:hAnsi="Times New Roman" w:cs="Times New Roman"/>
          <w:sz w:val="24"/>
          <w:szCs w:val="24"/>
        </w:rPr>
        <w:t>Mimo školy vykonáva učiteľ dozor nad žiakmi pri praktickomvyučovaní, pri plaveckom a lyžiarskom výcviku, počas účasti žiakov na súťažiach, resp. pri ich príprave a</w:t>
      </w:r>
      <w:r>
        <w:rPr>
          <w:rFonts w:ascii="Times New Roman" w:hAnsi="Times New Roman" w:cs="Times New Roman"/>
          <w:sz w:val="24"/>
          <w:szCs w:val="24"/>
        </w:rPr>
        <w:t> </w:t>
      </w:r>
      <w:r w:rsidRPr="001F3D2D">
        <w:rPr>
          <w:rFonts w:ascii="Times New Roman" w:hAnsi="Times New Roman" w:cs="Times New Roman"/>
          <w:sz w:val="24"/>
          <w:szCs w:val="24"/>
        </w:rPr>
        <w:t>nainých podujatiach organizovaných školou, pri vychádzke, výlete a exkurzii. Riaditeľ školy určí z</w:t>
      </w:r>
      <w:r>
        <w:rPr>
          <w:rFonts w:ascii="Times New Roman" w:hAnsi="Times New Roman" w:cs="Times New Roman"/>
          <w:sz w:val="24"/>
          <w:szCs w:val="24"/>
        </w:rPr>
        <w:t> </w:t>
      </w:r>
      <w:r w:rsidRPr="001F3D2D">
        <w:rPr>
          <w:rFonts w:ascii="Times New Roman" w:hAnsi="Times New Roman" w:cs="Times New Roman"/>
          <w:sz w:val="24"/>
          <w:szCs w:val="24"/>
        </w:rPr>
        <w:t>pedagogickýchzamestnancov sprievodcov tak, aby na jedného sprievodcu pripadlo najviac 25 žiakov a pri vstupe do vody (prikúpaní) najviac 10 žiakov. Pri výlete v horách treba postupovať podľa pokynov Horskej služby. Ak sa žiacipohybujú v skupinách alebo útvaroch po verejných komunikáciách, pedagogickí zamestnanci poverení dozoromsú povinní dbať na predpisy o cestnej premávke.</w:t>
      </w:r>
    </w:p>
    <w:p w:rsidR="005D7AE5" w:rsidRPr="001F3D2D" w:rsidRDefault="005D7AE5" w:rsidP="00671BDB">
      <w:pPr>
        <w:suppressAutoHyphens/>
        <w:autoSpaceDE w:val="0"/>
        <w:autoSpaceDN w:val="0"/>
        <w:adjustRightInd w:val="0"/>
        <w:spacing w:after="0"/>
        <w:ind w:firstLine="708"/>
        <w:jc w:val="both"/>
        <w:rPr>
          <w:rFonts w:ascii="Times New Roman" w:hAnsi="Times New Roman" w:cs="Times New Roman"/>
          <w:sz w:val="24"/>
          <w:szCs w:val="24"/>
        </w:rPr>
      </w:pPr>
      <w:r w:rsidRPr="00FF5D02">
        <w:rPr>
          <w:rFonts w:ascii="Times New Roman" w:hAnsi="Times New Roman" w:cs="Times New Roman"/>
          <w:sz w:val="24"/>
          <w:szCs w:val="24"/>
        </w:rPr>
        <w:t>Prechod žiakov do ŠKD po 4. vyučo</w:t>
      </w:r>
      <w:r w:rsidR="00340E4D">
        <w:rPr>
          <w:rFonts w:ascii="Times New Roman" w:hAnsi="Times New Roman" w:cs="Times New Roman"/>
          <w:sz w:val="24"/>
          <w:szCs w:val="24"/>
        </w:rPr>
        <w:t>vacej hodine zabezpečujú</w:t>
      </w:r>
      <w:r w:rsidRPr="00FF5D02">
        <w:rPr>
          <w:rFonts w:ascii="Times New Roman" w:hAnsi="Times New Roman" w:cs="Times New Roman"/>
          <w:sz w:val="24"/>
          <w:szCs w:val="24"/>
        </w:rPr>
        <w:t xml:space="preserve"> vyučujúci posledných vyučovacích hodín. Ak je dieťa v klube a pokračuje v popoludňajšej výchovno-vzdelávacej činnosti alebov inej záujmovej činnosti v škole, zodpovedá za dieťa príslušný vyučujúci alebo </w:t>
      </w:r>
      <w:r>
        <w:rPr>
          <w:rFonts w:ascii="Times New Roman" w:hAnsi="Times New Roman" w:cs="Times New Roman"/>
          <w:sz w:val="24"/>
          <w:szCs w:val="24"/>
        </w:rPr>
        <w:t xml:space="preserve">vedúci </w:t>
      </w:r>
      <w:r w:rsidRPr="00FF5D02">
        <w:rPr>
          <w:rFonts w:ascii="Times New Roman" w:hAnsi="Times New Roman" w:cs="Times New Roman"/>
          <w:sz w:val="24"/>
          <w:szCs w:val="24"/>
        </w:rPr>
        <w:t>záujmového útvaru, ktorý si dieťa vyzdvihne v klube.</w:t>
      </w:r>
      <w:r w:rsidRPr="001F3D2D">
        <w:rPr>
          <w:rFonts w:ascii="Times New Roman" w:hAnsi="Times New Roman" w:cs="Times New Roman"/>
          <w:sz w:val="24"/>
          <w:szCs w:val="24"/>
        </w:rPr>
        <w:t xml:space="preserve">Pri </w:t>
      </w:r>
      <w:r>
        <w:rPr>
          <w:rFonts w:ascii="Times New Roman" w:hAnsi="Times New Roman" w:cs="Times New Roman"/>
          <w:sz w:val="24"/>
          <w:szCs w:val="24"/>
        </w:rPr>
        <w:t xml:space="preserve">všetkých činnostiach, </w:t>
      </w:r>
      <w:r w:rsidRPr="001F3D2D">
        <w:rPr>
          <w:rFonts w:ascii="Times New Roman" w:hAnsi="Times New Roman" w:cs="Times New Roman"/>
          <w:sz w:val="24"/>
          <w:szCs w:val="24"/>
        </w:rPr>
        <w:t>vychádzkach</w:t>
      </w:r>
      <w:r>
        <w:rPr>
          <w:rFonts w:ascii="Times New Roman" w:hAnsi="Times New Roman" w:cs="Times New Roman"/>
          <w:sz w:val="24"/>
          <w:szCs w:val="24"/>
        </w:rPr>
        <w:t xml:space="preserve">, výletoch a ostatných aktivitách realizovaných v ŠKD zodpovedá za bezpečnosť žiakov </w:t>
      </w:r>
      <w:r w:rsidRPr="001F3D2D">
        <w:rPr>
          <w:rFonts w:ascii="Times New Roman" w:hAnsi="Times New Roman" w:cs="Times New Roman"/>
          <w:sz w:val="24"/>
          <w:szCs w:val="24"/>
        </w:rPr>
        <w:t>vychovávateľ</w:t>
      </w:r>
      <w:r>
        <w:rPr>
          <w:rFonts w:ascii="Times New Roman" w:hAnsi="Times New Roman" w:cs="Times New Roman"/>
          <w:sz w:val="24"/>
          <w:szCs w:val="24"/>
        </w:rPr>
        <w:t>ka ŠKD</w:t>
      </w:r>
      <w:r w:rsidRPr="001F3D2D">
        <w:rPr>
          <w:rFonts w:ascii="Times New Roman" w:hAnsi="Times New Roman" w:cs="Times New Roman"/>
          <w:sz w:val="24"/>
          <w:szCs w:val="24"/>
        </w:rPr>
        <w:t xml:space="preserve"> až do ich </w:t>
      </w:r>
      <w:r>
        <w:rPr>
          <w:rFonts w:ascii="Times New Roman" w:hAnsi="Times New Roman" w:cs="Times New Roman"/>
          <w:sz w:val="24"/>
          <w:szCs w:val="24"/>
        </w:rPr>
        <w:t>odchodu domov.</w:t>
      </w:r>
    </w:p>
    <w:p w:rsidR="005D7AE5" w:rsidRDefault="005D7AE5" w:rsidP="00671BDB">
      <w:pPr>
        <w:suppressAutoHyphens/>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Pri vykonávaní dozoru nad žiakmi sa treba riadiť </w:t>
      </w:r>
      <w:r w:rsidRPr="001F3D2D">
        <w:rPr>
          <w:rFonts w:ascii="Times New Roman" w:hAnsi="Times New Roman" w:cs="Times New Roman"/>
          <w:sz w:val="24"/>
          <w:szCs w:val="24"/>
        </w:rPr>
        <w:t>i pokynmi na zaistenie bezpečnosti a</w:t>
      </w:r>
      <w:r>
        <w:rPr>
          <w:rFonts w:ascii="Times New Roman" w:hAnsi="Times New Roman" w:cs="Times New Roman"/>
          <w:sz w:val="24"/>
          <w:szCs w:val="24"/>
        </w:rPr>
        <w:t> </w:t>
      </w:r>
      <w:r w:rsidRPr="001F3D2D">
        <w:rPr>
          <w:rFonts w:ascii="Times New Roman" w:hAnsi="Times New Roman" w:cs="Times New Roman"/>
          <w:sz w:val="24"/>
          <w:szCs w:val="24"/>
        </w:rPr>
        <w:t>ochranyzdravia pri práci a</w:t>
      </w:r>
      <w:r>
        <w:rPr>
          <w:rFonts w:ascii="Times New Roman" w:hAnsi="Times New Roman" w:cs="Times New Roman"/>
          <w:sz w:val="24"/>
          <w:szCs w:val="24"/>
        </w:rPr>
        <w:t> </w:t>
      </w:r>
      <w:r w:rsidRPr="001F3D2D">
        <w:rPr>
          <w:rFonts w:ascii="Times New Roman" w:hAnsi="Times New Roman" w:cs="Times New Roman"/>
          <w:sz w:val="24"/>
          <w:szCs w:val="24"/>
        </w:rPr>
        <w:t>privýchove a vyučovaní.</w:t>
      </w:r>
    </w:p>
    <w:p w:rsidR="005D7AE5" w:rsidRDefault="005D7AE5" w:rsidP="00671BDB">
      <w:pPr>
        <w:pStyle w:val="Nadpis2"/>
        <w:numPr>
          <w:ilvl w:val="0"/>
          <w:numId w:val="113"/>
        </w:numPr>
        <w:suppressAutoHyphens/>
        <w:spacing w:before="120"/>
      </w:pPr>
      <w:bookmarkStart w:id="84" w:name="_Toc284530727"/>
      <w:bookmarkStart w:id="85" w:name="_Toc305157527"/>
      <w:r>
        <w:t>Komisie</w:t>
      </w:r>
      <w:bookmarkEnd w:id="84"/>
      <w:bookmarkEnd w:id="85"/>
    </w:p>
    <w:p w:rsidR="005D7AE5" w:rsidRDefault="005D7AE5" w:rsidP="00671BDB">
      <w:pPr>
        <w:pStyle w:val="Odsekzoznamu"/>
        <w:numPr>
          <w:ilvl w:val="0"/>
          <w:numId w:val="94"/>
        </w:numPr>
        <w:suppressAutoHyphens/>
        <w:spacing w:before="120" w:after="0"/>
        <w:jc w:val="both"/>
        <w:rPr>
          <w:rFonts w:ascii="Times New Roman" w:eastAsia="Times New Roman" w:hAnsi="Times New Roman" w:cs="Times New Roman"/>
          <w:sz w:val="24"/>
          <w:szCs w:val="24"/>
          <w:lang w:eastAsia="sk-SK"/>
        </w:rPr>
      </w:pPr>
      <w:r w:rsidRPr="0040020E">
        <w:rPr>
          <w:rFonts w:ascii="Times New Roman" w:eastAsia="Times New Roman" w:hAnsi="Times New Roman" w:cs="Times New Roman"/>
          <w:sz w:val="24"/>
          <w:szCs w:val="24"/>
          <w:lang w:eastAsia="sk-SK"/>
        </w:rPr>
        <w:t>zriaďuje ich ako stále alebo dočasné poradné, iniciatívne a kontrolné orgány školy riaditeľka školy,</w:t>
      </w:r>
    </w:p>
    <w:p w:rsidR="005D7AE5" w:rsidRDefault="005D7AE5" w:rsidP="00671BDB">
      <w:pPr>
        <w:pStyle w:val="Odsekzoznamu"/>
        <w:numPr>
          <w:ilvl w:val="0"/>
          <w:numId w:val="94"/>
        </w:numPr>
        <w:suppressAutoHyphens/>
        <w:spacing w:before="240" w:after="0"/>
        <w:jc w:val="both"/>
        <w:rPr>
          <w:rFonts w:ascii="Times New Roman" w:eastAsia="Times New Roman" w:hAnsi="Times New Roman" w:cs="Times New Roman"/>
          <w:sz w:val="24"/>
          <w:szCs w:val="24"/>
          <w:lang w:eastAsia="sk-SK"/>
        </w:rPr>
      </w:pPr>
      <w:r w:rsidRPr="0040020E">
        <w:rPr>
          <w:rFonts w:ascii="Times New Roman" w:eastAsia="Times New Roman" w:hAnsi="Times New Roman" w:cs="Times New Roman"/>
          <w:sz w:val="24"/>
          <w:szCs w:val="24"/>
          <w:lang w:eastAsia="sk-SK"/>
        </w:rPr>
        <w:t>sú zriadené zo zamestnancov školy a z radov odborníkov, predsedov komisií a členov</w:t>
      </w:r>
    </w:p>
    <w:p w:rsidR="005D7AE5" w:rsidRDefault="005D7AE5" w:rsidP="00671BDB">
      <w:pPr>
        <w:pStyle w:val="Odsekzoznamu"/>
        <w:numPr>
          <w:ilvl w:val="0"/>
          <w:numId w:val="94"/>
        </w:numPr>
        <w:suppressAutoHyphens/>
        <w:spacing w:before="240" w:after="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členov</w:t>
      </w:r>
      <w:r w:rsidRPr="0040020E">
        <w:rPr>
          <w:rFonts w:ascii="Times New Roman" w:eastAsia="Times New Roman" w:hAnsi="Times New Roman" w:cs="Times New Roman"/>
          <w:sz w:val="24"/>
          <w:szCs w:val="24"/>
          <w:lang w:eastAsia="sk-SK"/>
        </w:rPr>
        <w:t xml:space="preserve"> navrhuje riaditeľ</w:t>
      </w:r>
      <w:r>
        <w:rPr>
          <w:rFonts w:ascii="Times New Roman" w:eastAsia="Times New Roman" w:hAnsi="Times New Roman" w:cs="Times New Roman"/>
          <w:sz w:val="24"/>
          <w:szCs w:val="24"/>
          <w:lang w:eastAsia="sk-SK"/>
        </w:rPr>
        <w:t>ka</w:t>
      </w:r>
      <w:r w:rsidRPr="0040020E">
        <w:rPr>
          <w:rFonts w:ascii="Times New Roman" w:eastAsia="Times New Roman" w:hAnsi="Times New Roman" w:cs="Times New Roman"/>
          <w:sz w:val="24"/>
          <w:szCs w:val="24"/>
          <w:lang w:eastAsia="sk-SK"/>
        </w:rPr>
        <w:t xml:space="preserve"> školy a vymedzuje im úlohy, </w:t>
      </w:r>
    </w:p>
    <w:p w:rsidR="005D7AE5" w:rsidRDefault="005D7AE5" w:rsidP="00671BDB">
      <w:pPr>
        <w:pStyle w:val="Odsekzoznamu"/>
        <w:numPr>
          <w:ilvl w:val="0"/>
          <w:numId w:val="94"/>
        </w:numPr>
        <w:suppressAutoHyphens/>
        <w:spacing w:before="240" w:after="0"/>
        <w:jc w:val="both"/>
        <w:rPr>
          <w:rFonts w:ascii="Times New Roman" w:eastAsia="Times New Roman" w:hAnsi="Times New Roman" w:cs="Times New Roman"/>
          <w:sz w:val="24"/>
          <w:szCs w:val="24"/>
          <w:lang w:eastAsia="sk-SK"/>
        </w:rPr>
      </w:pPr>
      <w:r w:rsidRPr="0040020E">
        <w:rPr>
          <w:rFonts w:ascii="Times New Roman" w:eastAsia="Times New Roman" w:hAnsi="Times New Roman" w:cs="Times New Roman"/>
          <w:sz w:val="24"/>
          <w:szCs w:val="24"/>
          <w:lang w:eastAsia="sk-SK"/>
        </w:rPr>
        <w:t>schádzajú sa podľa potreby alebo plánu činnosti, zásady rokovania a uznášania si schvália na svojom prvom zasadaní, komisie nemajú rozhodovaciu právomoc,</w:t>
      </w:r>
    </w:p>
    <w:p w:rsidR="005D7AE5" w:rsidRPr="00067C81" w:rsidRDefault="005D7AE5" w:rsidP="00671BDB">
      <w:pPr>
        <w:pStyle w:val="Odsekzoznamu"/>
        <w:numPr>
          <w:ilvl w:val="0"/>
          <w:numId w:val="94"/>
        </w:numPr>
        <w:suppressAutoHyphens/>
        <w:spacing w:before="120" w:after="120"/>
        <w:jc w:val="both"/>
        <w:rPr>
          <w:rFonts w:ascii="Times New Roman" w:eastAsia="Times New Roman" w:hAnsi="Times New Roman" w:cs="Times New Roman"/>
          <w:sz w:val="24"/>
          <w:szCs w:val="24"/>
          <w:lang w:eastAsia="sk-SK"/>
        </w:rPr>
      </w:pPr>
      <w:r w:rsidRPr="0040020E">
        <w:rPr>
          <w:rFonts w:ascii="Times New Roman" w:eastAsia="Times New Roman" w:hAnsi="Times New Roman" w:cs="Times New Roman"/>
          <w:sz w:val="24"/>
          <w:szCs w:val="24"/>
          <w:lang w:eastAsia="sk-SK"/>
        </w:rPr>
        <w:t>vypracovávajú stanoviská k prerokúvaným materiálom na úseku, pre ktorý boli zriadené, dozerajú na hospodárenie s majetkom školy, kontrolujú spôsob realizácie uznesení, vypracovávajú návrhy a podnety najdôležitejších otázok práce školy.</w:t>
      </w:r>
    </w:p>
    <w:p w:rsidR="005D7AE5" w:rsidRDefault="005D7AE5" w:rsidP="00671BDB">
      <w:pPr>
        <w:suppressAutoHyphens/>
        <w:spacing w:after="0"/>
        <w:ind w:firstLine="708"/>
        <w:jc w:val="both"/>
        <w:rPr>
          <w:rFonts w:ascii="Times New Roman" w:eastAsia="Times New Roman" w:hAnsi="Times New Roman" w:cs="Times New Roman"/>
          <w:bCs/>
          <w:sz w:val="24"/>
          <w:szCs w:val="24"/>
          <w:lang w:eastAsia="sk-SK"/>
        </w:rPr>
      </w:pPr>
      <w:r w:rsidRPr="0040020E">
        <w:rPr>
          <w:rFonts w:ascii="Times New Roman" w:eastAsia="Times New Roman" w:hAnsi="Times New Roman" w:cs="Times New Roman"/>
          <w:bCs/>
          <w:sz w:val="24"/>
          <w:szCs w:val="24"/>
          <w:lang w:eastAsia="sk-SK"/>
        </w:rPr>
        <w:t>Škola zriaďuje tieto komisie:</w:t>
      </w:r>
    </w:p>
    <w:p w:rsidR="005D7AE5" w:rsidRDefault="005D7AE5" w:rsidP="00671BDB">
      <w:pPr>
        <w:pStyle w:val="Odsekzoznamu"/>
        <w:numPr>
          <w:ilvl w:val="0"/>
          <w:numId w:val="95"/>
        </w:numPr>
        <w:suppressAutoHyphens/>
        <w:spacing w:before="120" w:after="120"/>
        <w:jc w:val="both"/>
        <w:rPr>
          <w:rFonts w:ascii="Times New Roman" w:eastAsia="Times New Roman" w:hAnsi="Times New Roman" w:cs="Times New Roman"/>
          <w:sz w:val="24"/>
          <w:szCs w:val="24"/>
          <w:lang w:eastAsia="sk-SK"/>
        </w:rPr>
      </w:pPr>
      <w:r w:rsidRPr="0040020E">
        <w:rPr>
          <w:rFonts w:ascii="Times New Roman" w:eastAsia="Times New Roman" w:hAnsi="Times New Roman" w:cs="Times New Roman"/>
          <w:sz w:val="14"/>
          <w:szCs w:val="14"/>
          <w:lang w:eastAsia="sk-SK"/>
        </w:rPr>
        <w:t> </w:t>
      </w:r>
      <w:r w:rsidRPr="0040020E">
        <w:rPr>
          <w:rFonts w:ascii="Times New Roman" w:eastAsia="Times New Roman" w:hAnsi="Times New Roman" w:cs="Times New Roman"/>
          <w:sz w:val="24"/>
          <w:szCs w:val="24"/>
          <w:lang w:eastAsia="sk-SK"/>
        </w:rPr>
        <w:t>stravovaciu</w:t>
      </w:r>
      <w:r>
        <w:rPr>
          <w:rFonts w:ascii="Times New Roman" w:eastAsia="Times New Roman" w:hAnsi="Times New Roman" w:cs="Times New Roman"/>
          <w:sz w:val="24"/>
          <w:szCs w:val="24"/>
          <w:lang w:eastAsia="sk-SK"/>
        </w:rPr>
        <w:t>,</w:t>
      </w:r>
    </w:p>
    <w:p w:rsidR="005D7AE5" w:rsidRDefault="005D7AE5" w:rsidP="00671BDB">
      <w:pPr>
        <w:pStyle w:val="Odsekzoznamu"/>
        <w:numPr>
          <w:ilvl w:val="0"/>
          <w:numId w:val="95"/>
        </w:numPr>
        <w:suppressAutoHyphens/>
        <w:spacing w:before="240" w:after="2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výchovnú,</w:t>
      </w:r>
    </w:p>
    <w:p w:rsidR="005D7AE5" w:rsidRDefault="005D7AE5" w:rsidP="00671BDB">
      <w:pPr>
        <w:pStyle w:val="Odsekzoznamu"/>
        <w:numPr>
          <w:ilvl w:val="0"/>
          <w:numId w:val="95"/>
        </w:numPr>
        <w:suppressAutoHyphens/>
        <w:spacing w:before="240" w:after="240"/>
        <w:jc w:val="both"/>
        <w:rPr>
          <w:rFonts w:ascii="Times New Roman" w:eastAsia="Times New Roman" w:hAnsi="Times New Roman" w:cs="Times New Roman"/>
          <w:sz w:val="24"/>
          <w:szCs w:val="24"/>
          <w:lang w:eastAsia="sk-SK"/>
        </w:rPr>
      </w:pPr>
      <w:r w:rsidRPr="0040020E">
        <w:rPr>
          <w:rFonts w:ascii="Times New Roman" w:eastAsia="Times New Roman" w:hAnsi="Times New Roman" w:cs="Times New Roman"/>
          <w:sz w:val="24"/>
          <w:szCs w:val="24"/>
          <w:lang w:eastAsia="sk-SK"/>
        </w:rPr>
        <w:t>inventarizačnú, vyraďovaciu a</w:t>
      </w:r>
      <w:r>
        <w:rPr>
          <w:rFonts w:ascii="Times New Roman" w:eastAsia="Times New Roman" w:hAnsi="Times New Roman" w:cs="Times New Roman"/>
          <w:sz w:val="24"/>
          <w:szCs w:val="24"/>
          <w:lang w:eastAsia="sk-SK"/>
        </w:rPr>
        <w:t> </w:t>
      </w:r>
      <w:r w:rsidRPr="0040020E">
        <w:rPr>
          <w:rFonts w:ascii="Times New Roman" w:eastAsia="Times New Roman" w:hAnsi="Times New Roman" w:cs="Times New Roman"/>
          <w:sz w:val="24"/>
          <w:szCs w:val="24"/>
          <w:lang w:eastAsia="sk-SK"/>
        </w:rPr>
        <w:t>likvidačnú</w:t>
      </w:r>
      <w:r>
        <w:rPr>
          <w:rFonts w:ascii="Times New Roman" w:eastAsia="Times New Roman" w:hAnsi="Times New Roman" w:cs="Times New Roman"/>
          <w:sz w:val="24"/>
          <w:szCs w:val="24"/>
          <w:lang w:eastAsia="sk-SK"/>
        </w:rPr>
        <w:t>,</w:t>
      </w:r>
    </w:p>
    <w:p w:rsidR="005D7AE5" w:rsidRPr="00CD0C98" w:rsidRDefault="005D7AE5" w:rsidP="00671BDB">
      <w:pPr>
        <w:pStyle w:val="Nadpis3"/>
        <w:numPr>
          <w:ilvl w:val="1"/>
          <w:numId w:val="113"/>
        </w:numPr>
        <w:suppressAutoHyphens/>
        <w:spacing w:after="120"/>
        <w:rPr>
          <w:rFonts w:eastAsia="Times New Roman"/>
          <w:lang w:eastAsia="sk-SK"/>
        </w:rPr>
      </w:pPr>
      <w:bookmarkStart w:id="86" w:name="_Toc284530728"/>
      <w:bookmarkStart w:id="87" w:name="_Toc305157528"/>
      <w:r w:rsidRPr="00CD0C98">
        <w:rPr>
          <w:rFonts w:eastAsia="Times New Roman"/>
          <w:lang w:eastAsia="sk-SK"/>
        </w:rPr>
        <w:t>Stravovacia komisia</w:t>
      </w:r>
      <w:bookmarkEnd w:id="86"/>
      <w:bookmarkEnd w:id="87"/>
    </w:p>
    <w:p w:rsidR="005D7AE5" w:rsidRDefault="005D7AE5" w:rsidP="00671BDB">
      <w:pPr>
        <w:suppressAutoHyphens/>
        <w:spacing w:after="0"/>
        <w:ind w:firstLine="708"/>
        <w:jc w:val="both"/>
        <w:rPr>
          <w:rFonts w:ascii="Times New Roman" w:eastAsia="Times New Roman" w:hAnsi="Times New Roman" w:cs="Times New Roman"/>
          <w:sz w:val="24"/>
          <w:szCs w:val="24"/>
          <w:lang w:eastAsia="sk-SK"/>
        </w:rPr>
      </w:pPr>
      <w:r w:rsidRPr="000055F3">
        <w:rPr>
          <w:rFonts w:ascii="Times New Roman" w:eastAsia="Times New Roman" w:hAnsi="Times New Roman" w:cs="Times New Roman"/>
          <w:sz w:val="24"/>
          <w:szCs w:val="24"/>
          <w:lang w:eastAsia="sk-SK"/>
        </w:rPr>
        <w:t xml:space="preserve">Stravovacia komisia sa riadi </w:t>
      </w:r>
      <w:r>
        <w:rPr>
          <w:rFonts w:ascii="Times New Roman" w:eastAsia="Times New Roman" w:hAnsi="Times New Roman" w:cs="Times New Roman"/>
          <w:sz w:val="24"/>
          <w:szCs w:val="24"/>
          <w:lang w:eastAsia="sk-SK"/>
        </w:rPr>
        <w:t>platnou legislatívou</w:t>
      </w:r>
      <w:r w:rsidRPr="000055F3">
        <w:rPr>
          <w:rFonts w:ascii="Times New Roman" w:eastAsia="Times New Roman" w:hAnsi="Times New Roman" w:cs="Times New Roman"/>
          <w:sz w:val="24"/>
          <w:szCs w:val="24"/>
          <w:lang w:eastAsia="sk-SK"/>
        </w:rPr>
        <w:t xml:space="preserve"> o školskom stravovaní a prevádzkovým poriadkom.Komisiu tvoria: zástup</w:t>
      </w:r>
      <w:r>
        <w:rPr>
          <w:rFonts w:ascii="Times New Roman" w:eastAsia="Times New Roman" w:hAnsi="Times New Roman" w:cs="Times New Roman"/>
          <w:sz w:val="24"/>
          <w:szCs w:val="24"/>
          <w:lang w:eastAsia="sk-SK"/>
        </w:rPr>
        <w:t>kyňa</w:t>
      </w:r>
      <w:r w:rsidRPr="000055F3">
        <w:rPr>
          <w:rFonts w:ascii="Times New Roman" w:eastAsia="Times New Roman" w:hAnsi="Times New Roman" w:cs="Times New Roman"/>
          <w:sz w:val="24"/>
          <w:szCs w:val="24"/>
          <w:lang w:eastAsia="sk-SK"/>
        </w:rPr>
        <w:t xml:space="preserve"> riaditeľky školy, vedúca školskej jedálne, </w:t>
      </w:r>
      <w:r>
        <w:rPr>
          <w:rFonts w:ascii="Times New Roman" w:eastAsia="Times New Roman" w:hAnsi="Times New Roman" w:cs="Times New Roman"/>
          <w:sz w:val="24"/>
          <w:szCs w:val="24"/>
          <w:lang w:eastAsia="sk-SK"/>
        </w:rPr>
        <w:t>hlavná</w:t>
      </w:r>
      <w:r w:rsidRPr="000055F3">
        <w:rPr>
          <w:rFonts w:ascii="Times New Roman" w:eastAsia="Times New Roman" w:hAnsi="Times New Roman" w:cs="Times New Roman"/>
          <w:sz w:val="24"/>
          <w:szCs w:val="24"/>
          <w:lang w:eastAsia="sk-SK"/>
        </w:rPr>
        <w:t xml:space="preserve"> kuchárka, zástup</w:t>
      </w:r>
      <w:r>
        <w:rPr>
          <w:rFonts w:ascii="Times New Roman" w:eastAsia="Times New Roman" w:hAnsi="Times New Roman" w:cs="Times New Roman"/>
          <w:sz w:val="24"/>
          <w:szCs w:val="24"/>
          <w:lang w:eastAsia="sk-SK"/>
        </w:rPr>
        <w:t>ca zamestnancov ZŠ a MŠ, zástupca rodičov ZŠ a MŠ, vychovávateľka ŠKD.</w:t>
      </w:r>
    </w:p>
    <w:p w:rsidR="005D7AE5" w:rsidRDefault="005D7AE5" w:rsidP="00671BDB">
      <w:pPr>
        <w:suppressAutoHyphens/>
        <w:spacing w:before="120" w:after="0"/>
        <w:ind w:firstLine="708"/>
        <w:jc w:val="both"/>
        <w:rPr>
          <w:rFonts w:ascii="Times New Roman" w:eastAsia="Times New Roman" w:hAnsi="Times New Roman" w:cs="Times New Roman"/>
          <w:sz w:val="24"/>
          <w:szCs w:val="24"/>
          <w:lang w:eastAsia="sk-SK"/>
        </w:rPr>
      </w:pPr>
      <w:r w:rsidRPr="000055F3">
        <w:rPr>
          <w:rFonts w:ascii="Times New Roman" w:eastAsia="Times New Roman" w:hAnsi="Times New Roman" w:cs="Times New Roman"/>
          <w:sz w:val="24"/>
          <w:szCs w:val="24"/>
          <w:lang w:eastAsia="sk-SK"/>
        </w:rPr>
        <w:t>Hlavné úlohy stravovacej komisie:</w:t>
      </w:r>
    </w:p>
    <w:p w:rsidR="005D7AE5" w:rsidRDefault="005D7AE5" w:rsidP="00671BDB">
      <w:pPr>
        <w:pStyle w:val="Odsekzoznamu"/>
        <w:numPr>
          <w:ilvl w:val="0"/>
          <w:numId w:val="96"/>
        </w:numPr>
        <w:suppressAutoHyphens/>
        <w:spacing w:before="120" w:after="0"/>
        <w:jc w:val="both"/>
        <w:rPr>
          <w:rFonts w:ascii="Times New Roman" w:eastAsia="Times New Roman" w:hAnsi="Times New Roman" w:cs="Times New Roman"/>
          <w:sz w:val="24"/>
          <w:szCs w:val="24"/>
          <w:lang w:eastAsia="sk-SK"/>
        </w:rPr>
      </w:pPr>
      <w:r w:rsidRPr="0040020E">
        <w:rPr>
          <w:rFonts w:ascii="Times New Roman" w:eastAsia="Times New Roman" w:hAnsi="Times New Roman" w:cs="Times New Roman"/>
          <w:sz w:val="24"/>
          <w:szCs w:val="24"/>
          <w:lang w:eastAsia="sk-SK"/>
        </w:rPr>
        <w:t>Pomáhať vedúcej školského stravovania pri úspešnom riadení prevádzky podľa zásad správnej výživy.</w:t>
      </w:r>
    </w:p>
    <w:p w:rsidR="005D7AE5" w:rsidRDefault="005D7AE5" w:rsidP="00671BDB">
      <w:pPr>
        <w:pStyle w:val="Odsekzoznamu"/>
        <w:numPr>
          <w:ilvl w:val="0"/>
          <w:numId w:val="96"/>
        </w:numPr>
        <w:suppressAutoHyphens/>
        <w:spacing w:before="240" w:after="0"/>
        <w:jc w:val="both"/>
        <w:rPr>
          <w:rFonts w:ascii="Times New Roman" w:eastAsia="Times New Roman" w:hAnsi="Times New Roman" w:cs="Times New Roman"/>
          <w:sz w:val="24"/>
          <w:szCs w:val="24"/>
          <w:lang w:eastAsia="sk-SK"/>
        </w:rPr>
      </w:pPr>
      <w:r w:rsidRPr="0040020E">
        <w:rPr>
          <w:rFonts w:ascii="Times New Roman" w:eastAsia="Times New Roman" w:hAnsi="Times New Roman" w:cs="Times New Roman"/>
          <w:sz w:val="24"/>
          <w:szCs w:val="24"/>
          <w:lang w:eastAsia="sk-SK"/>
        </w:rPr>
        <w:t>Prerokovať</w:t>
      </w:r>
      <w:r>
        <w:rPr>
          <w:rFonts w:ascii="Times New Roman" w:eastAsia="Times New Roman" w:hAnsi="Times New Roman" w:cs="Times New Roman"/>
          <w:sz w:val="24"/>
          <w:szCs w:val="24"/>
          <w:lang w:eastAsia="sk-SK"/>
        </w:rPr>
        <w:t xml:space="preserve"> a presadzovať</w:t>
      </w:r>
      <w:r w:rsidRPr="0040020E">
        <w:rPr>
          <w:rFonts w:ascii="Times New Roman" w:eastAsia="Times New Roman" w:hAnsi="Times New Roman" w:cs="Times New Roman"/>
          <w:sz w:val="24"/>
          <w:szCs w:val="24"/>
          <w:lang w:eastAsia="sk-SK"/>
        </w:rPr>
        <w:t xml:space="preserve"> požiadavky a návrhy vedúcej ŠJ</w:t>
      </w:r>
      <w:r>
        <w:rPr>
          <w:rFonts w:ascii="Times New Roman" w:eastAsia="Times New Roman" w:hAnsi="Times New Roman" w:cs="Times New Roman"/>
          <w:sz w:val="24"/>
          <w:szCs w:val="24"/>
          <w:lang w:eastAsia="sk-SK"/>
        </w:rPr>
        <w:t xml:space="preserve"> pre skvalitnenie činnosti</w:t>
      </w:r>
      <w:r w:rsidRPr="0040020E">
        <w:rPr>
          <w:rFonts w:ascii="Times New Roman" w:eastAsia="Times New Roman" w:hAnsi="Times New Roman" w:cs="Times New Roman"/>
          <w:sz w:val="24"/>
          <w:szCs w:val="24"/>
          <w:lang w:eastAsia="sk-SK"/>
        </w:rPr>
        <w:t xml:space="preserve">. </w:t>
      </w:r>
    </w:p>
    <w:p w:rsidR="005D7AE5" w:rsidRPr="00CD0C98" w:rsidRDefault="005D7AE5" w:rsidP="00671BDB">
      <w:pPr>
        <w:pStyle w:val="Odsekzoznamu"/>
        <w:numPr>
          <w:ilvl w:val="0"/>
          <w:numId w:val="96"/>
        </w:numPr>
        <w:suppressAutoHyphens/>
        <w:spacing w:before="240" w:after="0"/>
        <w:jc w:val="both"/>
        <w:rPr>
          <w:rFonts w:ascii="Times New Roman" w:eastAsia="Times New Roman" w:hAnsi="Times New Roman" w:cs="Times New Roman"/>
          <w:sz w:val="24"/>
          <w:szCs w:val="24"/>
          <w:lang w:eastAsia="sk-SK"/>
        </w:rPr>
      </w:pPr>
      <w:r w:rsidRPr="00CD0C98">
        <w:rPr>
          <w:rFonts w:ascii="Times New Roman" w:hAnsi="Times New Roman" w:cs="Times New Roman"/>
          <w:sz w:val="24"/>
          <w:szCs w:val="24"/>
        </w:rPr>
        <w:t>Prerok</w:t>
      </w:r>
      <w:r>
        <w:rPr>
          <w:rFonts w:ascii="Times New Roman" w:hAnsi="Times New Roman" w:cs="Times New Roman"/>
          <w:sz w:val="24"/>
          <w:szCs w:val="24"/>
        </w:rPr>
        <w:t>o</w:t>
      </w:r>
      <w:r w:rsidRPr="00CD0C98">
        <w:rPr>
          <w:rFonts w:ascii="Times New Roman" w:hAnsi="Times New Roman" w:cs="Times New Roman"/>
          <w:sz w:val="24"/>
          <w:szCs w:val="24"/>
        </w:rPr>
        <w:t>va</w:t>
      </w:r>
      <w:r>
        <w:rPr>
          <w:rFonts w:ascii="Times New Roman" w:hAnsi="Times New Roman" w:cs="Times New Roman"/>
          <w:sz w:val="24"/>
          <w:szCs w:val="24"/>
        </w:rPr>
        <w:t>ť</w:t>
      </w:r>
      <w:r w:rsidRPr="00CD0C98">
        <w:rPr>
          <w:rFonts w:ascii="Times New Roman" w:hAnsi="Times New Roman" w:cs="Times New Roman"/>
          <w:sz w:val="24"/>
          <w:szCs w:val="24"/>
        </w:rPr>
        <w:t xml:space="preserve"> požiadavky a návrhy členov komisie. Predklad</w:t>
      </w:r>
      <w:r>
        <w:rPr>
          <w:rFonts w:ascii="Times New Roman" w:hAnsi="Times New Roman" w:cs="Times New Roman"/>
          <w:sz w:val="24"/>
          <w:szCs w:val="24"/>
        </w:rPr>
        <w:t>ať</w:t>
      </w:r>
      <w:r w:rsidRPr="00CD0C98">
        <w:rPr>
          <w:rFonts w:ascii="Times New Roman" w:hAnsi="Times New Roman" w:cs="Times New Roman"/>
          <w:sz w:val="24"/>
          <w:szCs w:val="24"/>
        </w:rPr>
        <w:t xml:space="preserve"> odporúčania v</w:t>
      </w:r>
      <w:r>
        <w:rPr>
          <w:rFonts w:ascii="Times New Roman" w:hAnsi="Times New Roman" w:cs="Times New Roman"/>
          <w:sz w:val="24"/>
          <w:szCs w:val="24"/>
        </w:rPr>
        <w:t> </w:t>
      </w:r>
      <w:r w:rsidRPr="00CD0C98">
        <w:rPr>
          <w:rFonts w:ascii="Times New Roman" w:hAnsi="Times New Roman" w:cs="Times New Roman"/>
          <w:sz w:val="24"/>
          <w:szCs w:val="24"/>
        </w:rPr>
        <w:t>súlades platnou legislatívou pre oblasť školského stravovania.</w:t>
      </w:r>
    </w:p>
    <w:p w:rsidR="005D7AE5" w:rsidRPr="00CD0C98" w:rsidRDefault="005D7AE5" w:rsidP="00671BDB">
      <w:pPr>
        <w:pStyle w:val="Odsekzoznamu"/>
        <w:numPr>
          <w:ilvl w:val="0"/>
          <w:numId w:val="96"/>
        </w:numPr>
        <w:suppressAutoHyphens/>
        <w:spacing w:before="240" w:after="0"/>
        <w:jc w:val="both"/>
        <w:rPr>
          <w:rFonts w:ascii="Times New Roman" w:eastAsia="Times New Roman" w:hAnsi="Times New Roman" w:cs="Times New Roman"/>
          <w:sz w:val="24"/>
          <w:szCs w:val="24"/>
          <w:lang w:eastAsia="sk-SK"/>
        </w:rPr>
      </w:pPr>
      <w:r w:rsidRPr="00CD0C98">
        <w:rPr>
          <w:rFonts w:ascii="Times New Roman" w:hAnsi="Times New Roman" w:cs="Times New Roman"/>
          <w:sz w:val="24"/>
          <w:szCs w:val="24"/>
        </w:rPr>
        <w:t>Dozerať na hygienu prevádzky, bezpečnosť pri práci a údržbu v zariadení školskéhostravovania.</w:t>
      </w:r>
    </w:p>
    <w:p w:rsidR="005D7AE5" w:rsidRPr="00CD0C98" w:rsidRDefault="005D7AE5" w:rsidP="00671BDB">
      <w:pPr>
        <w:pStyle w:val="Odsekzoznamu"/>
        <w:numPr>
          <w:ilvl w:val="0"/>
          <w:numId w:val="96"/>
        </w:numPr>
        <w:suppressAutoHyphens/>
        <w:spacing w:before="240" w:after="0"/>
        <w:jc w:val="both"/>
        <w:rPr>
          <w:rFonts w:ascii="Times New Roman" w:eastAsia="Times New Roman" w:hAnsi="Times New Roman" w:cs="Times New Roman"/>
          <w:sz w:val="24"/>
          <w:szCs w:val="24"/>
          <w:lang w:eastAsia="sk-SK"/>
        </w:rPr>
      </w:pPr>
      <w:r w:rsidRPr="00CD0C98">
        <w:rPr>
          <w:rFonts w:ascii="Times New Roman" w:hAnsi="Times New Roman" w:cs="Times New Roman"/>
          <w:sz w:val="24"/>
          <w:szCs w:val="24"/>
        </w:rPr>
        <w:t>Spolupracovať pri vytváraní kultúrneho prostredia, estetiky stolovania.</w:t>
      </w:r>
    </w:p>
    <w:p w:rsidR="005D7AE5" w:rsidRPr="00CD0C98" w:rsidRDefault="005D7AE5" w:rsidP="00671BDB">
      <w:pPr>
        <w:pStyle w:val="Odsekzoznamu"/>
        <w:numPr>
          <w:ilvl w:val="0"/>
          <w:numId w:val="96"/>
        </w:numPr>
        <w:suppressAutoHyphens/>
        <w:spacing w:before="240" w:after="0"/>
        <w:jc w:val="both"/>
        <w:rPr>
          <w:rFonts w:ascii="Times New Roman" w:eastAsia="Times New Roman" w:hAnsi="Times New Roman" w:cs="Times New Roman"/>
          <w:sz w:val="24"/>
          <w:szCs w:val="24"/>
          <w:lang w:eastAsia="sk-SK"/>
        </w:rPr>
      </w:pPr>
      <w:r w:rsidRPr="00CD0C98">
        <w:rPr>
          <w:rFonts w:ascii="Times New Roman" w:hAnsi="Times New Roman" w:cs="Times New Roman"/>
          <w:sz w:val="24"/>
          <w:szCs w:val="24"/>
        </w:rPr>
        <w:t>Komisia má právo hodnotiť:</w:t>
      </w:r>
    </w:p>
    <w:p w:rsidR="005D7AE5" w:rsidRPr="00CD0C98" w:rsidRDefault="005D7AE5" w:rsidP="00671BDB">
      <w:pPr>
        <w:pStyle w:val="Odsekzoznamu"/>
        <w:numPr>
          <w:ilvl w:val="0"/>
          <w:numId w:val="97"/>
        </w:numPr>
        <w:suppressAutoHyphens/>
        <w:spacing w:before="240" w:after="0"/>
        <w:jc w:val="both"/>
        <w:rPr>
          <w:rFonts w:ascii="Times New Roman" w:eastAsia="Times New Roman" w:hAnsi="Times New Roman" w:cs="Times New Roman"/>
          <w:sz w:val="24"/>
          <w:szCs w:val="24"/>
          <w:lang w:eastAsia="sk-SK"/>
        </w:rPr>
      </w:pPr>
      <w:r w:rsidRPr="00CD0C98">
        <w:rPr>
          <w:rFonts w:ascii="Times New Roman" w:hAnsi="Times New Roman" w:cs="Times New Roman"/>
          <w:sz w:val="24"/>
          <w:szCs w:val="24"/>
        </w:rPr>
        <w:t>vykonávanie pedagogického dozoru počas stravovania detí a žiakov,</w:t>
      </w:r>
    </w:p>
    <w:p w:rsidR="005D7AE5" w:rsidRPr="00CD0C98" w:rsidRDefault="005D7AE5" w:rsidP="00671BDB">
      <w:pPr>
        <w:pStyle w:val="Odsekzoznamu"/>
        <w:numPr>
          <w:ilvl w:val="0"/>
          <w:numId w:val="97"/>
        </w:numPr>
        <w:suppressAutoHyphens/>
        <w:spacing w:before="240" w:after="0"/>
        <w:jc w:val="both"/>
        <w:rPr>
          <w:rFonts w:ascii="Times New Roman" w:eastAsia="Times New Roman" w:hAnsi="Times New Roman" w:cs="Times New Roman"/>
          <w:sz w:val="24"/>
          <w:szCs w:val="24"/>
          <w:lang w:eastAsia="sk-SK"/>
        </w:rPr>
      </w:pPr>
      <w:r w:rsidRPr="00CD0C98">
        <w:rPr>
          <w:rFonts w:ascii="Times New Roman" w:hAnsi="Times New Roman" w:cs="Times New Roman"/>
          <w:sz w:val="24"/>
          <w:szCs w:val="24"/>
        </w:rPr>
        <w:t>zabezpečenie pitného režimu,</w:t>
      </w:r>
    </w:p>
    <w:p w:rsidR="005D7AE5" w:rsidRPr="00CD0C98" w:rsidRDefault="005D7AE5" w:rsidP="00671BDB">
      <w:pPr>
        <w:pStyle w:val="Odsekzoznamu"/>
        <w:numPr>
          <w:ilvl w:val="0"/>
          <w:numId w:val="97"/>
        </w:numPr>
        <w:suppressAutoHyphens/>
        <w:spacing w:before="120" w:after="120"/>
        <w:jc w:val="both"/>
        <w:rPr>
          <w:rFonts w:ascii="Times New Roman" w:eastAsia="Times New Roman" w:hAnsi="Times New Roman" w:cs="Times New Roman"/>
          <w:sz w:val="24"/>
          <w:szCs w:val="24"/>
          <w:lang w:eastAsia="sk-SK"/>
        </w:rPr>
      </w:pPr>
      <w:r w:rsidRPr="00CD0C98">
        <w:rPr>
          <w:rFonts w:ascii="Times New Roman" w:hAnsi="Times New Roman" w:cs="Times New Roman"/>
          <w:sz w:val="24"/>
          <w:szCs w:val="24"/>
        </w:rPr>
        <w:t>formálnu stránku jedálneho lístka.</w:t>
      </w:r>
    </w:p>
    <w:p w:rsidR="005D7AE5" w:rsidRDefault="005D7AE5" w:rsidP="00671BDB">
      <w:pPr>
        <w:suppressAutoHyphens/>
        <w:spacing w:before="120" w:after="120"/>
        <w:jc w:val="both"/>
        <w:rPr>
          <w:rFonts w:ascii="Times New Roman" w:eastAsia="Times New Roman" w:hAnsi="Times New Roman" w:cs="Times New Roman"/>
          <w:sz w:val="24"/>
          <w:szCs w:val="24"/>
          <w:lang w:eastAsia="sk-SK"/>
        </w:rPr>
      </w:pPr>
      <w:r w:rsidRPr="000055F3">
        <w:rPr>
          <w:rFonts w:ascii="Times New Roman" w:eastAsia="Times New Roman" w:hAnsi="Times New Roman" w:cs="Times New Roman"/>
          <w:sz w:val="24"/>
          <w:szCs w:val="24"/>
          <w:lang w:eastAsia="sk-SK"/>
        </w:rPr>
        <w:t>Organizačné úlohy:</w:t>
      </w:r>
    </w:p>
    <w:p w:rsidR="005D7AE5" w:rsidRDefault="005D7AE5" w:rsidP="00671BDB">
      <w:pPr>
        <w:pStyle w:val="Odsekzoznamu"/>
        <w:numPr>
          <w:ilvl w:val="0"/>
          <w:numId w:val="98"/>
        </w:numPr>
        <w:suppressAutoHyphens/>
        <w:spacing w:after="0"/>
        <w:jc w:val="both"/>
        <w:rPr>
          <w:rFonts w:ascii="Times New Roman" w:eastAsia="Times New Roman" w:hAnsi="Times New Roman" w:cs="Times New Roman"/>
          <w:sz w:val="24"/>
          <w:szCs w:val="24"/>
          <w:lang w:eastAsia="sk-SK"/>
        </w:rPr>
      </w:pPr>
      <w:r w:rsidRPr="00CD0C98">
        <w:rPr>
          <w:rFonts w:ascii="Times New Roman" w:eastAsia="Times New Roman" w:hAnsi="Times New Roman" w:cs="Times New Roman"/>
          <w:sz w:val="24"/>
          <w:szCs w:val="24"/>
          <w:lang w:eastAsia="sk-SK"/>
        </w:rPr>
        <w:t>Komisia zasadá na podnet členov komisie minimálne 2x ročne.</w:t>
      </w:r>
    </w:p>
    <w:p w:rsidR="005D7AE5" w:rsidRPr="00CD0C98" w:rsidRDefault="005D7AE5" w:rsidP="00671BDB">
      <w:pPr>
        <w:pStyle w:val="Odsekzoznamu"/>
        <w:numPr>
          <w:ilvl w:val="0"/>
          <w:numId w:val="98"/>
        </w:numPr>
        <w:suppressAutoHyphens/>
        <w:spacing w:after="0"/>
        <w:jc w:val="both"/>
        <w:rPr>
          <w:rFonts w:ascii="Times New Roman" w:eastAsia="Times New Roman" w:hAnsi="Times New Roman" w:cs="Times New Roman"/>
          <w:sz w:val="24"/>
          <w:szCs w:val="24"/>
          <w:lang w:eastAsia="sk-SK"/>
        </w:rPr>
      </w:pPr>
      <w:r w:rsidRPr="00CD0C98">
        <w:rPr>
          <w:rFonts w:ascii="Times New Roman" w:hAnsi="Times New Roman" w:cs="Times New Roman"/>
          <w:sz w:val="24"/>
          <w:szCs w:val="24"/>
        </w:rPr>
        <w:t>Komisia je schopná uznášania, ak je prítomná nadpolovičná väčšina členov komisie.Ak počas rokovania komisie poklesne počet prítomných pod polovicu, predsedapreruší zasadnutie.</w:t>
      </w:r>
    </w:p>
    <w:p w:rsidR="005D7AE5" w:rsidRPr="00A32DE1" w:rsidRDefault="005D7AE5" w:rsidP="00671BDB">
      <w:pPr>
        <w:pStyle w:val="Odsekzoznamu"/>
        <w:numPr>
          <w:ilvl w:val="0"/>
          <w:numId w:val="98"/>
        </w:numPr>
        <w:suppressAutoHyphens/>
        <w:spacing w:after="240"/>
        <w:jc w:val="both"/>
        <w:rPr>
          <w:rFonts w:ascii="Times New Roman" w:eastAsia="Times New Roman" w:hAnsi="Times New Roman" w:cs="Times New Roman"/>
          <w:sz w:val="24"/>
          <w:szCs w:val="24"/>
          <w:lang w:eastAsia="sk-SK"/>
        </w:rPr>
      </w:pPr>
      <w:r w:rsidRPr="00CD0C98">
        <w:rPr>
          <w:rFonts w:ascii="Times New Roman" w:hAnsi="Times New Roman" w:cs="Times New Roman"/>
          <w:sz w:val="24"/>
          <w:szCs w:val="24"/>
        </w:rPr>
        <w:t>Zasadnutia komisie sú neverejné. Zápisy zo zasadnutí sa predkladajú riadite</w:t>
      </w:r>
      <w:r w:rsidRPr="00CD0C98">
        <w:rPr>
          <w:rFonts w:ascii="TimesNewRoman" w:hAnsi="TimesNewRoman" w:cs="TimesNewRoman"/>
          <w:sz w:val="24"/>
          <w:szCs w:val="24"/>
        </w:rPr>
        <w:t>ľ</w:t>
      </w:r>
      <w:r w:rsidRPr="00CD0C98">
        <w:rPr>
          <w:rFonts w:ascii="Times New Roman" w:hAnsi="Times New Roman" w:cs="Times New Roman"/>
          <w:sz w:val="24"/>
          <w:szCs w:val="24"/>
        </w:rPr>
        <w:t xml:space="preserve">ke školy. </w:t>
      </w:r>
    </w:p>
    <w:p w:rsidR="005D7AE5" w:rsidRDefault="005D7AE5" w:rsidP="00671BDB">
      <w:pPr>
        <w:pStyle w:val="Odsekzoznamu"/>
        <w:suppressAutoHyphens/>
        <w:spacing w:before="240" w:after="0"/>
        <w:jc w:val="both"/>
        <w:rPr>
          <w:rFonts w:ascii="Times New Roman" w:eastAsia="Times New Roman" w:hAnsi="Times New Roman" w:cs="Times New Roman"/>
          <w:b/>
          <w:sz w:val="24"/>
          <w:szCs w:val="24"/>
          <w:lang w:eastAsia="sk-SK"/>
        </w:rPr>
      </w:pPr>
    </w:p>
    <w:p w:rsidR="005D7AE5" w:rsidRDefault="005D7AE5" w:rsidP="00671BDB">
      <w:pPr>
        <w:pStyle w:val="Nadpis3"/>
        <w:numPr>
          <w:ilvl w:val="1"/>
          <w:numId w:val="113"/>
        </w:numPr>
        <w:suppressAutoHyphens/>
        <w:spacing w:before="120"/>
        <w:rPr>
          <w:rFonts w:eastAsia="Times New Roman"/>
          <w:lang w:eastAsia="sk-SK"/>
        </w:rPr>
      </w:pPr>
      <w:bookmarkStart w:id="88" w:name="_Toc284530729"/>
      <w:bookmarkStart w:id="89" w:name="_Toc305157529"/>
      <w:r>
        <w:rPr>
          <w:rFonts w:eastAsia="Times New Roman"/>
          <w:lang w:eastAsia="sk-SK"/>
        </w:rPr>
        <w:t>Výchovná komisia</w:t>
      </w:r>
      <w:bookmarkEnd w:id="88"/>
      <w:bookmarkEnd w:id="89"/>
    </w:p>
    <w:p w:rsidR="005D7AE5" w:rsidRDefault="005D7AE5" w:rsidP="00671BDB">
      <w:pPr>
        <w:suppressAutoHyphens/>
        <w:spacing w:before="120" w:after="0"/>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Výchovná komisia je poradný orgán, ktorého cieľom je spolupracovať a pomáhať vedeniu školy, pedagogickým pracovníkom a rodičom pri riešení výchovno-vzdelávacích problémov žiakov. Riadi sa štatútom výchovnej komisie.</w:t>
      </w:r>
    </w:p>
    <w:p w:rsidR="005D7AE5" w:rsidRPr="00CD0C98" w:rsidRDefault="005D7AE5" w:rsidP="00671BDB">
      <w:pPr>
        <w:pStyle w:val="Nadpis3"/>
        <w:numPr>
          <w:ilvl w:val="1"/>
          <w:numId w:val="113"/>
        </w:numPr>
        <w:suppressAutoHyphens/>
        <w:spacing w:before="120"/>
        <w:rPr>
          <w:rFonts w:eastAsia="Times New Roman"/>
          <w:lang w:eastAsia="sk-SK"/>
        </w:rPr>
      </w:pPr>
      <w:bookmarkStart w:id="90" w:name="_Toc284530730"/>
      <w:bookmarkStart w:id="91" w:name="_Toc305157530"/>
      <w:r w:rsidRPr="00CD0C98">
        <w:rPr>
          <w:rFonts w:eastAsia="Times New Roman"/>
          <w:lang w:eastAsia="sk-SK"/>
        </w:rPr>
        <w:t>Inventarizačná, vyraďovacia a likvidačná komisia</w:t>
      </w:r>
      <w:bookmarkEnd w:id="90"/>
      <w:bookmarkEnd w:id="91"/>
    </w:p>
    <w:p w:rsidR="005D7AE5" w:rsidRPr="000055F3" w:rsidRDefault="005D7AE5" w:rsidP="00671BDB">
      <w:pPr>
        <w:suppressAutoHyphens/>
        <w:spacing w:before="240" w:after="0"/>
        <w:jc w:val="both"/>
        <w:rPr>
          <w:rFonts w:ascii="Times New Roman" w:eastAsia="Times New Roman" w:hAnsi="Times New Roman" w:cs="Times New Roman"/>
          <w:sz w:val="24"/>
          <w:szCs w:val="24"/>
          <w:lang w:eastAsia="sk-SK"/>
        </w:rPr>
      </w:pPr>
      <w:r w:rsidRPr="000055F3">
        <w:rPr>
          <w:rFonts w:ascii="Times New Roman" w:eastAsia="Times New Roman" w:hAnsi="Times New Roman" w:cs="Times New Roman"/>
          <w:sz w:val="24"/>
          <w:szCs w:val="24"/>
          <w:lang w:eastAsia="sk-SK"/>
        </w:rPr>
        <w:t> </w:t>
      </w:r>
      <w:r>
        <w:rPr>
          <w:rFonts w:ascii="Times New Roman" w:eastAsia="Times New Roman" w:hAnsi="Times New Roman" w:cs="Times New Roman"/>
          <w:sz w:val="24"/>
          <w:szCs w:val="24"/>
          <w:lang w:eastAsia="sk-SK"/>
        </w:rPr>
        <w:tab/>
      </w:r>
      <w:r w:rsidRPr="000055F3">
        <w:rPr>
          <w:rFonts w:ascii="Times New Roman" w:eastAsia="Times New Roman" w:hAnsi="Times New Roman" w:cs="Times New Roman"/>
          <w:b/>
          <w:bCs/>
          <w:sz w:val="24"/>
          <w:szCs w:val="24"/>
          <w:lang w:eastAsia="sk-SK"/>
        </w:rPr>
        <w:t xml:space="preserve">Inventarizačná komisia </w:t>
      </w:r>
      <w:r w:rsidRPr="000055F3">
        <w:rPr>
          <w:rFonts w:ascii="Times New Roman" w:eastAsia="Times New Roman" w:hAnsi="Times New Roman" w:cs="Times New Roman"/>
          <w:sz w:val="24"/>
          <w:szCs w:val="24"/>
          <w:lang w:eastAsia="sk-SK"/>
        </w:rPr>
        <w:t>sa riadi príslušnými predpismi o vykonávaní inventarizácie a o správe štátneho majetku. Po skončenej inventarizácii predkladá riaditeľovi školy písomný návrh na jej vysporiadanie. Uplatní tiež návrhy na vyradenie a likvidáciu neupotrebiteľného majetku.</w:t>
      </w:r>
    </w:p>
    <w:p w:rsidR="005D7AE5" w:rsidRPr="000055F3" w:rsidRDefault="005D7AE5" w:rsidP="00671BDB">
      <w:pPr>
        <w:suppressAutoHyphens/>
        <w:spacing w:after="120"/>
        <w:ind w:firstLine="708"/>
        <w:jc w:val="both"/>
        <w:rPr>
          <w:rFonts w:ascii="Times New Roman" w:eastAsia="Times New Roman" w:hAnsi="Times New Roman" w:cs="Times New Roman"/>
          <w:sz w:val="24"/>
          <w:szCs w:val="24"/>
          <w:lang w:eastAsia="sk-SK"/>
        </w:rPr>
      </w:pPr>
      <w:r w:rsidRPr="000055F3">
        <w:rPr>
          <w:rFonts w:ascii="Times New Roman" w:eastAsia="Times New Roman" w:hAnsi="Times New Roman" w:cs="Times New Roman"/>
          <w:sz w:val="24"/>
          <w:szCs w:val="24"/>
          <w:lang w:eastAsia="sk-SK"/>
        </w:rPr>
        <w:t>Počet členov komisie sa určuje podľa rozsahu vykonávanej inventarizácie. Predsedu komisie poveruje funkciou písomne riaditeľ</w:t>
      </w:r>
      <w:r>
        <w:rPr>
          <w:rFonts w:ascii="Times New Roman" w:eastAsia="Times New Roman" w:hAnsi="Times New Roman" w:cs="Times New Roman"/>
          <w:sz w:val="24"/>
          <w:szCs w:val="24"/>
          <w:lang w:eastAsia="sk-SK"/>
        </w:rPr>
        <w:t>ka</w:t>
      </w:r>
      <w:r w:rsidRPr="000055F3">
        <w:rPr>
          <w:rFonts w:ascii="Times New Roman" w:eastAsia="Times New Roman" w:hAnsi="Times New Roman" w:cs="Times New Roman"/>
          <w:sz w:val="24"/>
          <w:szCs w:val="24"/>
          <w:lang w:eastAsia="sk-SK"/>
        </w:rPr>
        <w:t xml:space="preserve"> školy. Poverený predseda predloží riaditeľ</w:t>
      </w:r>
      <w:r>
        <w:rPr>
          <w:rFonts w:ascii="Times New Roman" w:eastAsia="Times New Roman" w:hAnsi="Times New Roman" w:cs="Times New Roman"/>
          <w:sz w:val="24"/>
          <w:szCs w:val="24"/>
          <w:lang w:eastAsia="sk-SK"/>
        </w:rPr>
        <w:t>ke</w:t>
      </w:r>
      <w:r w:rsidRPr="000055F3">
        <w:rPr>
          <w:rFonts w:ascii="Times New Roman" w:eastAsia="Times New Roman" w:hAnsi="Times New Roman" w:cs="Times New Roman"/>
          <w:sz w:val="24"/>
          <w:szCs w:val="24"/>
          <w:lang w:eastAsia="sk-SK"/>
        </w:rPr>
        <w:t xml:space="preserve"> školy písomný zoznam členov komisie. Okrem určenej inventarizácie komisia preberá majetok školy – inventá</w:t>
      </w:r>
      <w:r>
        <w:rPr>
          <w:rFonts w:ascii="Times New Roman" w:eastAsia="Times New Roman" w:hAnsi="Times New Roman" w:cs="Times New Roman"/>
          <w:sz w:val="24"/>
          <w:szCs w:val="24"/>
          <w:lang w:eastAsia="sk-SK"/>
        </w:rPr>
        <w:t>r kabinetu, resp. majetok školy pridelený do osobného užívania</w:t>
      </w:r>
      <w:r w:rsidRPr="000055F3">
        <w:rPr>
          <w:rFonts w:ascii="Times New Roman" w:eastAsia="Times New Roman" w:hAnsi="Times New Roman" w:cs="Times New Roman"/>
          <w:sz w:val="24"/>
          <w:szCs w:val="24"/>
          <w:lang w:eastAsia="sk-SK"/>
        </w:rPr>
        <w:t xml:space="preserve"> od odchádzajúceho zamestnanec školy v prípade, ak tento majetok bude spravovať v nasledujúcom období nový zamestnanec školy. Ak inventár preberá ďalší zamestnanec školy, predseda komisie sa zúčastňuje na preberaní a tiež podpisuje zápisnicu o prebratí majetku. Komisia sa schádza podľa potreby a zvoláva ju predseda komisie.</w:t>
      </w:r>
    </w:p>
    <w:p w:rsidR="005D7AE5" w:rsidRPr="000055F3" w:rsidRDefault="005D7AE5" w:rsidP="00671BDB">
      <w:pPr>
        <w:suppressAutoHyphens/>
        <w:spacing w:after="120"/>
        <w:ind w:firstLine="708"/>
        <w:jc w:val="both"/>
        <w:rPr>
          <w:rFonts w:ascii="Times New Roman" w:eastAsia="Times New Roman" w:hAnsi="Times New Roman" w:cs="Times New Roman"/>
          <w:sz w:val="24"/>
          <w:szCs w:val="24"/>
          <w:lang w:eastAsia="sk-SK"/>
        </w:rPr>
      </w:pPr>
      <w:r w:rsidRPr="000055F3">
        <w:rPr>
          <w:rFonts w:ascii="Times New Roman" w:eastAsia="Times New Roman" w:hAnsi="Times New Roman" w:cs="Times New Roman"/>
          <w:b/>
          <w:bCs/>
          <w:sz w:val="24"/>
          <w:szCs w:val="24"/>
          <w:lang w:eastAsia="sk-SK"/>
        </w:rPr>
        <w:t xml:space="preserve">Vyraďovacia komisia </w:t>
      </w:r>
      <w:r w:rsidRPr="000055F3">
        <w:rPr>
          <w:rFonts w:ascii="Times New Roman" w:eastAsia="Times New Roman" w:hAnsi="Times New Roman" w:cs="Times New Roman"/>
          <w:sz w:val="24"/>
          <w:szCs w:val="24"/>
          <w:lang w:eastAsia="sk-SK"/>
        </w:rPr>
        <w:t>na základe uskutočnenej inventarizácie a návrhov vyraďuje v súlade so zákonom o správe majetku na vyradenie majetok, ktorý je metodicky zastaraný, morálne opotrebovaný, mechanicky poškodený, nefunkčný a neopraviteľný.Počet členov komisie sa určuje podľa rozsahu vyraďovania. Predsedu komisie poveruje funkciou písomne riaditeľ</w:t>
      </w:r>
      <w:r>
        <w:rPr>
          <w:rFonts w:ascii="Times New Roman" w:eastAsia="Times New Roman" w:hAnsi="Times New Roman" w:cs="Times New Roman"/>
          <w:sz w:val="24"/>
          <w:szCs w:val="24"/>
          <w:lang w:eastAsia="sk-SK"/>
        </w:rPr>
        <w:t>ka</w:t>
      </w:r>
      <w:r w:rsidRPr="000055F3">
        <w:rPr>
          <w:rFonts w:ascii="Times New Roman" w:eastAsia="Times New Roman" w:hAnsi="Times New Roman" w:cs="Times New Roman"/>
          <w:sz w:val="24"/>
          <w:szCs w:val="24"/>
          <w:lang w:eastAsia="sk-SK"/>
        </w:rPr>
        <w:t xml:space="preserve"> školy. Poverený predseda predloží riaditeľ</w:t>
      </w:r>
      <w:r>
        <w:rPr>
          <w:rFonts w:ascii="Times New Roman" w:eastAsia="Times New Roman" w:hAnsi="Times New Roman" w:cs="Times New Roman"/>
          <w:sz w:val="24"/>
          <w:szCs w:val="24"/>
          <w:lang w:eastAsia="sk-SK"/>
        </w:rPr>
        <w:t>ke</w:t>
      </w:r>
      <w:r w:rsidRPr="000055F3">
        <w:rPr>
          <w:rFonts w:ascii="Times New Roman" w:eastAsia="Times New Roman" w:hAnsi="Times New Roman" w:cs="Times New Roman"/>
          <w:sz w:val="24"/>
          <w:szCs w:val="24"/>
          <w:lang w:eastAsia="sk-SK"/>
        </w:rPr>
        <w:t xml:space="preserve"> školy písomný záznam o vyraďovaní.</w:t>
      </w:r>
    </w:p>
    <w:p w:rsidR="005D7AE5" w:rsidRPr="000055F3" w:rsidRDefault="005D7AE5" w:rsidP="00671BDB">
      <w:pPr>
        <w:suppressAutoHyphens/>
        <w:spacing w:after="120"/>
        <w:ind w:firstLine="708"/>
        <w:jc w:val="both"/>
        <w:rPr>
          <w:rFonts w:ascii="Times New Roman" w:eastAsia="Times New Roman" w:hAnsi="Times New Roman" w:cs="Times New Roman"/>
          <w:sz w:val="24"/>
          <w:szCs w:val="24"/>
          <w:lang w:eastAsia="sk-SK"/>
        </w:rPr>
      </w:pPr>
      <w:r w:rsidRPr="000055F3">
        <w:rPr>
          <w:rFonts w:ascii="Times New Roman" w:eastAsia="Times New Roman" w:hAnsi="Times New Roman" w:cs="Times New Roman"/>
          <w:b/>
          <w:bCs/>
          <w:sz w:val="24"/>
          <w:szCs w:val="24"/>
          <w:lang w:eastAsia="sk-SK"/>
        </w:rPr>
        <w:t>Likvidačná komisia</w:t>
      </w:r>
      <w:r w:rsidRPr="000055F3">
        <w:rPr>
          <w:rFonts w:ascii="Times New Roman" w:eastAsia="Times New Roman" w:hAnsi="Times New Roman" w:cs="Times New Roman"/>
          <w:sz w:val="24"/>
          <w:szCs w:val="24"/>
          <w:lang w:eastAsia="sk-SK"/>
        </w:rPr>
        <w:t xml:space="preserve"> uskutočňuje likvidáciu vyradeného majetku. Počet členov komisie sa určuje podľa rozsahu vykonávanej likvidácie. Predsedu komisie poveruje funkciou písomne riaditeľ</w:t>
      </w:r>
      <w:r>
        <w:rPr>
          <w:rFonts w:ascii="Times New Roman" w:eastAsia="Times New Roman" w:hAnsi="Times New Roman" w:cs="Times New Roman"/>
          <w:sz w:val="24"/>
          <w:szCs w:val="24"/>
          <w:lang w:eastAsia="sk-SK"/>
        </w:rPr>
        <w:t>ka</w:t>
      </w:r>
      <w:r w:rsidRPr="000055F3">
        <w:rPr>
          <w:rFonts w:ascii="Times New Roman" w:eastAsia="Times New Roman" w:hAnsi="Times New Roman" w:cs="Times New Roman"/>
          <w:sz w:val="24"/>
          <w:szCs w:val="24"/>
          <w:lang w:eastAsia="sk-SK"/>
        </w:rPr>
        <w:t xml:space="preserve"> školy. Poverený predseda predloží riaditeľ</w:t>
      </w:r>
      <w:r>
        <w:rPr>
          <w:rFonts w:ascii="Times New Roman" w:eastAsia="Times New Roman" w:hAnsi="Times New Roman" w:cs="Times New Roman"/>
          <w:sz w:val="24"/>
          <w:szCs w:val="24"/>
          <w:lang w:eastAsia="sk-SK"/>
        </w:rPr>
        <w:t>ke</w:t>
      </w:r>
      <w:r w:rsidRPr="000055F3">
        <w:rPr>
          <w:rFonts w:ascii="Times New Roman" w:eastAsia="Times New Roman" w:hAnsi="Times New Roman" w:cs="Times New Roman"/>
          <w:sz w:val="24"/>
          <w:szCs w:val="24"/>
          <w:lang w:eastAsia="sk-SK"/>
        </w:rPr>
        <w:t xml:space="preserve"> školy písomný záznam o</w:t>
      </w:r>
      <w:r>
        <w:rPr>
          <w:rFonts w:ascii="Times New Roman" w:eastAsia="Times New Roman" w:hAnsi="Times New Roman" w:cs="Times New Roman"/>
          <w:sz w:val="24"/>
          <w:szCs w:val="24"/>
          <w:lang w:eastAsia="sk-SK"/>
        </w:rPr>
        <w:t> </w:t>
      </w:r>
      <w:r w:rsidRPr="000055F3">
        <w:rPr>
          <w:rFonts w:ascii="Times New Roman" w:eastAsia="Times New Roman" w:hAnsi="Times New Roman" w:cs="Times New Roman"/>
          <w:sz w:val="24"/>
          <w:szCs w:val="24"/>
          <w:lang w:eastAsia="sk-SK"/>
        </w:rPr>
        <w:t>likvidácii.</w:t>
      </w:r>
    </w:p>
    <w:p w:rsidR="005D7AE5" w:rsidRDefault="005D7AE5" w:rsidP="00671BDB">
      <w:pPr>
        <w:pStyle w:val="Nadpis1"/>
        <w:numPr>
          <w:ilvl w:val="0"/>
          <w:numId w:val="109"/>
        </w:numPr>
        <w:suppressAutoHyphens/>
        <w:spacing w:before="0"/>
      </w:pPr>
      <w:bookmarkStart w:id="92" w:name="_Toc284530731"/>
      <w:bookmarkStart w:id="93" w:name="_Toc305157532"/>
      <w:r>
        <w:t>Prevádzkové oddelenie</w:t>
      </w:r>
      <w:bookmarkEnd w:id="92"/>
      <w:bookmarkEnd w:id="93"/>
    </w:p>
    <w:p w:rsidR="005D7AE5" w:rsidRDefault="005D7AE5" w:rsidP="00671BDB">
      <w:pPr>
        <w:suppressAutoHyphens/>
        <w:autoSpaceDE w:val="0"/>
        <w:autoSpaceDN w:val="0"/>
        <w:adjustRightInd w:val="0"/>
        <w:spacing w:before="120" w:after="0"/>
        <w:ind w:firstLine="708"/>
        <w:jc w:val="both"/>
        <w:rPr>
          <w:rFonts w:ascii="Times New Roman" w:hAnsi="Times New Roman" w:cs="Times New Roman"/>
          <w:sz w:val="24"/>
          <w:szCs w:val="24"/>
        </w:rPr>
      </w:pPr>
      <w:r w:rsidRPr="000541A6">
        <w:rPr>
          <w:rFonts w:ascii="Times New Roman" w:hAnsi="Times New Roman" w:cs="Times New Roman"/>
          <w:sz w:val="24"/>
          <w:szCs w:val="24"/>
        </w:rPr>
        <w:t>Členmi prevádzkového oddelenia sú</w:t>
      </w:r>
      <w:r w:rsidR="00F466FD">
        <w:rPr>
          <w:rFonts w:ascii="Times New Roman" w:hAnsi="Times New Roman" w:cs="Times New Roman"/>
          <w:sz w:val="24"/>
          <w:szCs w:val="24"/>
        </w:rPr>
        <w:t xml:space="preserve"> ekonómka</w:t>
      </w:r>
      <w:r w:rsidR="00FD5747">
        <w:rPr>
          <w:rFonts w:ascii="Times New Roman" w:hAnsi="Times New Roman" w:cs="Times New Roman"/>
          <w:sz w:val="24"/>
          <w:szCs w:val="24"/>
        </w:rPr>
        <w:t>,</w:t>
      </w:r>
      <w:r w:rsidRPr="000541A6">
        <w:rPr>
          <w:rFonts w:ascii="Times New Roman" w:hAnsi="Times New Roman" w:cs="Times New Roman"/>
          <w:sz w:val="24"/>
          <w:szCs w:val="24"/>
        </w:rPr>
        <w:t xml:space="preserve"> školník</w:t>
      </w:r>
      <w:r>
        <w:rPr>
          <w:rFonts w:ascii="Times New Roman" w:hAnsi="Times New Roman" w:cs="Times New Roman"/>
          <w:sz w:val="24"/>
          <w:szCs w:val="24"/>
        </w:rPr>
        <w:t xml:space="preserve"> (</w:t>
      </w:r>
      <w:r w:rsidRPr="000541A6">
        <w:rPr>
          <w:rFonts w:ascii="Times New Roman" w:hAnsi="Times New Roman" w:cs="Times New Roman"/>
          <w:sz w:val="24"/>
          <w:szCs w:val="24"/>
        </w:rPr>
        <w:t>kurič</w:t>
      </w:r>
      <w:r>
        <w:rPr>
          <w:rFonts w:ascii="Times New Roman" w:hAnsi="Times New Roman" w:cs="Times New Roman"/>
          <w:sz w:val="24"/>
          <w:szCs w:val="24"/>
        </w:rPr>
        <w:t>)</w:t>
      </w:r>
      <w:r w:rsidR="00FD5747">
        <w:rPr>
          <w:rFonts w:ascii="Times New Roman" w:hAnsi="Times New Roman" w:cs="Times New Roman"/>
          <w:sz w:val="24"/>
          <w:szCs w:val="24"/>
        </w:rPr>
        <w:t xml:space="preserve">, </w:t>
      </w:r>
      <w:r w:rsidRPr="000541A6">
        <w:rPr>
          <w:rFonts w:ascii="Times New Roman" w:hAnsi="Times New Roman" w:cs="Times New Roman"/>
          <w:sz w:val="24"/>
          <w:szCs w:val="24"/>
        </w:rPr>
        <w:t>upratovačky.</w:t>
      </w:r>
    </w:p>
    <w:p w:rsidR="005D7AE5" w:rsidRPr="000541A6" w:rsidRDefault="005D7AE5" w:rsidP="00671BDB">
      <w:pPr>
        <w:pStyle w:val="Odsekzoznamu"/>
        <w:numPr>
          <w:ilvl w:val="0"/>
          <w:numId w:val="100"/>
        </w:numPr>
        <w:suppressAutoHyphens/>
        <w:autoSpaceDE w:val="0"/>
        <w:autoSpaceDN w:val="0"/>
        <w:adjustRightInd w:val="0"/>
        <w:spacing w:before="120" w:after="120"/>
        <w:jc w:val="both"/>
        <w:rPr>
          <w:rFonts w:ascii="Times New Roman" w:hAnsi="Times New Roman" w:cs="Times New Roman"/>
          <w:sz w:val="24"/>
          <w:szCs w:val="24"/>
        </w:rPr>
      </w:pPr>
      <w:r w:rsidRPr="000541A6">
        <w:rPr>
          <w:rFonts w:ascii="Times New Roman" w:eastAsia="Times New Roman" w:hAnsi="Times New Roman" w:cs="Times New Roman"/>
          <w:sz w:val="24"/>
          <w:szCs w:val="24"/>
          <w:lang w:eastAsia="sk-SK"/>
        </w:rPr>
        <w:t>zabezpečuje prevádzku a opravy majetku obce zvereného do užívania školy,</w:t>
      </w:r>
    </w:p>
    <w:p w:rsidR="005D7AE5" w:rsidRPr="000541A6" w:rsidRDefault="005D7AE5" w:rsidP="00671BDB">
      <w:pPr>
        <w:pStyle w:val="Odsekzoznamu"/>
        <w:numPr>
          <w:ilvl w:val="0"/>
          <w:numId w:val="100"/>
        </w:numPr>
        <w:suppressAutoHyphens/>
        <w:autoSpaceDE w:val="0"/>
        <w:autoSpaceDN w:val="0"/>
        <w:adjustRightInd w:val="0"/>
        <w:spacing w:before="240" w:after="120"/>
        <w:jc w:val="both"/>
        <w:rPr>
          <w:rFonts w:ascii="Times New Roman" w:hAnsi="Times New Roman" w:cs="Times New Roman"/>
          <w:sz w:val="24"/>
          <w:szCs w:val="24"/>
        </w:rPr>
      </w:pPr>
      <w:r w:rsidRPr="000541A6">
        <w:rPr>
          <w:rFonts w:ascii="Times New Roman" w:eastAsia="Times New Roman" w:hAnsi="Times New Roman" w:cs="Times New Roman"/>
          <w:sz w:val="24"/>
          <w:szCs w:val="24"/>
          <w:lang w:eastAsia="sk-SK"/>
        </w:rPr>
        <w:t>zabezpečuje agendu súvisiacu s prevádzkou technických zariadení a skladového hospodárstva školy,</w:t>
      </w:r>
    </w:p>
    <w:p w:rsidR="005D7AE5" w:rsidRPr="000541A6" w:rsidRDefault="005D7AE5" w:rsidP="00671BDB">
      <w:pPr>
        <w:pStyle w:val="Odsekzoznamu"/>
        <w:numPr>
          <w:ilvl w:val="0"/>
          <w:numId w:val="100"/>
        </w:numPr>
        <w:suppressAutoHyphens/>
        <w:autoSpaceDE w:val="0"/>
        <w:autoSpaceDN w:val="0"/>
        <w:adjustRightInd w:val="0"/>
        <w:spacing w:before="240" w:after="120"/>
        <w:jc w:val="both"/>
        <w:rPr>
          <w:rFonts w:ascii="Times New Roman" w:hAnsi="Times New Roman" w:cs="Times New Roman"/>
          <w:sz w:val="24"/>
          <w:szCs w:val="24"/>
        </w:rPr>
      </w:pPr>
      <w:r w:rsidRPr="000541A6">
        <w:rPr>
          <w:rFonts w:ascii="Times New Roman" w:eastAsia="Times New Roman" w:hAnsi="Times New Roman" w:cs="Times New Roman"/>
          <w:sz w:val="24"/>
          <w:szCs w:val="24"/>
          <w:lang w:eastAsia="sk-SK"/>
        </w:rPr>
        <w:t>zabezpečuje údržbárske práce v pavilónoch školy a upratovanie týchto priestorov,</w:t>
      </w:r>
    </w:p>
    <w:p w:rsidR="005D7AE5" w:rsidRPr="000541A6" w:rsidRDefault="005D7AE5" w:rsidP="00671BDB">
      <w:pPr>
        <w:pStyle w:val="Odsekzoznamu"/>
        <w:numPr>
          <w:ilvl w:val="0"/>
          <w:numId w:val="100"/>
        </w:numPr>
        <w:suppressAutoHyphens/>
        <w:autoSpaceDE w:val="0"/>
        <w:autoSpaceDN w:val="0"/>
        <w:adjustRightInd w:val="0"/>
        <w:spacing w:before="240" w:after="120"/>
        <w:jc w:val="both"/>
        <w:rPr>
          <w:rFonts w:ascii="Times New Roman" w:hAnsi="Times New Roman" w:cs="Times New Roman"/>
          <w:sz w:val="24"/>
          <w:szCs w:val="24"/>
        </w:rPr>
      </w:pPr>
      <w:r w:rsidRPr="000541A6">
        <w:rPr>
          <w:rFonts w:ascii="Times New Roman" w:eastAsia="Times New Roman" w:hAnsi="Times New Roman" w:cs="Times New Roman"/>
          <w:sz w:val="24"/>
          <w:szCs w:val="24"/>
          <w:lang w:eastAsia="sk-SK"/>
        </w:rPr>
        <w:t>zabezpečuje plnenie úloh v oblasti požiarnej ochrany, bezpečnosti a ochrany zdravia pri práci,</w:t>
      </w:r>
    </w:p>
    <w:p w:rsidR="005D7AE5" w:rsidRDefault="005D7AE5" w:rsidP="00671BDB">
      <w:pPr>
        <w:pStyle w:val="Odsekzoznamu"/>
        <w:numPr>
          <w:ilvl w:val="0"/>
          <w:numId w:val="100"/>
        </w:numPr>
        <w:suppressAutoHyphens/>
        <w:autoSpaceDE w:val="0"/>
        <w:autoSpaceDN w:val="0"/>
        <w:adjustRightInd w:val="0"/>
        <w:spacing w:before="240" w:after="0"/>
        <w:jc w:val="both"/>
        <w:rPr>
          <w:rFonts w:ascii="Times New Roman" w:eastAsia="Times New Roman" w:hAnsi="Times New Roman" w:cs="Times New Roman"/>
          <w:sz w:val="24"/>
          <w:szCs w:val="24"/>
          <w:lang w:eastAsia="sk-SK"/>
        </w:rPr>
      </w:pPr>
      <w:r w:rsidRPr="000541A6">
        <w:rPr>
          <w:rFonts w:ascii="Times New Roman" w:eastAsia="Times New Roman" w:hAnsi="Times New Roman" w:cs="Times New Roman"/>
          <w:sz w:val="24"/>
          <w:szCs w:val="24"/>
          <w:lang w:eastAsia="sk-SK"/>
        </w:rPr>
        <w:t xml:space="preserve">zabezpečuje starostlivosť o zeleň a jej obnovu v školskom areáli, </w:t>
      </w:r>
    </w:p>
    <w:p w:rsidR="005D7AE5" w:rsidRPr="00067C81" w:rsidRDefault="005D7AE5" w:rsidP="00671BDB">
      <w:pPr>
        <w:pStyle w:val="Odsekzoznamu"/>
        <w:numPr>
          <w:ilvl w:val="0"/>
          <w:numId w:val="100"/>
        </w:numPr>
        <w:suppressAutoHyphens/>
        <w:autoSpaceDE w:val="0"/>
        <w:autoSpaceDN w:val="0"/>
        <w:adjustRightInd w:val="0"/>
        <w:spacing w:before="240" w:after="120"/>
        <w:jc w:val="both"/>
        <w:rPr>
          <w:rFonts w:ascii="Times New Roman" w:eastAsia="Times New Roman" w:hAnsi="Times New Roman" w:cs="Times New Roman"/>
          <w:sz w:val="24"/>
          <w:szCs w:val="24"/>
          <w:lang w:eastAsia="sk-SK"/>
        </w:rPr>
      </w:pPr>
      <w:r w:rsidRPr="000541A6">
        <w:rPr>
          <w:rFonts w:ascii="Times New Roman" w:eastAsia="Times New Roman" w:hAnsi="Times New Roman" w:cs="Times New Roman"/>
          <w:sz w:val="24"/>
          <w:szCs w:val="24"/>
          <w:lang w:eastAsia="sk-SK"/>
        </w:rPr>
        <w:t>zabezpečuje starostlivosť a kontrolu bezpečnostného systému školy, otváranie a uzamykanie objektov školy</w:t>
      </w:r>
      <w:r>
        <w:rPr>
          <w:rFonts w:ascii="Times New Roman" w:eastAsia="Times New Roman" w:hAnsi="Times New Roman" w:cs="Times New Roman"/>
          <w:sz w:val="24"/>
          <w:szCs w:val="24"/>
          <w:lang w:eastAsia="sk-SK"/>
        </w:rPr>
        <w:t>.</w:t>
      </w:r>
    </w:p>
    <w:p w:rsidR="005D7AE5" w:rsidRDefault="005D7AE5" w:rsidP="00671BDB">
      <w:pPr>
        <w:pStyle w:val="Nadpis2"/>
        <w:numPr>
          <w:ilvl w:val="0"/>
          <w:numId w:val="114"/>
        </w:numPr>
        <w:suppressAutoHyphens/>
        <w:rPr>
          <w:rFonts w:eastAsia="Times New Roman"/>
          <w:lang w:eastAsia="sk-SK"/>
        </w:rPr>
      </w:pPr>
      <w:bookmarkStart w:id="94" w:name="_Toc305157533"/>
      <w:r w:rsidRPr="000541A6">
        <w:rPr>
          <w:rFonts w:eastAsia="Times New Roman"/>
          <w:lang w:eastAsia="sk-SK"/>
        </w:rPr>
        <w:t>Školník, kurič:</w:t>
      </w:r>
      <w:bookmarkEnd w:id="94"/>
    </w:p>
    <w:p w:rsidR="005D7AE5" w:rsidRDefault="005D7AE5" w:rsidP="00671BDB">
      <w:pPr>
        <w:pStyle w:val="Odsekzoznamu"/>
        <w:numPr>
          <w:ilvl w:val="0"/>
          <w:numId w:val="101"/>
        </w:numPr>
        <w:suppressAutoHyphens/>
        <w:spacing w:before="120" w:after="120"/>
        <w:jc w:val="both"/>
        <w:rPr>
          <w:rFonts w:ascii="Times New Roman" w:eastAsia="Times New Roman" w:hAnsi="Times New Roman" w:cs="Times New Roman"/>
          <w:sz w:val="24"/>
          <w:szCs w:val="24"/>
          <w:lang w:eastAsia="sk-SK"/>
        </w:rPr>
      </w:pPr>
      <w:r w:rsidRPr="000541A6">
        <w:rPr>
          <w:rFonts w:ascii="Times New Roman" w:eastAsia="Times New Roman" w:hAnsi="Times New Roman" w:cs="Times New Roman"/>
          <w:sz w:val="24"/>
          <w:szCs w:val="24"/>
          <w:lang w:eastAsia="sk-SK"/>
        </w:rPr>
        <w:t>zamestnanec vo funkcii školníka využíva na škole všetky práva vyplývajúce zo Zákonníka práce a ďalších právnych predpisov,</w:t>
      </w:r>
    </w:p>
    <w:p w:rsidR="005D7AE5" w:rsidRDefault="005D7AE5" w:rsidP="00671BDB">
      <w:pPr>
        <w:pStyle w:val="Odsekzoznamu"/>
        <w:numPr>
          <w:ilvl w:val="0"/>
          <w:numId w:val="101"/>
        </w:numPr>
        <w:suppressAutoHyphens/>
        <w:spacing w:before="240" w:after="120"/>
        <w:jc w:val="both"/>
        <w:rPr>
          <w:rFonts w:ascii="Times New Roman" w:eastAsia="Times New Roman" w:hAnsi="Times New Roman" w:cs="Times New Roman"/>
          <w:sz w:val="24"/>
          <w:szCs w:val="24"/>
          <w:lang w:eastAsia="sk-SK"/>
        </w:rPr>
      </w:pPr>
      <w:r w:rsidRPr="000541A6">
        <w:rPr>
          <w:rFonts w:ascii="Times New Roman" w:eastAsia="Times New Roman" w:hAnsi="Times New Roman" w:cs="Times New Roman"/>
          <w:sz w:val="24"/>
          <w:szCs w:val="24"/>
          <w:lang w:eastAsia="sk-SK"/>
        </w:rPr>
        <w:t>zabezpečuje bezchybnú prevádzku školy, dbá, aby bola školská budova v určený čas otvorená a zatvorená,</w:t>
      </w:r>
    </w:p>
    <w:p w:rsidR="005D7AE5" w:rsidRDefault="005D7AE5" w:rsidP="00671BDB">
      <w:pPr>
        <w:pStyle w:val="Odsekzoznamu"/>
        <w:numPr>
          <w:ilvl w:val="0"/>
          <w:numId w:val="101"/>
        </w:numPr>
        <w:suppressAutoHyphens/>
        <w:spacing w:before="240" w:after="120"/>
        <w:jc w:val="both"/>
        <w:rPr>
          <w:rFonts w:ascii="Times New Roman" w:eastAsia="Times New Roman" w:hAnsi="Times New Roman" w:cs="Times New Roman"/>
          <w:sz w:val="24"/>
          <w:szCs w:val="24"/>
          <w:lang w:eastAsia="sk-SK"/>
        </w:rPr>
      </w:pPr>
      <w:r w:rsidRPr="000541A6">
        <w:rPr>
          <w:rFonts w:ascii="Times New Roman" w:eastAsia="Times New Roman" w:hAnsi="Times New Roman" w:cs="Times New Roman"/>
          <w:sz w:val="24"/>
          <w:szCs w:val="24"/>
          <w:lang w:eastAsia="sk-SK"/>
        </w:rPr>
        <w:t>čistí príchodové chodníky do školy a v zimnom období z nich odpratáva sneh a posýpa prístupové cesty a chodníky posypovým materiálom,</w:t>
      </w:r>
    </w:p>
    <w:p w:rsidR="005D7AE5" w:rsidRDefault="005D7AE5" w:rsidP="00671BDB">
      <w:pPr>
        <w:pStyle w:val="Odsekzoznamu"/>
        <w:numPr>
          <w:ilvl w:val="0"/>
          <w:numId w:val="101"/>
        </w:numPr>
        <w:suppressAutoHyphens/>
        <w:spacing w:before="240" w:after="120"/>
        <w:jc w:val="both"/>
        <w:rPr>
          <w:rFonts w:ascii="Times New Roman" w:eastAsia="Times New Roman" w:hAnsi="Times New Roman" w:cs="Times New Roman"/>
          <w:sz w:val="24"/>
          <w:szCs w:val="24"/>
          <w:lang w:eastAsia="sk-SK"/>
        </w:rPr>
      </w:pPr>
      <w:r w:rsidRPr="000541A6">
        <w:rPr>
          <w:rFonts w:ascii="Times New Roman" w:eastAsia="Times New Roman" w:hAnsi="Times New Roman" w:cs="Times New Roman"/>
          <w:sz w:val="24"/>
          <w:szCs w:val="24"/>
          <w:lang w:eastAsia="sk-SK"/>
        </w:rPr>
        <w:t>vykonáva všetky údržbárske a domovnícke práce, okrem tých, ktoré vyžadujú odborný zásah, dozerá na celkovú hygienu a čistotu školy a jej okolia,</w:t>
      </w:r>
    </w:p>
    <w:p w:rsidR="005D7AE5" w:rsidRDefault="005D7AE5" w:rsidP="00671BDB">
      <w:pPr>
        <w:pStyle w:val="Odsekzoznamu"/>
        <w:numPr>
          <w:ilvl w:val="0"/>
          <w:numId w:val="101"/>
        </w:numPr>
        <w:suppressAutoHyphens/>
        <w:spacing w:before="240" w:after="120"/>
        <w:jc w:val="both"/>
        <w:rPr>
          <w:rFonts w:ascii="Times New Roman" w:eastAsia="Times New Roman" w:hAnsi="Times New Roman" w:cs="Times New Roman"/>
          <w:sz w:val="24"/>
          <w:szCs w:val="24"/>
          <w:lang w:eastAsia="sk-SK"/>
        </w:rPr>
      </w:pPr>
      <w:r w:rsidRPr="000541A6">
        <w:rPr>
          <w:rFonts w:ascii="Times New Roman" w:eastAsia="Times New Roman" w:hAnsi="Times New Roman" w:cs="Times New Roman"/>
          <w:sz w:val="24"/>
          <w:szCs w:val="24"/>
          <w:lang w:eastAsia="sk-SK"/>
        </w:rPr>
        <w:t>organizuje a kontroluje prácu upratovačiek, dbá, aby sa vykonávali pridelené práce riadne a hospodárne a aby pri práci používali predpísané ochranné prostriedky,</w:t>
      </w:r>
    </w:p>
    <w:p w:rsidR="005D7AE5" w:rsidRDefault="005D7AE5" w:rsidP="00671BDB">
      <w:pPr>
        <w:pStyle w:val="Odsekzoznamu"/>
        <w:numPr>
          <w:ilvl w:val="0"/>
          <w:numId w:val="101"/>
        </w:numPr>
        <w:suppressAutoHyphens/>
        <w:spacing w:before="240" w:after="120"/>
        <w:jc w:val="both"/>
        <w:rPr>
          <w:rFonts w:ascii="Times New Roman" w:eastAsia="Times New Roman" w:hAnsi="Times New Roman" w:cs="Times New Roman"/>
          <w:sz w:val="24"/>
          <w:szCs w:val="24"/>
          <w:lang w:eastAsia="sk-SK"/>
        </w:rPr>
      </w:pPr>
      <w:r w:rsidRPr="000541A6">
        <w:rPr>
          <w:rFonts w:ascii="Times New Roman" w:eastAsia="Times New Roman" w:hAnsi="Times New Roman" w:cs="Times New Roman"/>
          <w:sz w:val="24"/>
          <w:szCs w:val="24"/>
          <w:lang w:eastAsia="sk-SK"/>
        </w:rPr>
        <w:t xml:space="preserve">prináša a odnáša dennú poštu školy, zabezpečuje drobné materiály </w:t>
      </w:r>
      <w:r>
        <w:rPr>
          <w:rFonts w:ascii="Times New Roman" w:eastAsia="Times New Roman" w:hAnsi="Times New Roman" w:cs="Times New Roman"/>
          <w:sz w:val="24"/>
          <w:szCs w:val="24"/>
          <w:lang w:eastAsia="sk-SK"/>
        </w:rPr>
        <w:t>(</w:t>
      </w:r>
      <w:r w:rsidRPr="000541A6">
        <w:rPr>
          <w:rFonts w:ascii="Times New Roman" w:eastAsia="Times New Roman" w:hAnsi="Times New Roman" w:cs="Times New Roman"/>
          <w:sz w:val="24"/>
          <w:szCs w:val="24"/>
          <w:lang w:eastAsia="sk-SK"/>
        </w:rPr>
        <w:t>nákupy</w:t>
      </w:r>
      <w:r>
        <w:rPr>
          <w:rFonts w:ascii="Times New Roman" w:eastAsia="Times New Roman" w:hAnsi="Times New Roman" w:cs="Times New Roman"/>
          <w:sz w:val="24"/>
          <w:szCs w:val="24"/>
          <w:lang w:eastAsia="sk-SK"/>
        </w:rPr>
        <w:t>)</w:t>
      </w:r>
      <w:r w:rsidRPr="000541A6">
        <w:rPr>
          <w:rFonts w:ascii="Times New Roman" w:eastAsia="Times New Roman" w:hAnsi="Times New Roman" w:cs="Times New Roman"/>
          <w:sz w:val="24"/>
          <w:szCs w:val="24"/>
          <w:lang w:eastAsia="sk-SK"/>
        </w:rPr>
        <w:t xml:space="preserve"> spotrebného charakteru pre školu,</w:t>
      </w:r>
    </w:p>
    <w:p w:rsidR="005D7AE5" w:rsidRDefault="005D7AE5" w:rsidP="00671BDB">
      <w:pPr>
        <w:pStyle w:val="Odsekzoznamu"/>
        <w:numPr>
          <w:ilvl w:val="0"/>
          <w:numId w:val="101"/>
        </w:numPr>
        <w:suppressAutoHyphens/>
        <w:spacing w:before="240" w:after="0"/>
        <w:jc w:val="both"/>
        <w:rPr>
          <w:rFonts w:ascii="Times New Roman" w:eastAsia="Times New Roman" w:hAnsi="Times New Roman" w:cs="Times New Roman"/>
          <w:sz w:val="24"/>
          <w:szCs w:val="24"/>
          <w:lang w:eastAsia="sk-SK"/>
        </w:rPr>
      </w:pPr>
      <w:r w:rsidRPr="000541A6">
        <w:rPr>
          <w:rFonts w:ascii="Times New Roman" w:eastAsia="Times New Roman" w:hAnsi="Times New Roman" w:cs="Times New Roman"/>
          <w:sz w:val="24"/>
          <w:szCs w:val="24"/>
          <w:lang w:eastAsia="sk-SK"/>
        </w:rPr>
        <w:t>z</w:t>
      </w:r>
      <w:r w:rsidR="00A5750B">
        <w:rPr>
          <w:rFonts w:ascii="Times New Roman" w:eastAsia="Times New Roman" w:hAnsi="Times New Roman" w:cs="Times New Roman"/>
          <w:sz w:val="24"/>
          <w:szCs w:val="24"/>
          <w:lang w:eastAsia="sk-SK"/>
        </w:rPr>
        <w:t>a</w:t>
      </w:r>
      <w:r w:rsidRPr="000541A6">
        <w:rPr>
          <w:rFonts w:ascii="Times New Roman" w:eastAsia="Times New Roman" w:hAnsi="Times New Roman" w:cs="Times New Roman"/>
          <w:sz w:val="24"/>
          <w:szCs w:val="24"/>
          <w:lang w:eastAsia="sk-SK"/>
        </w:rPr>
        <w:t xml:space="preserve">bezpečuje zásobovanie učební kriedou, </w:t>
      </w:r>
    </w:p>
    <w:p w:rsidR="005D7AE5" w:rsidRDefault="005D7AE5" w:rsidP="00671BDB">
      <w:pPr>
        <w:pStyle w:val="Odsekzoznamu"/>
        <w:numPr>
          <w:ilvl w:val="0"/>
          <w:numId w:val="101"/>
        </w:numPr>
        <w:suppressAutoHyphens/>
        <w:spacing w:before="240" w:after="0"/>
        <w:jc w:val="both"/>
        <w:rPr>
          <w:rFonts w:ascii="Times New Roman" w:eastAsia="Times New Roman" w:hAnsi="Times New Roman" w:cs="Times New Roman"/>
          <w:sz w:val="24"/>
          <w:szCs w:val="24"/>
          <w:lang w:eastAsia="sk-SK"/>
        </w:rPr>
      </w:pPr>
      <w:r w:rsidRPr="000541A6">
        <w:rPr>
          <w:rFonts w:ascii="Times New Roman" w:eastAsia="Times New Roman" w:hAnsi="Times New Roman" w:cs="Times New Roman"/>
          <w:sz w:val="24"/>
          <w:szCs w:val="24"/>
          <w:lang w:eastAsia="sk-SK"/>
        </w:rPr>
        <w:t>dbá, aby žiaci udržiavali v priestoroch budovy školy čistotu, neničili spoločný majetok, nepobehávali po chodbách a bezdôvodne neopúšťali školskú budovu,</w:t>
      </w:r>
    </w:p>
    <w:p w:rsidR="005D7AE5" w:rsidRDefault="005D7AE5" w:rsidP="00671BDB">
      <w:pPr>
        <w:pStyle w:val="Odsekzoznamu"/>
        <w:numPr>
          <w:ilvl w:val="0"/>
          <w:numId w:val="101"/>
        </w:numPr>
        <w:suppressAutoHyphens/>
        <w:spacing w:before="240" w:after="0"/>
        <w:jc w:val="both"/>
        <w:rPr>
          <w:rFonts w:ascii="Times New Roman" w:eastAsia="Times New Roman" w:hAnsi="Times New Roman" w:cs="Times New Roman"/>
          <w:sz w:val="24"/>
          <w:szCs w:val="24"/>
          <w:lang w:eastAsia="sk-SK"/>
        </w:rPr>
      </w:pPr>
      <w:r w:rsidRPr="000541A6">
        <w:rPr>
          <w:rFonts w:ascii="Times New Roman" w:eastAsia="Times New Roman" w:hAnsi="Times New Roman" w:cs="Times New Roman"/>
          <w:sz w:val="24"/>
          <w:szCs w:val="24"/>
          <w:lang w:eastAsia="sk-SK"/>
        </w:rPr>
        <w:t>dbá, aby boli vodovodné, elektrické, plynové a iné zariadenia v školskej budove v bezchybnom stave,</w:t>
      </w:r>
    </w:p>
    <w:p w:rsidR="005D7AE5" w:rsidRDefault="005D7AE5" w:rsidP="00671BDB">
      <w:pPr>
        <w:pStyle w:val="Odsekzoznamu"/>
        <w:numPr>
          <w:ilvl w:val="0"/>
          <w:numId w:val="101"/>
        </w:numPr>
        <w:suppressAutoHyphens/>
        <w:spacing w:before="240" w:after="0"/>
        <w:jc w:val="both"/>
        <w:rPr>
          <w:rFonts w:ascii="Times New Roman" w:eastAsia="Times New Roman" w:hAnsi="Times New Roman" w:cs="Times New Roman"/>
          <w:sz w:val="24"/>
          <w:szCs w:val="24"/>
          <w:lang w:eastAsia="sk-SK"/>
        </w:rPr>
      </w:pPr>
      <w:r w:rsidRPr="000541A6">
        <w:rPr>
          <w:rFonts w:ascii="Times New Roman" w:eastAsia="Times New Roman" w:hAnsi="Times New Roman" w:cs="Times New Roman"/>
          <w:sz w:val="24"/>
          <w:szCs w:val="24"/>
          <w:lang w:eastAsia="sk-SK"/>
        </w:rPr>
        <w:t xml:space="preserve">plní ďalšie úlohy podľa priebežných príkazov </w:t>
      </w:r>
      <w:r>
        <w:rPr>
          <w:rFonts w:ascii="Times New Roman" w:eastAsia="Times New Roman" w:hAnsi="Times New Roman" w:cs="Times New Roman"/>
          <w:sz w:val="24"/>
          <w:szCs w:val="24"/>
          <w:lang w:eastAsia="sk-SK"/>
        </w:rPr>
        <w:t xml:space="preserve">riaditeľky a </w:t>
      </w:r>
      <w:r w:rsidRPr="000541A6">
        <w:rPr>
          <w:rFonts w:ascii="Times New Roman" w:eastAsia="Times New Roman" w:hAnsi="Times New Roman" w:cs="Times New Roman"/>
          <w:sz w:val="24"/>
          <w:szCs w:val="24"/>
          <w:lang w:eastAsia="sk-SK"/>
        </w:rPr>
        <w:t>zástup</w:t>
      </w:r>
      <w:r>
        <w:rPr>
          <w:rFonts w:ascii="Times New Roman" w:eastAsia="Times New Roman" w:hAnsi="Times New Roman" w:cs="Times New Roman"/>
          <w:sz w:val="24"/>
          <w:szCs w:val="24"/>
          <w:lang w:eastAsia="sk-SK"/>
        </w:rPr>
        <w:t>kyne</w:t>
      </w:r>
      <w:r w:rsidRPr="000541A6">
        <w:rPr>
          <w:rFonts w:ascii="Times New Roman" w:eastAsia="Times New Roman" w:hAnsi="Times New Roman" w:cs="Times New Roman"/>
          <w:sz w:val="24"/>
          <w:szCs w:val="24"/>
          <w:lang w:eastAsia="sk-SK"/>
        </w:rPr>
        <w:t xml:space="preserve"> riaditeľky školy, vyvesuje zástavy,</w:t>
      </w:r>
    </w:p>
    <w:p w:rsidR="005D7AE5" w:rsidRDefault="005D7AE5" w:rsidP="00671BDB">
      <w:pPr>
        <w:pStyle w:val="Odsekzoznamu"/>
        <w:numPr>
          <w:ilvl w:val="0"/>
          <w:numId w:val="101"/>
        </w:numPr>
        <w:suppressAutoHyphens/>
        <w:spacing w:before="240" w:after="0"/>
        <w:jc w:val="both"/>
        <w:rPr>
          <w:rFonts w:ascii="Times New Roman" w:eastAsia="Times New Roman" w:hAnsi="Times New Roman" w:cs="Times New Roman"/>
          <w:sz w:val="24"/>
          <w:szCs w:val="24"/>
          <w:lang w:eastAsia="sk-SK"/>
        </w:rPr>
      </w:pPr>
      <w:r w:rsidRPr="000541A6">
        <w:rPr>
          <w:rFonts w:ascii="Times New Roman" w:eastAsia="Times New Roman" w:hAnsi="Times New Roman" w:cs="Times New Roman"/>
          <w:sz w:val="24"/>
          <w:szCs w:val="24"/>
          <w:lang w:eastAsia="sk-SK"/>
        </w:rPr>
        <w:t xml:space="preserve">vykonáva údržbárske práce: inštalačné, stolárske, zámočnícke, sklenárske, maliarske, </w:t>
      </w:r>
    </w:p>
    <w:p w:rsidR="005D7AE5" w:rsidRPr="000541A6" w:rsidRDefault="005D7AE5" w:rsidP="00671BDB">
      <w:pPr>
        <w:pStyle w:val="Odsekzoznamu"/>
        <w:numPr>
          <w:ilvl w:val="0"/>
          <w:numId w:val="101"/>
        </w:numPr>
        <w:suppressAutoHyphens/>
        <w:spacing w:before="120" w:after="120"/>
        <w:jc w:val="both"/>
        <w:rPr>
          <w:rFonts w:ascii="Times New Roman" w:eastAsia="Times New Roman" w:hAnsi="Times New Roman" w:cs="Times New Roman"/>
          <w:sz w:val="24"/>
          <w:szCs w:val="24"/>
          <w:lang w:eastAsia="sk-SK"/>
        </w:rPr>
      </w:pPr>
      <w:r w:rsidRPr="000541A6">
        <w:rPr>
          <w:rFonts w:ascii="Times New Roman" w:eastAsia="Times New Roman" w:hAnsi="Times New Roman" w:cs="Times New Roman"/>
          <w:sz w:val="24"/>
          <w:szCs w:val="24"/>
          <w:lang w:eastAsia="sk-SK"/>
        </w:rPr>
        <w:t>dbá o údržbu trávnikov počas letných mesiacov a o oplotenie školy.</w:t>
      </w:r>
    </w:p>
    <w:p w:rsidR="005D7AE5" w:rsidRDefault="005D7AE5" w:rsidP="00671BDB">
      <w:pPr>
        <w:pStyle w:val="Nadpis2"/>
        <w:numPr>
          <w:ilvl w:val="0"/>
          <w:numId w:val="114"/>
        </w:numPr>
        <w:suppressAutoHyphens/>
        <w:rPr>
          <w:rFonts w:eastAsia="Times New Roman"/>
          <w:lang w:eastAsia="sk-SK"/>
        </w:rPr>
      </w:pPr>
      <w:bookmarkStart w:id="95" w:name="_Toc305157534"/>
      <w:r w:rsidRPr="000541A6">
        <w:rPr>
          <w:rFonts w:eastAsia="Times New Roman"/>
          <w:lang w:eastAsia="sk-SK"/>
        </w:rPr>
        <w:t>Upratovačky:</w:t>
      </w:r>
      <w:bookmarkEnd w:id="95"/>
    </w:p>
    <w:p w:rsidR="005D7AE5" w:rsidRDefault="005D7AE5" w:rsidP="00671BDB">
      <w:pPr>
        <w:pStyle w:val="Odsekzoznamu"/>
        <w:numPr>
          <w:ilvl w:val="0"/>
          <w:numId w:val="102"/>
        </w:numPr>
        <w:suppressAutoHyphens/>
        <w:spacing w:after="0"/>
        <w:jc w:val="both"/>
        <w:rPr>
          <w:rFonts w:ascii="Times New Roman" w:eastAsia="Times New Roman" w:hAnsi="Times New Roman" w:cs="Times New Roman"/>
          <w:sz w:val="24"/>
          <w:szCs w:val="24"/>
          <w:lang w:eastAsia="sk-SK"/>
        </w:rPr>
      </w:pPr>
      <w:r w:rsidRPr="000541A6">
        <w:rPr>
          <w:rFonts w:ascii="Times New Roman" w:eastAsia="Times New Roman" w:hAnsi="Times New Roman" w:cs="Times New Roman"/>
          <w:sz w:val="24"/>
          <w:szCs w:val="24"/>
          <w:lang w:eastAsia="sk-SK"/>
        </w:rPr>
        <w:t xml:space="preserve">upratovačky majú </w:t>
      </w:r>
      <w:r>
        <w:rPr>
          <w:rFonts w:ascii="Times New Roman" w:eastAsia="Times New Roman" w:hAnsi="Times New Roman" w:cs="Times New Roman"/>
          <w:sz w:val="24"/>
          <w:szCs w:val="24"/>
          <w:lang w:eastAsia="sk-SK"/>
        </w:rPr>
        <w:t>v</w:t>
      </w:r>
      <w:r w:rsidRPr="000541A6">
        <w:rPr>
          <w:rFonts w:ascii="Times New Roman" w:eastAsia="Times New Roman" w:hAnsi="Times New Roman" w:cs="Times New Roman"/>
          <w:sz w:val="24"/>
          <w:szCs w:val="24"/>
          <w:lang w:eastAsia="sk-SK"/>
        </w:rPr>
        <w:t xml:space="preserve"> škole všetky práva vyplývajúce zo Zákonníka práce, Pracovného poriadku a ďalších platných predpisov a smerníc,</w:t>
      </w:r>
    </w:p>
    <w:p w:rsidR="005D7AE5" w:rsidRDefault="005D7AE5" w:rsidP="00671BDB">
      <w:pPr>
        <w:pStyle w:val="Odsekzoznamu"/>
        <w:numPr>
          <w:ilvl w:val="0"/>
          <w:numId w:val="102"/>
        </w:numPr>
        <w:suppressAutoHyphens/>
        <w:spacing w:after="0"/>
        <w:jc w:val="both"/>
        <w:rPr>
          <w:rFonts w:ascii="Times New Roman" w:eastAsia="Times New Roman" w:hAnsi="Times New Roman" w:cs="Times New Roman"/>
          <w:sz w:val="24"/>
          <w:szCs w:val="24"/>
          <w:lang w:eastAsia="sk-SK"/>
        </w:rPr>
      </w:pPr>
      <w:r w:rsidRPr="0005057C">
        <w:rPr>
          <w:rFonts w:ascii="Times New Roman" w:eastAsia="Times New Roman" w:hAnsi="Times New Roman" w:cs="Times New Roman"/>
          <w:sz w:val="24"/>
          <w:szCs w:val="24"/>
          <w:lang w:eastAsia="sk-SK"/>
        </w:rPr>
        <w:t xml:space="preserve">po skončení prevádzky </w:t>
      </w:r>
      <w:r>
        <w:rPr>
          <w:rFonts w:ascii="Times New Roman" w:eastAsia="Times New Roman" w:hAnsi="Times New Roman" w:cs="Times New Roman"/>
          <w:sz w:val="24"/>
          <w:szCs w:val="24"/>
          <w:lang w:eastAsia="sk-SK"/>
        </w:rPr>
        <w:t>v</w:t>
      </w:r>
      <w:r w:rsidRPr="0005057C">
        <w:rPr>
          <w:rFonts w:ascii="Times New Roman" w:eastAsia="Times New Roman" w:hAnsi="Times New Roman" w:cs="Times New Roman"/>
          <w:sz w:val="24"/>
          <w:szCs w:val="24"/>
          <w:lang w:eastAsia="sk-SK"/>
        </w:rPr>
        <w:t xml:space="preserve"> škole skont</w:t>
      </w:r>
      <w:r>
        <w:rPr>
          <w:rFonts w:ascii="Times New Roman" w:eastAsia="Times New Roman" w:hAnsi="Times New Roman" w:cs="Times New Roman"/>
          <w:sz w:val="24"/>
          <w:szCs w:val="24"/>
          <w:lang w:eastAsia="sk-SK"/>
        </w:rPr>
        <w:t>rolujú</w:t>
      </w:r>
      <w:r w:rsidRPr="0005057C">
        <w:rPr>
          <w:rFonts w:ascii="Times New Roman" w:eastAsia="Times New Roman" w:hAnsi="Times New Roman" w:cs="Times New Roman"/>
          <w:sz w:val="24"/>
          <w:szCs w:val="24"/>
          <w:lang w:eastAsia="sk-SK"/>
        </w:rPr>
        <w:t>, či sú priestory upratané, pozatvárané všetky obloky a či sa v školskej budove nezdržujú nepovolané osoby a uzamkne všetky prechody a východy zo školy,</w:t>
      </w:r>
    </w:p>
    <w:p w:rsidR="005D7AE5" w:rsidRDefault="005D7AE5" w:rsidP="00671BDB">
      <w:pPr>
        <w:pStyle w:val="Odsekzoznamu"/>
        <w:numPr>
          <w:ilvl w:val="0"/>
          <w:numId w:val="102"/>
        </w:numPr>
        <w:suppressAutoHyphens/>
        <w:spacing w:after="0"/>
        <w:jc w:val="both"/>
        <w:rPr>
          <w:rFonts w:ascii="Times New Roman" w:eastAsia="Times New Roman" w:hAnsi="Times New Roman" w:cs="Times New Roman"/>
          <w:sz w:val="24"/>
          <w:szCs w:val="24"/>
          <w:lang w:eastAsia="sk-SK"/>
        </w:rPr>
      </w:pPr>
      <w:r w:rsidRPr="0005057C">
        <w:rPr>
          <w:rFonts w:ascii="Times New Roman" w:eastAsia="Times New Roman" w:hAnsi="Times New Roman" w:cs="Times New Roman"/>
          <w:sz w:val="24"/>
          <w:szCs w:val="24"/>
          <w:lang w:eastAsia="sk-SK"/>
        </w:rPr>
        <w:t>udržiavajú pridelené upratovacie priestory v náležitej čistote a vzornom poriadku, rob</w:t>
      </w:r>
      <w:r>
        <w:rPr>
          <w:rFonts w:ascii="Times New Roman" w:eastAsia="Times New Roman" w:hAnsi="Times New Roman" w:cs="Times New Roman"/>
          <w:sz w:val="24"/>
          <w:szCs w:val="24"/>
          <w:lang w:eastAsia="sk-SK"/>
        </w:rPr>
        <w:t xml:space="preserve">ia </w:t>
      </w:r>
      <w:r w:rsidRPr="0005057C">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j</w:t>
      </w:r>
      <w:r w:rsidRPr="0005057C">
        <w:rPr>
          <w:rFonts w:ascii="Times New Roman" w:eastAsia="Times New Roman" w:hAnsi="Times New Roman" w:cs="Times New Roman"/>
          <w:sz w:val="24"/>
          <w:szCs w:val="24"/>
          <w:lang w:eastAsia="sk-SK"/>
        </w:rPr>
        <w:t> veľké upratovanie im pridelených priestorov, vrátane čistenia okien vždy s použitím bez</w:t>
      </w:r>
      <w:r>
        <w:rPr>
          <w:rFonts w:ascii="Times New Roman" w:eastAsia="Times New Roman" w:hAnsi="Times New Roman" w:cs="Times New Roman"/>
          <w:sz w:val="24"/>
          <w:szCs w:val="24"/>
          <w:lang w:eastAsia="sk-SK"/>
        </w:rPr>
        <w:t>pečnostného pásu,</w:t>
      </w:r>
    </w:p>
    <w:p w:rsidR="005D7AE5" w:rsidRDefault="005D7AE5" w:rsidP="00671BDB">
      <w:pPr>
        <w:pStyle w:val="Odsekzoznamu"/>
        <w:numPr>
          <w:ilvl w:val="0"/>
          <w:numId w:val="102"/>
        </w:numPr>
        <w:suppressAutoHyphens/>
        <w:spacing w:after="120"/>
        <w:jc w:val="both"/>
        <w:rPr>
          <w:rFonts w:ascii="Times New Roman" w:eastAsia="Times New Roman" w:hAnsi="Times New Roman" w:cs="Times New Roman"/>
          <w:sz w:val="24"/>
          <w:szCs w:val="24"/>
          <w:lang w:eastAsia="sk-SK"/>
        </w:rPr>
      </w:pPr>
      <w:r w:rsidRPr="0005057C">
        <w:rPr>
          <w:rFonts w:ascii="Times New Roman" w:eastAsia="Times New Roman" w:hAnsi="Times New Roman" w:cs="Times New Roman"/>
          <w:sz w:val="24"/>
          <w:szCs w:val="24"/>
          <w:lang w:eastAsia="sk-SK"/>
        </w:rPr>
        <w:t xml:space="preserve">pracovné úlohy upratovačiek sú </w:t>
      </w:r>
      <w:r>
        <w:rPr>
          <w:rFonts w:ascii="Times New Roman" w:eastAsia="Times New Roman" w:hAnsi="Times New Roman" w:cs="Times New Roman"/>
          <w:sz w:val="24"/>
          <w:szCs w:val="24"/>
          <w:lang w:eastAsia="sk-SK"/>
        </w:rPr>
        <w:t>určené podľa prideleného rajónu.</w:t>
      </w:r>
    </w:p>
    <w:p w:rsidR="005D7AE5" w:rsidRDefault="005D7AE5" w:rsidP="00671BDB">
      <w:pPr>
        <w:suppressAutoHyphens/>
        <w:spacing w:after="0"/>
        <w:ind w:firstLine="360"/>
        <w:jc w:val="both"/>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P</w:t>
      </w:r>
      <w:r w:rsidRPr="000541A6">
        <w:rPr>
          <w:rFonts w:ascii="Times New Roman" w:eastAsia="Times New Roman" w:hAnsi="Times New Roman" w:cs="Times New Roman"/>
          <w:b/>
          <w:bCs/>
          <w:sz w:val="24"/>
          <w:szCs w:val="24"/>
          <w:lang w:eastAsia="sk-SK"/>
        </w:rPr>
        <w:t>ri bežnom upratovaní upratujú pridelené priestory nasledovne:</w:t>
      </w:r>
    </w:p>
    <w:p w:rsidR="005D7AE5" w:rsidRPr="0005057C" w:rsidRDefault="005D7AE5" w:rsidP="00671BDB">
      <w:pPr>
        <w:pStyle w:val="Odsekzoznamu"/>
        <w:numPr>
          <w:ilvl w:val="0"/>
          <w:numId w:val="103"/>
        </w:numPr>
        <w:suppressAutoHyphens/>
        <w:spacing w:after="0"/>
        <w:jc w:val="both"/>
        <w:rPr>
          <w:rFonts w:ascii="Times New Roman" w:eastAsia="Times New Roman" w:hAnsi="Times New Roman" w:cs="Times New Roman"/>
          <w:bCs/>
          <w:sz w:val="24"/>
          <w:szCs w:val="24"/>
          <w:lang w:eastAsia="sk-SK"/>
        </w:rPr>
      </w:pPr>
      <w:r w:rsidRPr="0005057C">
        <w:rPr>
          <w:rFonts w:ascii="Times New Roman" w:eastAsia="Times New Roman" w:hAnsi="Times New Roman" w:cs="Times New Roman"/>
          <w:sz w:val="24"/>
          <w:szCs w:val="24"/>
          <w:lang w:eastAsia="sk-SK"/>
        </w:rPr>
        <w:t>denne pozametajú a umyjú podlahy všetkých pridelených miestností, poutierajú prach   zo všetkého zariadenia i z vykurovacích telies, riadne vyvetrajú a umyjú umývadlo,</w:t>
      </w:r>
    </w:p>
    <w:p w:rsidR="005D7AE5" w:rsidRPr="0005057C" w:rsidRDefault="005D7AE5" w:rsidP="00671BDB">
      <w:pPr>
        <w:pStyle w:val="Odsekzoznamu"/>
        <w:numPr>
          <w:ilvl w:val="0"/>
          <w:numId w:val="103"/>
        </w:numPr>
        <w:suppressAutoHyphens/>
        <w:spacing w:after="0"/>
        <w:jc w:val="both"/>
        <w:rPr>
          <w:rFonts w:ascii="Times New Roman" w:eastAsia="Times New Roman" w:hAnsi="Times New Roman" w:cs="Times New Roman"/>
          <w:bCs/>
          <w:sz w:val="24"/>
          <w:szCs w:val="24"/>
          <w:lang w:eastAsia="sk-SK"/>
        </w:rPr>
      </w:pPr>
      <w:r w:rsidRPr="0005057C">
        <w:rPr>
          <w:rFonts w:ascii="Times New Roman" w:eastAsia="Times New Roman" w:hAnsi="Times New Roman" w:cs="Times New Roman"/>
          <w:sz w:val="24"/>
          <w:szCs w:val="24"/>
          <w:lang w:eastAsia="sk-SK"/>
        </w:rPr>
        <w:t xml:space="preserve">denne umyjú podlahy </w:t>
      </w:r>
      <w:r>
        <w:rPr>
          <w:rFonts w:ascii="Times New Roman" w:eastAsia="Times New Roman" w:hAnsi="Times New Roman" w:cs="Times New Roman"/>
          <w:sz w:val="24"/>
          <w:szCs w:val="24"/>
          <w:lang w:eastAsia="sk-SK"/>
        </w:rPr>
        <w:t>sociálnych zariadení</w:t>
      </w:r>
      <w:r w:rsidRPr="0005057C">
        <w:rPr>
          <w:rFonts w:ascii="Times New Roman" w:eastAsia="Times New Roman" w:hAnsi="Times New Roman" w:cs="Times New Roman"/>
          <w:sz w:val="24"/>
          <w:szCs w:val="24"/>
          <w:lang w:eastAsia="sk-SK"/>
        </w:rPr>
        <w:t xml:space="preserve"> vodou, do ktorej pridajú dezinfenkčné prostriedky, umyjú sedadlá toaletných mís, kľučky a rukoväte sťahovacích toaletných mís (retiazok), prepláchnu žľaby pisoárov,</w:t>
      </w:r>
    </w:p>
    <w:p w:rsidR="005D7AE5" w:rsidRPr="0005057C" w:rsidRDefault="005D7AE5" w:rsidP="00671BDB">
      <w:pPr>
        <w:pStyle w:val="Odsekzoznamu"/>
        <w:numPr>
          <w:ilvl w:val="0"/>
          <w:numId w:val="103"/>
        </w:numPr>
        <w:suppressAutoHyphens/>
        <w:spacing w:after="0"/>
        <w:jc w:val="both"/>
        <w:rPr>
          <w:rFonts w:ascii="Times New Roman" w:eastAsia="Times New Roman" w:hAnsi="Times New Roman" w:cs="Times New Roman"/>
          <w:bCs/>
          <w:sz w:val="24"/>
          <w:szCs w:val="24"/>
          <w:lang w:eastAsia="sk-SK"/>
        </w:rPr>
      </w:pPr>
      <w:r w:rsidRPr="0005057C">
        <w:rPr>
          <w:rFonts w:ascii="Times New Roman" w:eastAsia="Times New Roman" w:hAnsi="Times New Roman" w:cs="Times New Roman"/>
          <w:sz w:val="24"/>
          <w:szCs w:val="24"/>
          <w:lang w:eastAsia="sk-SK"/>
        </w:rPr>
        <w:t>denne stierajú schodište a schody mokrou handrou</w:t>
      </w:r>
      <w:r>
        <w:rPr>
          <w:rFonts w:ascii="Times New Roman" w:eastAsia="Times New Roman" w:hAnsi="Times New Roman" w:cs="Times New Roman"/>
          <w:sz w:val="24"/>
          <w:szCs w:val="24"/>
          <w:lang w:eastAsia="sk-SK"/>
        </w:rPr>
        <w:t>,</w:t>
      </w:r>
      <w:r w:rsidRPr="0005057C">
        <w:rPr>
          <w:rFonts w:ascii="Times New Roman" w:eastAsia="Times New Roman" w:hAnsi="Times New Roman" w:cs="Times New Roman"/>
          <w:sz w:val="24"/>
          <w:szCs w:val="24"/>
          <w:lang w:eastAsia="sk-SK"/>
        </w:rPr>
        <w:t xml:space="preserve"> a to po</w:t>
      </w:r>
      <w:r>
        <w:rPr>
          <w:rFonts w:ascii="Times New Roman" w:eastAsia="Times New Roman" w:hAnsi="Times New Roman" w:cs="Times New Roman"/>
          <w:sz w:val="24"/>
          <w:szCs w:val="24"/>
          <w:lang w:eastAsia="sk-SK"/>
        </w:rPr>
        <w:t xml:space="preserve"> príchode i</w:t>
      </w:r>
      <w:r w:rsidRPr="0005057C">
        <w:rPr>
          <w:rFonts w:ascii="Times New Roman" w:eastAsia="Times New Roman" w:hAnsi="Times New Roman" w:cs="Times New Roman"/>
          <w:sz w:val="24"/>
          <w:szCs w:val="24"/>
          <w:lang w:eastAsia="sk-SK"/>
        </w:rPr>
        <w:t xml:space="preserve"> odchode žiakov,     </w:t>
      </w:r>
    </w:p>
    <w:p w:rsidR="005D7AE5" w:rsidRPr="0005057C" w:rsidRDefault="005D7AE5" w:rsidP="00671BDB">
      <w:pPr>
        <w:pStyle w:val="Odsekzoznamu"/>
        <w:numPr>
          <w:ilvl w:val="0"/>
          <w:numId w:val="103"/>
        </w:numPr>
        <w:suppressAutoHyphens/>
        <w:spacing w:after="0"/>
        <w:jc w:val="both"/>
        <w:rPr>
          <w:rFonts w:ascii="Times New Roman" w:eastAsia="Times New Roman" w:hAnsi="Times New Roman" w:cs="Times New Roman"/>
          <w:bCs/>
          <w:sz w:val="24"/>
          <w:szCs w:val="24"/>
          <w:lang w:eastAsia="sk-SK"/>
        </w:rPr>
      </w:pPr>
      <w:r w:rsidRPr="0005057C">
        <w:rPr>
          <w:rFonts w:ascii="Times New Roman" w:eastAsia="Times New Roman" w:hAnsi="Times New Roman" w:cs="Times New Roman"/>
          <w:sz w:val="24"/>
          <w:szCs w:val="24"/>
          <w:lang w:eastAsia="sk-SK"/>
        </w:rPr>
        <w:t>raz za týždeň umyjú obkladové dlaždice na WC a raz za 14 dní ometú steny učební a ostatných miestností,</w:t>
      </w:r>
    </w:p>
    <w:p w:rsidR="005D7AE5" w:rsidRPr="0005057C" w:rsidRDefault="005D7AE5" w:rsidP="00671BDB">
      <w:pPr>
        <w:pStyle w:val="Odsekzoznamu"/>
        <w:numPr>
          <w:ilvl w:val="0"/>
          <w:numId w:val="103"/>
        </w:numPr>
        <w:suppressAutoHyphens/>
        <w:spacing w:after="0"/>
        <w:jc w:val="both"/>
        <w:rPr>
          <w:rFonts w:ascii="Times New Roman" w:eastAsia="Times New Roman" w:hAnsi="Times New Roman" w:cs="Times New Roman"/>
          <w:bCs/>
          <w:sz w:val="24"/>
          <w:szCs w:val="24"/>
          <w:lang w:eastAsia="sk-SK"/>
        </w:rPr>
      </w:pPr>
      <w:r w:rsidRPr="0005057C">
        <w:rPr>
          <w:rFonts w:ascii="Times New Roman" w:eastAsia="Times New Roman" w:hAnsi="Times New Roman" w:cs="Times New Roman"/>
          <w:sz w:val="24"/>
          <w:szCs w:val="24"/>
          <w:lang w:eastAsia="sk-SK"/>
        </w:rPr>
        <w:t>dvakrát týždenne vysávajú triedy ŠKD s kobercami a umyjú odpadové koše,</w:t>
      </w:r>
    </w:p>
    <w:p w:rsidR="005D7AE5" w:rsidRPr="0005057C" w:rsidRDefault="005D7AE5" w:rsidP="00671BDB">
      <w:pPr>
        <w:pStyle w:val="Odsekzoznamu"/>
        <w:numPr>
          <w:ilvl w:val="0"/>
          <w:numId w:val="103"/>
        </w:numPr>
        <w:suppressAutoHyphens/>
        <w:spacing w:after="0"/>
        <w:jc w:val="both"/>
        <w:rPr>
          <w:rFonts w:ascii="Times New Roman" w:eastAsia="Times New Roman" w:hAnsi="Times New Roman" w:cs="Times New Roman"/>
          <w:bCs/>
          <w:sz w:val="24"/>
          <w:szCs w:val="24"/>
          <w:lang w:eastAsia="sk-SK"/>
        </w:rPr>
      </w:pPr>
      <w:r w:rsidRPr="0005057C">
        <w:rPr>
          <w:rFonts w:ascii="Times New Roman" w:eastAsia="Times New Roman" w:hAnsi="Times New Roman" w:cs="Times New Roman"/>
          <w:sz w:val="24"/>
          <w:szCs w:val="24"/>
          <w:lang w:eastAsia="sk-SK"/>
        </w:rPr>
        <w:t>pri veľkom upratovaní, ktoré robia dvakrát do roka</w:t>
      </w:r>
      <w:r>
        <w:rPr>
          <w:rFonts w:ascii="Times New Roman" w:eastAsia="Times New Roman" w:hAnsi="Times New Roman" w:cs="Times New Roman"/>
          <w:sz w:val="24"/>
          <w:szCs w:val="24"/>
          <w:lang w:eastAsia="sk-SK"/>
        </w:rPr>
        <w:t>,</w:t>
      </w:r>
      <w:r w:rsidRPr="0005057C">
        <w:rPr>
          <w:rFonts w:ascii="Times New Roman" w:eastAsia="Times New Roman" w:hAnsi="Times New Roman" w:cs="Times New Roman"/>
          <w:sz w:val="24"/>
          <w:szCs w:val="24"/>
          <w:lang w:eastAsia="sk-SK"/>
        </w:rPr>
        <w:t xml:space="preserve"> upratujú pridelené priestory       nasledovne:</w:t>
      </w:r>
    </w:p>
    <w:p w:rsidR="005D7AE5" w:rsidRPr="0005057C" w:rsidRDefault="005D7AE5" w:rsidP="00671BDB">
      <w:pPr>
        <w:pStyle w:val="Odsekzoznamu"/>
        <w:numPr>
          <w:ilvl w:val="0"/>
          <w:numId w:val="104"/>
        </w:numPr>
        <w:suppressAutoHyphens/>
        <w:spacing w:after="0"/>
        <w:jc w:val="both"/>
        <w:rPr>
          <w:rFonts w:ascii="Times New Roman" w:eastAsia="Times New Roman" w:hAnsi="Times New Roman" w:cs="Times New Roman"/>
          <w:bCs/>
          <w:sz w:val="24"/>
          <w:szCs w:val="24"/>
          <w:lang w:eastAsia="sk-SK"/>
        </w:rPr>
      </w:pPr>
      <w:r w:rsidRPr="0005057C">
        <w:rPr>
          <w:rFonts w:ascii="Times New Roman" w:eastAsia="Times New Roman" w:hAnsi="Times New Roman" w:cs="Times New Roman"/>
          <w:sz w:val="24"/>
          <w:szCs w:val="24"/>
          <w:lang w:eastAsia="sk-SK"/>
        </w:rPr>
        <w:t xml:space="preserve">umyjú podlahy všetkých učební a ostatných pridelených miestností, schodíšť, chodieb a  hygienických zariadení, </w:t>
      </w:r>
    </w:p>
    <w:p w:rsidR="005D7AE5" w:rsidRPr="0005057C" w:rsidRDefault="005D7AE5" w:rsidP="00671BDB">
      <w:pPr>
        <w:pStyle w:val="Odsekzoznamu"/>
        <w:numPr>
          <w:ilvl w:val="0"/>
          <w:numId w:val="104"/>
        </w:numPr>
        <w:suppressAutoHyphens/>
        <w:spacing w:after="0"/>
        <w:jc w:val="both"/>
        <w:rPr>
          <w:rFonts w:ascii="Times New Roman" w:eastAsia="Times New Roman" w:hAnsi="Times New Roman" w:cs="Times New Roman"/>
          <w:bCs/>
          <w:sz w:val="24"/>
          <w:szCs w:val="24"/>
          <w:lang w:eastAsia="sk-SK"/>
        </w:rPr>
      </w:pPr>
      <w:r w:rsidRPr="0005057C">
        <w:rPr>
          <w:rFonts w:ascii="Times New Roman" w:eastAsia="Times New Roman" w:hAnsi="Times New Roman" w:cs="Times New Roman"/>
          <w:sz w:val="24"/>
          <w:szCs w:val="24"/>
          <w:lang w:eastAsia="sk-SK"/>
        </w:rPr>
        <w:t>ometú steny učební a ostatných zariadení, čistia kabinety na pokyn vedúceho kabinetu,</w:t>
      </w:r>
    </w:p>
    <w:p w:rsidR="005D7AE5" w:rsidRPr="0005057C" w:rsidRDefault="005D7AE5" w:rsidP="00671BDB">
      <w:pPr>
        <w:pStyle w:val="Odsekzoznamu"/>
        <w:numPr>
          <w:ilvl w:val="0"/>
          <w:numId w:val="104"/>
        </w:numPr>
        <w:suppressAutoHyphens/>
        <w:spacing w:after="0"/>
        <w:jc w:val="both"/>
        <w:rPr>
          <w:rFonts w:ascii="Times New Roman" w:eastAsia="Times New Roman" w:hAnsi="Times New Roman" w:cs="Times New Roman"/>
          <w:bCs/>
          <w:sz w:val="24"/>
          <w:szCs w:val="24"/>
          <w:lang w:eastAsia="sk-SK"/>
        </w:rPr>
      </w:pPr>
      <w:r w:rsidRPr="0005057C">
        <w:rPr>
          <w:rFonts w:ascii="Times New Roman" w:eastAsia="Times New Roman" w:hAnsi="Times New Roman" w:cs="Times New Roman"/>
          <w:sz w:val="24"/>
          <w:szCs w:val="24"/>
          <w:lang w:eastAsia="sk-SK"/>
        </w:rPr>
        <w:t>očistia všetky okná, okenné rámy zvonka i zvnútra, skrine, sokle, obkladačky, zárubne, dvere, tienidlá lustrov, sklá na skrinkách,</w:t>
      </w:r>
    </w:p>
    <w:p w:rsidR="005D7AE5" w:rsidRPr="0005057C" w:rsidRDefault="005D7AE5" w:rsidP="00671BDB">
      <w:pPr>
        <w:pStyle w:val="Odsekzoznamu"/>
        <w:numPr>
          <w:ilvl w:val="0"/>
          <w:numId w:val="105"/>
        </w:numPr>
        <w:suppressAutoHyphens/>
        <w:spacing w:after="0"/>
        <w:jc w:val="both"/>
        <w:rPr>
          <w:rFonts w:ascii="Times New Roman" w:eastAsia="Times New Roman" w:hAnsi="Times New Roman" w:cs="Times New Roman"/>
          <w:bCs/>
          <w:sz w:val="24"/>
          <w:szCs w:val="24"/>
          <w:lang w:eastAsia="sk-SK"/>
        </w:rPr>
      </w:pPr>
      <w:r w:rsidRPr="0005057C">
        <w:rPr>
          <w:rFonts w:ascii="Times New Roman" w:eastAsia="Times New Roman" w:hAnsi="Times New Roman" w:cs="Times New Roman"/>
          <w:sz w:val="24"/>
          <w:szCs w:val="24"/>
          <w:lang w:eastAsia="sk-SK"/>
        </w:rPr>
        <w:t>pri práci sú povinné používať všetky pridelené osobné ochranné prostriedky,</w:t>
      </w:r>
    </w:p>
    <w:p w:rsidR="005D7AE5" w:rsidRPr="0005057C" w:rsidRDefault="005D7AE5" w:rsidP="00671BDB">
      <w:pPr>
        <w:pStyle w:val="Odsekzoznamu"/>
        <w:numPr>
          <w:ilvl w:val="0"/>
          <w:numId w:val="105"/>
        </w:numPr>
        <w:suppressAutoHyphens/>
        <w:spacing w:after="0"/>
        <w:jc w:val="both"/>
        <w:rPr>
          <w:rFonts w:ascii="Times New Roman" w:eastAsia="Times New Roman" w:hAnsi="Times New Roman" w:cs="Times New Roman"/>
          <w:bCs/>
          <w:sz w:val="24"/>
          <w:szCs w:val="24"/>
          <w:lang w:eastAsia="sk-SK"/>
        </w:rPr>
      </w:pPr>
      <w:r w:rsidRPr="0005057C">
        <w:rPr>
          <w:rFonts w:ascii="Times New Roman" w:eastAsia="Times New Roman" w:hAnsi="Times New Roman" w:cs="Times New Roman"/>
          <w:sz w:val="24"/>
          <w:szCs w:val="24"/>
          <w:lang w:eastAsia="sk-SK"/>
        </w:rPr>
        <w:t>po skončení upratovania skontrolujú</w:t>
      </w:r>
      <w:r>
        <w:rPr>
          <w:rFonts w:ascii="Times New Roman" w:eastAsia="Times New Roman" w:hAnsi="Times New Roman" w:cs="Times New Roman"/>
          <w:sz w:val="24"/>
          <w:szCs w:val="24"/>
          <w:lang w:eastAsia="sk-SK"/>
        </w:rPr>
        <w:t>,</w:t>
      </w:r>
      <w:r w:rsidRPr="0005057C">
        <w:rPr>
          <w:rFonts w:ascii="Times New Roman" w:eastAsia="Times New Roman" w:hAnsi="Times New Roman" w:cs="Times New Roman"/>
          <w:sz w:val="24"/>
          <w:szCs w:val="24"/>
          <w:lang w:eastAsia="sk-SK"/>
        </w:rPr>
        <w:t xml:space="preserve"> či sú zatvorené okná, riadne uzavretý vodovod, uzamknú triedy a oddeleni</w:t>
      </w:r>
      <w:r>
        <w:rPr>
          <w:rFonts w:ascii="Times New Roman" w:eastAsia="Times New Roman" w:hAnsi="Times New Roman" w:cs="Times New Roman"/>
          <w:sz w:val="24"/>
          <w:szCs w:val="24"/>
          <w:lang w:eastAsia="sk-SK"/>
        </w:rPr>
        <w:t>e</w:t>
      </w:r>
      <w:r w:rsidRPr="0005057C">
        <w:rPr>
          <w:rFonts w:ascii="Times New Roman" w:eastAsia="Times New Roman" w:hAnsi="Times New Roman" w:cs="Times New Roman"/>
          <w:sz w:val="24"/>
          <w:szCs w:val="24"/>
          <w:lang w:eastAsia="sk-SK"/>
        </w:rPr>
        <w:t xml:space="preserve"> ŠKD, nájdené veci odovzdávajú školníkovi, vynášajú odpadky z košov, podľa pokynov perú záclony,</w:t>
      </w:r>
    </w:p>
    <w:p w:rsidR="005D7AE5" w:rsidRPr="00FD5747" w:rsidRDefault="005D7AE5" w:rsidP="00671BDB">
      <w:pPr>
        <w:pStyle w:val="Odsekzoznamu"/>
        <w:numPr>
          <w:ilvl w:val="0"/>
          <w:numId w:val="105"/>
        </w:numPr>
        <w:suppressAutoHyphens/>
        <w:spacing w:after="120"/>
        <w:jc w:val="both"/>
        <w:rPr>
          <w:rFonts w:ascii="Times New Roman" w:eastAsia="Times New Roman" w:hAnsi="Times New Roman" w:cs="Times New Roman"/>
          <w:bCs/>
          <w:sz w:val="24"/>
          <w:szCs w:val="24"/>
          <w:lang w:eastAsia="sk-SK"/>
        </w:rPr>
      </w:pPr>
      <w:r w:rsidRPr="0005057C">
        <w:rPr>
          <w:rFonts w:ascii="Times New Roman" w:eastAsia="Times New Roman" w:hAnsi="Times New Roman" w:cs="Times New Roman"/>
          <w:sz w:val="24"/>
          <w:szCs w:val="24"/>
          <w:lang w:eastAsia="sk-SK"/>
        </w:rPr>
        <w:t>vykonávajú aj iné práce, najmä školnícke, ak je školník poverený inými úlohami alebo neprítomný v zariadení, ďalej sú povinné zastupovať neprítomné spolupracovníčky v čase PN a OČR, v práci sa riadia pokynmi školníka, zástup</w:t>
      </w:r>
      <w:r>
        <w:rPr>
          <w:rFonts w:ascii="Times New Roman" w:eastAsia="Times New Roman" w:hAnsi="Times New Roman" w:cs="Times New Roman"/>
          <w:sz w:val="24"/>
          <w:szCs w:val="24"/>
          <w:lang w:eastAsia="sk-SK"/>
        </w:rPr>
        <w:t>kyne</w:t>
      </w:r>
      <w:r w:rsidRPr="0005057C">
        <w:rPr>
          <w:rFonts w:ascii="Times New Roman" w:eastAsia="Times New Roman" w:hAnsi="Times New Roman" w:cs="Times New Roman"/>
          <w:sz w:val="24"/>
          <w:szCs w:val="24"/>
          <w:lang w:eastAsia="sk-SK"/>
        </w:rPr>
        <w:t xml:space="preserve"> riaditeľa alebo riaditeľky školy, zistené chyby a</w:t>
      </w:r>
      <w:r>
        <w:rPr>
          <w:rFonts w:ascii="Times New Roman" w:eastAsia="Times New Roman" w:hAnsi="Times New Roman" w:cs="Times New Roman"/>
          <w:sz w:val="24"/>
          <w:szCs w:val="24"/>
          <w:lang w:eastAsia="sk-SK"/>
        </w:rPr>
        <w:t> nedostatky</w:t>
      </w:r>
      <w:r w:rsidRPr="0005057C">
        <w:rPr>
          <w:rFonts w:ascii="Times New Roman" w:eastAsia="Times New Roman" w:hAnsi="Times New Roman" w:cs="Times New Roman"/>
          <w:sz w:val="24"/>
          <w:szCs w:val="24"/>
          <w:lang w:eastAsia="sk-SK"/>
        </w:rPr>
        <w:t xml:space="preserve"> denne oznamujú školníkovi alebo vedeniu školy.</w:t>
      </w:r>
    </w:p>
    <w:p w:rsidR="005D7AE5" w:rsidRPr="00067C81" w:rsidRDefault="005D7AE5" w:rsidP="00671BDB">
      <w:pPr>
        <w:pStyle w:val="Nadpis1"/>
        <w:numPr>
          <w:ilvl w:val="0"/>
          <w:numId w:val="109"/>
        </w:numPr>
        <w:suppressAutoHyphens/>
      </w:pPr>
      <w:bookmarkStart w:id="96" w:name="_Toc305157535"/>
      <w:r w:rsidRPr="00067C81">
        <w:t>Školská jedáleň</w:t>
      </w:r>
      <w:bookmarkEnd w:id="96"/>
    </w:p>
    <w:p w:rsidR="005D7AE5" w:rsidRDefault="005D7AE5" w:rsidP="00671BDB">
      <w:pPr>
        <w:pStyle w:val="Nadpis2"/>
        <w:numPr>
          <w:ilvl w:val="0"/>
          <w:numId w:val="115"/>
        </w:numPr>
        <w:suppressAutoHyphens/>
        <w:rPr>
          <w:rFonts w:eastAsia="Times New Roman"/>
          <w:lang w:eastAsia="sk-SK"/>
        </w:rPr>
      </w:pPr>
      <w:bookmarkStart w:id="97" w:name="_Toc305157536"/>
      <w:r w:rsidRPr="00C95E99">
        <w:rPr>
          <w:rFonts w:eastAsia="Times New Roman"/>
          <w:lang w:eastAsia="sk-SK"/>
        </w:rPr>
        <w:t>Vedúca školskej jedálne:</w:t>
      </w:r>
      <w:bookmarkEnd w:id="97"/>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 xml:space="preserve">vedúca školskej jedálne môže </w:t>
      </w:r>
      <w:r>
        <w:rPr>
          <w:rFonts w:ascii="Times New Roman" w:eastAsia="Times New Roman" w:hAnsi="Times New Roman" w:cs="Times New Roman"/>
          <w:sz w:val="24"/>
          <w:szCs w:val="24"/>
          <w:lang w:eastAsia="sk-SK"/>
        </w:rPr>
        <w:t>v</w:t>
      </w:r>
      <w:r w:rsidRPr="00C95E99">
        <w:rPr>
          <w:rFonts w:ascii="Times New Roman" w:eastAsia="Times New Roman" w:hAnsi="Times New Roman" w:cs="Times New Roman"/>
          <w:sz w:val="24"/>
          <w:szCs w:val="24"/>
          <w:lang w:eastAsia="sk-SK"/>
        </w:rPr>
        <w:t xml:space="preserve"> škole využívať všetky práva, ktoré jej vyplývajú zoZákona o výkone práce vo verejnom záujme, Zákonníka práce, Pracovného poriad</w:t>
      </w:r>
      <w:r>
        <w:rPr>
          <w:rFonts w:ascii="Times New Roman" w:eastAsia="Times New Roman" w:hAnsi="Times New Roman" w:cs="Times New Roman"/>
          <w:sz w:val="24"/>
          <w:szCs w:val="24"/>
          <w:lang w:eastAsia="sk-SK"/>
        </w:rPr>
        <w:t xml:space="preserve">ku  a ďalších </w:t>
      </w:r>
      <w:r w:rsidRPr="00C95E99">
        <w:rPr>
          <w:rFonts w:ascii="Times New Roman" w:eastAsia="Times New Roman" w:hAnsi="Times New Roman" w:cs="Times New Roman"/>
          <w:sz w:val="24"/>
          <w:szCs w:val="24"/>
          <w:lang w:eastAsia="sk-SK"/>
        </w:rPr>
        <w:t>pracovno – právnych predpisov,</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je priamo podriadená riaditeľ</w:t>
      </w:r>
      <w:r>
        <w:rPr>
          <w:rFonts w:ascii="Times New Roman" w:eastAsia="Times New Roman" w:hAnsi="Times New Roman" w:cs="Times New Roman"/>
          <w:sz w:val="24"/>
          <w:szCs w:val="24"/>
          <w:lang w:eastAsia="sk-SK"/>
        </w:rPr>
        <w:t>ke</w:t>
      </w:r>
      <w:r w:rsidRPr="00C95E99">
        <w:rPr>
          <w:rFonts w:ascii="Times New Roman" w:eastAsia="Times New Roman" w:hAnsi="Times New Roman" w:cs="Times New Roman"/>
          <w:sz w:val="24"/>
          <w:szCs w:val="24"/>
          <w:lang w:eastAsia="sk-SK"/>
        </w:rPr>
        <w:t xml:space="preserve"> školy, ktor</w:t>
      </w:r>
      <w:r>
        <w:rPr>
          <w:rFonts w:ascii="Times New Roman" w:eastAsia="Times New Roman" w:hAnsi="Times New Roman" w:cs="Times New Roman"/>
          <w:sz w:val="24"/>
          <w:szCs w:val="24"/>
          <w:lang w:eastAsia="sk-SK"/>
        </w:rPr>
        <w:t>á</w:t>
      </w:r>
      <w:r w:rsidRPr="00C95E99">
        <w:rPr>
          <w:rFonts w:ascii="Times New Roman" w:eastAsia="Times New Roman" w:hAnsi="Times New Roman" w:cs="Times New Roman"/>
          <w:sz w:val="24"/>
          <w:szCs w:val="24"/>
          <w:lang w:eastAsia="sk-SK"/>
        </w:rPr>
        <w:t xml:space="preserve"> ju menuje v zmysle platných predpisov,  </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zodpovedá za prevádzku ŠJ a jej plynulý chod, stará sa o riadne hospodárenie, sledujea dodržuje všetky predpisy o spoločnom stravovaní detí a mládeže,</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priamo riadi, usmerňuje a kontroluje prácu zamestnancov kuchyne,</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spracováva náplne práce pre zamestnancov ŠJ, podáva návrh na rozviazanie pracovného pomeru v prípade neplnenia si svojich povinnosti alebo závažného porušenia pracovnej disciplíny, zabezpečuje všetky administratívne úlohy,</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podáva návrh na úpravu platov, výšku osobného príplatku a odmeny,</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v spolupráci s hlavnou kuchárkou poverenou riadením pracoviska zostavuje vždy na týždeň dopredu jedálny lístok v zmysle platných zásad tak, aby jeho pestrosť a pitný režim bol zameraný na ochranu žiakov, prepočítava podľa receptúr nutričnú hodnotu podávanej stravy, stará sa o vysokú úroveň školského stravovania, zaobstaráva jedlá v priemernej hodnote určených vyživovacích noriem a dbá, aby pokrmy boli upravené chutne, načas a v zodpovedajúcom množstve a kvalite,</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dodržuje pokyn na úpravu finančných limitov pri nákupe potravín a úhrady na stravovanie,</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pri starostlivosti o zásobovanie jedálne objednáva a obstaráva potraviny, inventár a ostatné potreby pre jedáleň, zodpovedá za správnu kvalitu preberaných potravín a ostatných potrieb i za správne uskladnenie tovaru a robí pravidelné kontroly bezchybnosti uskladnených potravín, pri starostlivosti o plynulý chod jedálne zodpovedá za organizáciu prevádzky celej jedálne, po dohode s</w:t>
      </w:r>
      <w:r>
        <w:rPr>
          <w:rFonts w:ascii="Times New Roman" w:eastAsia="Times New Roman" w:hAnsi="Times New Roman" w:cs="Times New Roman"/>
          <w:sz w:val="24"/>
          <w:szCs w:val="24"/>
          <w:lang w:eastAsia="sk-SK"/>
        </w:rPr>
        <w:t> riaditeľkou školy</w:t>
      </w:r>
      <w:r w:rsidRPr="00C95E99">
        <w:rPr>
          <w:rFonts w:ascii="Times New Roman" w:eastAsia="Times New Roman" w:hAnsi="Times New Roman" w:cs="Times New Roman"/>
          <w:sz w:val="24"/>
          <w:szCs w:val="24"/>
          <w:lang w:eastAsia="sk-SK"/>
        </w:rPr>
        <w:t xml:space="preserve"> určuje a organizuje príchod stravníkov do jedálne a ich odchod v súlade s prevádzkovými možnosťami jedálne a rozvrhom hodín,</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kontroluje vedenie evidencie odkladania vzoriek na 48 hodín,</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prostredníctvom zamestnancov, ktorí robia dozor, organizuje plynulý príchod žiakov k okienkam a výdaj pokrmov, rozmiestnenie žiakov pri stoloch a usporiadaný odchod žiakov z jedálne,</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zabezpečuje rýchly výdaj pokrmov a nápojov podávaných na primeranom riade, s úplnými príbormi a rýchly odber použitého riadu,</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zabezpečuje postupné dovárania a prípravu jedál, ktorých nutričné, chuťové a vzhľadové vlastnosti by dlhším časom podávania stratili na kvalite,</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podľa návrhu hlavnej kuchárky rozvrhuje pracovný čas podriadených zamestnancov tak, aby to čo najlepšie vyhovovalo prevádzke kuchyne,</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zodpovedá za dodržiavanie počtu a kvalifikačnej štruktúry zamestnancov ŠJ na základe skutočného stavu stravníkov,</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 xml:space="preserve">organizuje potrebné a účinné pracovné porady na prevádzke, vedie o nich záznamy a kópie odovzdáva </w:t>
      </w:r>
      <w:r>
        <w:rPr>
          <w:rFonts w:ascii="Times New Roman" w:eastAsia="Times New Roman" w:hAnsi="Times New Roman" w:cs="Times New Roman"/>
          <w:sz w:val="24"/>
          <w:szCs w:val="24"/>
          <w:lang w:eastAsia="sk-SK"/>
        </w:rPr>
        <w:t>riaditeľke</w:t>
      </w:r>
      <w:r w:rsidRPr="00C95E99">
        <w:rPr>
          <w:rFonts w:ascii="Times New Roman" w:eastAsia="Times New Roman" w:hAnsi="Times New Roman" w:cs="Times New Roman"/>
          <w:sz w:val="24"/>
          <w:szCs w:val="24"/>
          <w:lang w:eastAsia="sk-SK"/>
        </w:rPr>
        <w:t xml:space="preserve"> školy, v prípade zistenia priestupkov u zamestnancov kuchyne vyvodzuje opatrenia, ktoré predloží písomne riad</w:t>
      </w:r>
      <w:r>
        <w:rPr>
          <w:rFonts w:ascii="Times New Roman" w:eastAsia="Times New Roman" w:hAnsi="Times New Roman" w:cs="Times New Roman"/>
          <w:sz w:val="24"/>
          <w:szCs w:val="24"/>
          <w:lang w:eastAsia="sk-SK"/>
        </w:rPr>
        <w:t>iteľke</w:t>
      </w:r>
      <w:r w:rsidRPr="00C95E99">
        <w:rPr>
          <w:rFonts w:ascii="Times New Roman" w:eastAsia="Times New Roman" w:hAnsi="Times New Roman" w:cs="Times New Roman"/>
          <w:sz w:val="24"/>
          <w:szCs w:val="24"/>
          <w:lang w:eastAsia="sk-SK"/>
        </w:rPr>
        <w:t xml:space="preserve"> školy,</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ak niektorá zamestnankyňa kuchyne ochorie, zabezpečí potrebnú náhradnú silu,</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rovnako sa stará aj o náležitú údržbu inventára jedálne a kuchyne,</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predkladá inventarizáciu DHM a HM, vedie inventárne knihy, predkladá požiadavky na materiálno-technické vybavenie, určuje ich priority,</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vedie záznamy o nadčasových hodinách zamestnancov a v určený termín ich predkladá zástup</w:t>
      </w:r>
      <w:r>
        <w:rPr>
          <w:rFonts w:ascii="Times New Roman" w:eastAsia="Times New Roman" w:hAnsi="Times New Roman" w:cs="Times New Roman"/>
          <w:sz w:val="24"/>
          <w:szCs w:val="24"/>
          <w:lang w:eastAsia="sk-SK"/>
        </w:rPr>
        <w:t>kyni riaditeľky</w:t>
      </w:r>
      <w:r w:rsidRPr="00C95E99">
        <w:rPr>
          <w:rFonts w:ascii="Times New Roman" w:eastAsia="Times New Roman" w:hAnsi="Times New Roman" w:cs="Times New Roman"/>
          <w:sz w:val="24"/>
          <w:szCs w:val="24"/>
          <w:lang w:eastAsia="sk-SK"/>
        </w:rPr>
        <w:t xml:space="preserve"> školy,</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mesačne vyhotovuje uzávierky, vedie evidenciu poplatkov za stravovanie,</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navrhuje opatrenia v oblasti PO a BOZP, zabezpečuje inštruktáž zamestnancov ŠJ, aj novoprijatých, 1 x ročne v oblasti PO, hygieny a bezpečnosti práce na pracovisku, objednáva eviduje a vydáva čistiace a ochranné pracovné prostriedky,</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zodpovedá za dodržiavanie nariadení vonkajších kontrol SOI, Štátneho zdravotného ústavu</w:t>
      </w:r>
      <w:r>
        <w:rPr>
          <w:rFonts w:ascii="Times New Roman" w:eastAsia="Times New Roman" w:hAnsi="Times New Roman" w:cs="Times New Roman"/>
          <w:sz w:val="24"/>
          <w:szCs w:val="24"/>
          <w:lang w:eastAsia="sk-SK"/>
        </w:rPr>
        <w:t>, RÚVZ a i.,</w:t>
      </w:r>
      <w:r w:rsidRPr="00C95E99">
        <w:rPr>
          <w:rFonts w:ascii="Times New Roman" w:eastAsia="Times New Roman" w:hAnsi="Times New Roman" w:cs="Times New Roman"/>
          <w:sz w:val="24"/>
          <w:szCs w:val="24"/>
          <w:lang w:eastAsia="sk-SK"/>
        </w:rPr>
        <w:t> </w:t>
      </w:r>
    </w:p>
    <w:p w:rsidR="005D7AE5" w:rsidRDefault="005D7AE5" w:rsidP="00671BDB">
      <w:pPr>
        <w:pStyle w:val="Odsekzoznamu"/>
        <w:numPr>
          <w:ilvl w:val="0"/>
          <w:numId w:val="106"/>
        </w:numPr>
        <w:suppressAutoHyphens/>
        <w:spacing w:after="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 xml:space="preserve">prezentuje školské stravovanie, propaguje ho, podáva informácie stravníkom a  rodičom, </w:t>
      </w:r>
    </w:p>
    <w:p w:rsidR="005D7AE5" w:rsidRPr="00067C81" w:rsidRDefault="005D7AE5" w:rsidP="00671BDB">
      <w:pPr>
        <w:pStyle w:val="Odsekzoznamu"/>
        <w:numPr>
          <w:ilvl w:val="0"/>
          <w:numId w:val="106"/>
        </w:numPr>
        <w:suppressAutoHyphens/>
        <w:spacing w:after="120" w:line="240" w:lineRule="auto"/>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spolupracuje s vedením školy pri utváraní podmienok na výkon podnikateľskej činnosti v priestoroch školy, plní aj ďalšie úlohy, ktorými ju poverí riaditeľka školy.</w:t>
      </w:r>
    </w:p>
    <w:p w:rsidR="005D7AE5" w:rsidRDefault="005D7AE5" w:rsidP="00671BDB">
      <w:pPr>
        <w:pStyle w:val="Nadpis2"/>
        <w:numPr>
          <w:ilvl w:val="0"/>
          <w:numId w:val="115"/>
        </w:numPr>
        <w:suppressAutoHyphens/>
        <w:rPr>
          <w:rFonts w:eastAsia="Times New Roman"/>
          <w:lang w:eastAsia="sk-SK"/>
        </w:rPr>
      </w:pPr>
      <w:bookmarkStart w:id="98" w:name="_Toc305157537"/>
      <w:r w:rsidRPr="00C95E99">
        <w:rPr>
          <w:rFonts w:eastAsia="Times New Roman"/>
          <w:lang w:eastAsia="sk-SK"/>
        </w:rPr>
        <w:t>Kuchárky v prevádzke ŠJ:</w:t>
      </w:r>
      <w:bookmarkEnd w:id="98"/>
    </w:p>
    <w:p w:rsidR="005D7AE5" w:rsidRDefault="005D7AE5" w:rsidP="00671BDB">
      <w:pPr>
        <w:pStyle w:val="Odsekzoznamu"/>
        <w:numPr>
          <w:ilvl w:val="0"/>
          <w:numId w:val="107"/>
        </w:numPr>
        <w:suppressAutoHyphens/>
        <w:spacing w:after="120"/>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zamestnanci v prevádzke ŠJ môže v škole využívať všetky práva, ktoré vyplývajú zo Zákonníka práce, Pracovného poriadku a ďalších pracovno–právnych predpisov,</w:t>
      </w:r>
    </w:p>
    <w:p w:rsidR="005D7AE5" w:rsidRDefault="005D7AE5" w:rsidP="00671BDB">
      <w:pPr>
        <w:pStyle w:val="Odsekzoznamu"/>
        <w:numPr>
          <w:ilvl w:val="0"/>
          <w:numId w:val="107"/>
        </w:numPr>
        <w:suppressAutoHyphens/>
        <w:spacing w:after="240"/>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sú povinné poznať a dodržiavať hygienické požiadavky na výrobu, podávanie pokrmov a nápojov,</w:t>
      </w:r>
    </w:p>
    <w:p w:rsidR="005D7AE5" w:rsidRDefault="005D7AE5" w:rsidP="00671BDB">
      <w:pPr>
        <w:pStyle w:val="Odsekzoznamu"/>
        <w:numPr>
          <w:ilvl w:val="0"/>
          <w:numId w:val="107"/>
        </w:numPr>
        <w:suppressAutoHyphens/>
        <w:spacing w:after="240"/>
        <w:jc w:val="both"/>
        <w:rPr>
          <w:rFonts w:ascii="Times New Roman" w:eastAsia="Times New Roman" w:hAnsi="Times New Roman" w:cs="Times New Roman"/>
          <w:sz w:val="24"/>
          <w:szCs w:val="24"/>
          <w:lang w:eastAsia="sk-SK"/>
        </w:rPr>
      </w:pPr>
      <w:r w:rsidRPr="00C95E99">
        <w:rPr>
          <w:rFonts w:ascii="Times New Roman" w:eastAsia="Times New Roman" w:hAnsi="Times New Roman" w:cs="Times New Roman"/>
          <w:sz w:val="24"/>
          <w:szCs w:val="24"/>
          <w:lang w:eastAsia="sk-SK"/>
        </w:rPr>
        <w:t>sú povinné vstupovať na pracovisko len v čistom pracovnom odeve, dbať o čistotu pracovného prostredia a inventára, v pracovnom odeve nesmú opúšťať pracovisko, pri príprave a čistení zeleniny, umývaní mäsa, spracovaní a príprave stravy využívajú miesta vyhradené pre túto určenú prácu,</w:t>
      </w:r>
    </w:p>
    <w:p w:rsidR="005D7AE5" w:rsidRDefault="005D7AE5" w:rsidP="00671BDB">
      <w:pPr>
        <w:pStyle w:val="Odsekzoznamu"/>
        <w:numPr>
          <w:ilvl w:val="0"/>
          <w:numId w:val="107"/>
        </w:numPr>
        <w:suppressAutoHyphens/>
        <w:spacing w:after="240"/>
        <w:jc w:val="both"/>
        <w:rPr>
          <w:rFonts w:ascii="Times New Roman" w:eastAsia="Times New Roman" w:hAnsi="Times New Roman" w:cs="Times New Roman"/>
          <w:sz w:val="24"/>
          <w:szCs w:val="24"/>
          <w:lang w:eastAsia="sk-SK"/>
        </w:rPr>
      </w:pPr>
      <w:r w:rsidRPr="00CC790E">
        <w:rPr>
          <w:rFonts w:ascii="Times New Roman" w:eastAsia="Times New Roman" w:hAnsi="Times New Roman" w:cs="Times New Roman"/>
          <w:sz w:val="24"/>
          <w:szCs w:val="24"/>
          <w:lang w:eastAsia="sk-SK"/>
        </w:rPr>
        <w:t xml:space="preserve">hlavná kuchárka riadi prevádzku kuchyne a zodpovedá vedúcej ŠJ za jej riadny chod. Zostavuje podľa vzorového jedálneho lístku s vedúcou ŠJ jedálny lístok, aby bola v mesačnom priemere zachovaná výživová norma, organizuje prácu </w:t>
      </w:r>
      <w:r>
        <w:rPr>
          <w:rFonts w:ascii="Times New Roman" w:eastAsia="Times New Roman" w:hAnsi="Times New Roman" w:cs="Times New Roman"/>
          <w:sz w:val="24"/>
          <w:szCs w:val="24"/>
          <w:lang w:eastAsia="sk-SK"/>
        </w:rPr>
        <w:t>zaučenej kuchárke</w:t>
      </w:r>
      <w:r w:rsidRPr="00CC790E">
        <w:rPr>
          <w:rFonts w:ascii="Times New Roman" w:eastAsia="Times New Roman" w:hAnsi="Times New Roman" w:cs="Times New Roman"/>
          <w:sz w:val="24"/>
          <w:szCs w:val="24"/>
          <w:lang w:eastAsia="sk-SK"/>
        </w:rPr>
        <w:t xml:space="preserve"> a pripravuje s </w:t>
      </w:r>
      <w:r>
        <w:rPr>
          <w:rFonts w:ascii="Times New Roman" w:eastAsia="Times New Roman" w:hAnsi="Times New Roman" w:cs="Times New Roman"/>
          <w:sz w:val="24"/>
          <w:szCs w:val="24"/>
          <w:lang w:eastAsia="sk-SK"/>
        </w:rPr>
        <w:t>ňou</w:t>
      </w:r>
      <w:r w:rsidRPr="00CC790E">
        <w:rPr>
          <w:rFonts w:ascii="Times New Roman" w:eastAsia="Times New Roman" w:hAnsi="Times New Roman" w:cs="Times New Roman"/>
          <w:sz w:val="24"/>
          <w:szCs w:val="24"/>
          <w:lang w:eastAsia="sk-SK"/>
        </w:rPr>
        <w:t xml:space="preserve"> pokrmy, rozdeľuje hotové jedlá stravníkom, podľa schváleného jedálneho lístku a receptúr vystavuje žiadanku tovaru k nasledujúcemu dňu, zodpovedá za dodržiavanie technologických postupov a noriem, za správne hospodárenie s plynom, elektrickou energiou</w:t>
      </w:r>
      <w:r>
        <w:rPr>
          <w:rFonts w:ascii="Times New Roman" w:eastAsia="Times New Roman" w:hAnsi="Times New Roman" w:cs="Times New Roman"/>
          <w:sz w:val="24"/>
          <w:szCs w:val="24"/>
          <w:lang w:eastAsia="sk-SK"/>
        </w:rPr>
        <w:t>, vodou</w:t>
      </w:r>
      <w:r w:rsidRPr="00CC790E">
        <w:rPr>
          <w:rFonts w:ascii="Times New Roman" w:eastAsia="Times New Roman" w:hAnsi="Times New Roman" w:cs="Times New Roman"/>
          <w:sz w:val="24"/>
          <w:szCs w:val="24"/>
          <w:lang w:eastAsia="sk-SK"/>
        </w:rPr>
        <w:t xml:space="preserve"> a za dodržiavanie všetkých hygienických predpisov,</w:t>
      </w:r>
    </w:p>
    <w:p w:rsidR="005D7AE5" w:rsidRDefault="005D7AE5" w:rsidP="00671BDB">
      <w:pPr>
        <w:pStyle w:val="Odsekzoznamu"/>
        <w:numPr>
          <w:ilvl w:val="0"/>
          <w:numId w:val="107"/>
        </w:numPr>
        <w:suppressAutoHyphens/>
        <w:spacing w:after="24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kuchárky </w:t>
      </w:r>
      <w:r w:rsidRPr="00CC790E">
        <w:rPr>
          <w:rFonts w:ascii="Times New Roman" w:eastAsia="Times New Roman" w:hAnsi="Times New Roman" w:cs="Times New Roman"/>
          <w:sz w:val="24"/>
          <w:szCs w:val="24"/>
          <w:lang w:eastAsia="sk-SK"/>
        </w:rPr>
        <w:t>sú povinné dodržiavať zásady bezpečno</w:t>
      </w:r>
      <w:r>
        <w:rPr>
          <w:rFonts w:ascii="Times New Roman" w:eastAsia="Times New Roman" w:hAnsi="Times New Roman" w:cs="Times New Roman"/>
          <w:sz w:val="24"/>
          <w:szCs w:val="24"/>
          <w:lang w:eastAsia="sk-SK"/>
        </w:rPr>
        <w:t>sti a ochrany zdravia pri práci,</w:t>
      </w:r>
    </w:p>
    <w:p w:rsidR="005D7AE5" w:rsidRDefault="005D7AE5" w:rsidP="00671BDB">
      <w:pPr>
        <w:pStyle w:val="Odsekzoznamu"/>
        <w:numPr>
          <w:ilvl w:val="0"/>
          <w:numId w:val="107"/>
        </w:numPr>
        <w:suppressAutoHyphens/>
        <w:spacing w:after="240"/>
        <w:jc w:val="both"/>
        <w:rPr>
          <w:rFonts w:ascii="Times New Roman" w:eastAsia="Times New Roman" w:hAnsi="Times New Roman" w:cs="Times New Roman"/>
          <w:sz w:val="24"/>
          <w:szCs w:val="24"/>
          <w:lang w:eastAsia="sk-SK"/>
        </w:rPr>
      </w:pPr>
      <w:r w:rsidRPr="00CC790E">
        <w:rPr>
          <w:rFonts w:ascii="Times New Roman" w:eastAsia="Times New Roman" w:hAnsi="Times New Roman" w:cs="Times New Roman"/>
          <w:sz w:val="24"/>
          <w:szCs w:val="24"/>
          <w:lang w:eastAsia="sk-SK"/>
        </w:rPr>
        <w:t>osobný nákup potravín si uskladnia v šatni a musia ho preukázať dokladom o zaplatení z príslušnej predajne, kto</w:t>
      </w:r>
      <w:r>
        <w:rPr>
          <w:rFonts w:ascii="Times New Roman" w:eastAsia="Times New Roman" w:hAnsi="Times New Roman" w:cs="Times New Roman"/>
          <w:sz w:val="24"/>
          <w:szCs w:val="24"/>
          <w:lang w:eastAsia="sk-SK"/>
        </w:rPr>
        <w:t>rý sa zakladá do knihy nákupov,</w:t>
      </w:r>
    </w:p>
    <w:p w:rsidR="005D7AE5" w:rsidRPr="00067C81" w:rsidRDefault="005D7AE5" w:rsidP="00671BDB">
      <w:pPr>
        <w:pStyle w:val="Odsekzoznamu"/>
        <w:numPr>
          <w:ilvl w:val="0"/>
          <w:numId w:val="107"/>
        </w:numPr>
        <w:suppressAutoHyphens/>
        <w:spacing w:after="120"/>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plnia ďalšie úlohy súvisiace s ich pracovnou náplňou.</w:t>
      </w:r>
    </w:p>
    <w:p w:rsidR="005D7AE5" w:rsidRPr="002943C9" w:rsidRDefault="005D7AE5" w:rsidP="00671BDB">
      <w:pPr>
        <w:pStyle w:val="Nadpis1"/>
        <w:numPr>
          <w:ilvl w:val="0"/>
          <w:numId w:val="109"/>
        </w:numPr>
        <w:suppressAutoHyphens/>
        <w:spacing w:before="120"/>
        <w:jc w:val="both"/>
      </w:pPr>
      <w:bookmarkStart w:id="99" w:name="_Toc284530732"/>
      <w:bookmarkStart w:id="100" w:name="_Toc305157538"/>
      <w:r w:rsidRPr="002943C9">
        <w:t>Základné práva a povinnosti rodičov a verejnosti školskej komunity</w:t>
      </w:r>
      <w:bookmarkEnd w:id="99"/>
      <w:bookmarkEnd w:id="100"/>
    </w:p>
    <w:p w:rsidR="005D7AE5" w:rsidRPr="002943C9" w:rsidRDefault="005D7AE5" w:rsidP="00671BDB">
      <w:pPr>
        <w:pStyle w:val="Nadpis2"/>
        <w:numPr>
          <w:ilvl w:val="0"/>
          <w:numId w:val="27"/>
        </w:numPr>
        <w:suppressAutoHyphens/>
        <w:spacing w:before="120" w:after="120"/>
      </w:pPr>
      <w:bookmarkStart w:id="101" w:name="_Toc284530733"/>
      <w:bookmarkStart w:id="102" w:name="_Toc305157539"/>
      <w:r w:rsidRPr="002943C9">
        <w:t>Práva a povinnosti rodiča</w:t>
      </w:r>
      <w:r>
        <w:t xml:space="preserve"> (zákonného zástupcu)</w:t>
      </w:r>
      <w:bookmarkEnd w:id="101"/>
      <w:bookmarkEnd w:id="102"/>
    </w:p>
    <w:p w:rsidR="005D7AE5" w:rsidRPr="00170C5F" w:rsidRDefault="005D7AE5" w:rsidP="00671BDB">
      <w:pPr>
        <w:pStyle w:val="Odsekzoznamu"/>
        <w:numPr>
          <w:ilvl w:val="0"/>
          <w:numId w:val="116"/>
        </w:numPr>
        <w:suppressAutoHyphens/>
        <w:autoSpaceDE w:val="0"/>
        <w:autoSpaceDN w:val="0"/>
        <w:adjustRightInd w:val="0"/>
        <w:spacing w:after="240"/>
        <w:jc w:val="both"/>
        <w:rPr>
          <w:rFonts w:ascii="Times New Roman" w:hAnsi="Times New Roman" w:cs="Times New Roman"/>
          <w:bCs/>
          <w:sz w:val="24"/>
          <w:szCs w:val="24"/>
        </w:rPr>
      </w:pPr>
      <w:r w:rsidRPr="00170C5F">
        <w:rPr>
          <w:rFonts w:ascii="Times New Roman" w:hAnsi="Times New Roman" w:cs="Times New Roman"/>
          <w:sz w:val="24"/>
          <w:szCs w:val="24"/>
        </w:rPr>
        <w:t>Rodičia, zákonní zástupcovia žiakov, bývalí žiaci školy, ostatní občania, zástupcovia organizácií pôsobiaci v obvode školy sa dobrovoľne združujú v Rade rodičov školy. Rada rodičov jevýznamnou</w:t>
      </w:r>
      <w:r>
        <w:rPr>
          <w:rFonts w:ascii="Times New Roman" w:hAnsi="Times New Roman" w:cs="Times New Roman"/>
          <w:sz w:val="24"/>
          <w:szCs w:val="24"/>
        </w:rPr>
        <w:t xml:space="preserve"> formou aktívnej účasti občanov a rodičov</w:t>
      </w:r>
      <w:r w:rsidRPr="00170C5F">
        <w:rPr>
          <w:rFonts w:ascii="Times New Roman" w:hAnsi="Times New Roman" w:cs="Times New Roman"/>
          <w:sz w:val="24"/>
          <w:szCs w:val="24"/>
        </w:rPr>
        <w:t xml:space="preserve"> na riešení otázok výchovy detí a mládeže a na riadeníškoly a výchovných zariadení.</w:t>
      </w:r>
    </w:p>
    <w:p w:rsidR="005D7AE5" w:rsidRPr="00CC2F66" w:rsidRDefault="005D7AE5" w:rsidP="00671BDB">
      <w:pPr>
        <w:pStyle w:val="Odsekzoznamu"/>
        <w:numPr>
          <w:ilvl w:val="0"/>
          <w:numId w:val="116"/>
        </w:numPr>
        <w:suppressAutoHyphens/>
        <w:autoSpaceDE w:val="0"/>
        <w:autoSpaceDN w:val="0"/>
        <w:adjustRightInd w:val="0"/>
        <w:spacing w:after="240"/>
        <w:jc w:val="both"/>
        <w:rPr>
          <w:rFonts w:ascii="Times New Roman" w:hAnsi="Times New Roman" w:cs="Times New Roman"/>
          <w:bCs/>
          <w:sz w:val="24"/>
          <w:szCs w:val="24"/>
        </w:rPr>
      </w:pPr>
      <w:r w:rsidRPr="00170C5F">
        <w:rPr>
          <w:rFonts w:ascii="Times New Roman" w:hAnsi="Times New Roman" w:cs="Times New Roman"/>
          <w:sz w:val="24"/>
          <w:szCs w:val="24"/>
        </w:rPr>
        <w:t>Úlohou Rady rodičov je poskytovať škole materiálnu pomoc verejnoprospešnou prácou svojich členov,predovšetkým pri zlepšovaní školského prostredia, poskytovať škole finančnú pomoc pri zabezpečovanímimoškolských a mimotriednych výchovných podujatí, plniť podľa potreby ďalšie úlohy v prospech školy,predovšetkým pri zabezpečovaní školskej dochádzky, pri školskom stravovaní a pri spravovaní fonduškolských učebníc, pomáhať škole pri spolupráci so spoločenskými organizáciami, podporovaťúsilie učiteľov o trvalé a hlboké vedomosti žiakov, o zníženie počtu zaostávajúcich žiakov, o výchovu žiakovk uvedomelej disciplíne, pomáhať škole pri výchove žiakov, predovšetkým v mimotriednej a</w:t>
      </w:r>
      <w:r>
        <w:rPr>
          <w:rFonts w:ascii="Times New Roman" w:hAnsi="Times New Roman" w:cs="Times New Roman"/>
          <w:sz w:val="24"/>
          <w:szCs w:val="24"/>
        </w:rPr>
        <w:t> </w:t>
      </w:r>
      <w:r w:rsidRPr="00170C5F">
        <w:rPr>
          <w:rFonts w:ascii="Times New Roman" w:hAnsi="Times New Roman" w:cs="Times New Roman"/>
          <w:sz w:val="24"/>
          <w:szCs w:val="24"/>
        </w:rPr>
        <w:t>mimoškolskejčinnosti, venovať veľkú starostlivosť výchove žiakov k správnej voľbe povolania, pomáhať riešiť prípadyžiakov s výchovnými problémami a spolupôsobiť pri ochrane detí a mládeže pred škodlivými vplyvmi.</w:t>
      </w:r>
    </w:p>
    <w:p w:rsidR="005D7AE5" w:rsidRPr="000345BE" w:rsidRDefault="005D7AE5" w:rsidP="00671BDB">
      <w:pPr>
        <w:pStyle w:val="Odsekzoznamu"/>
        <w:numPr>
          <w:ilvl w:val="0"/>
          <w:numId w:val="116"/>
        </w:numPr>
        <w:suppressAutoHyphens/>
        <w:autoSpaceDE w:val="0"/>
        <w:autoSpaceDN w:val="0"/>
        <w:adjustRightInd w:val="0"/>
        <w:spacing w:after="240"/>
        <w:jc w:val="both"/>
        <w:rPr>
          <w:rFonts w:ascii="Times New Roman" w:hAnsi="Times New Roman" w:cs="Times New Roman"/>
          <w:bCs/>
          <w:sz w:val="24"/>
          <w:szCs w:val="24"/>
        </w:rPr>
      </w:pPr>
      <w:r w:rsidRPr="00170C5F">
        <w:rPr>
          <w:rFonts w:ascii="Times New Roman" w:hAnsi="Times New Roman" w:cs="Times New Roman"/>
          <w:sz w:val="24"/>
          <w:szCs w:val="24"/>
        </w:rPr>
        <w:t>Rada rodičov nezasahuje do výchovno-vzdelávacieho procesu školy, ale pomáha vytvárať podmienky pre jehopriaznivý priebeh a podporuje ho.</w:t>
      </w:r>
    </w:p>
    <w:p w:rsidR="005D7AE5" w:rsidRPr="00CC2F66" w:rsidRDefault="005D7AE5" w:rsidP="00671BDB">
      <w:pPr>
        <w:pStyle w:val="Odsekzoznamu"/>
        <w:numPr>
          <w:ilvl w:val="0"/>
          <w:numId w:val="116"/>
        </w:numPr>
        <w:suppressAutoHyphens/>
        <w:autoSpaceDE w:val="0"/>
        <w:autoSpaceDN w:val="0"/>
        <w:adjustRightInd w:val="0"/>
        <w:spacing w:after="240"/>
        <w:jc w:val="both"/>
        <w:rPr>
          <w:rFonts w:ascii="Times New Roman" w:hAnsi="Times New Roman" w:cs="Times New Roman"/>
          <w:bCs/>
          <w:sz w:val="24"/>
          <w:szCs w:val="24"/>
        </w:rPr>
      </w:pPr>
      <w:r w:rsidRPr="00CC2F66">
        <w:rPr>
          <w:rFonts w:ascii="Times New Roman" w:hAnsi="Times New Roman" w:cs="Times New Roman"/>
          <w:sz w:val="24"/>
          <w:szCs w:val="24"/>
        </w:rPr>
        <w:t>Zákonný zástupca žiaka má právo:</w:t>
      </w:r>
    </w:p>
    <w:p w:rsidR="005D7AE5" w:rsidRPr="00CC2F66" w:rsidRDefault="005D7AE5" w:rsidP="00671BDB">
      <w:pPr>
        <w:pStyle w:val="Odsekzoznamu"/>
        <w:numPr>
          <w:ilvl w:val="0"/>
          <w:numId w:val="35"/>
        </w:numPr>
        <w:suppressAutoHyphens/>
        <w:autoSpaceDE w:val="0"/>
        <w:autoSpaceDN w:val="0"/>
        <w:adjustRightInd w:val="0"/>
        <w:spacing w:after="240"/>
        <w:jc w:val="both"/>
        <w:rPr>
          <w:rFonts w:ascii="Times New Roman" w:hAnsi="Times New Roman" w:cs="Times New Roman"/>
          <w:bCs/>
          <w:sz w:val="24"/>
          <w:szCs w:val="24"/>
        </w:rPr>
      </w:pPr>
      <w:r w:rsidRPr="00CC2F66">
        <w:rPr>
          <w:rFonts w:ascii="Times New Roman" w:hAnsi="Times New Roman" w:cs="Times New Roman"/>
          <w:sz w:val="24"/>
          <w:szCs w:val="24"/>
        </w:rPr>
        <w:t>žiadať, aby sa v rámci výchovy a vzdelávania v škole alebo v školskom zariadení poskytovali deťom ažiakom informácie a vedomosti vecne a mnohostranne v súlade so súčasným poznaním sveta a v súlade sprincípmi a cieľmi výchovy a vzdelávania,</w:t>
      </w:r>
    </w:p>
    <w:p w:rsidR="005D7AE5" w:rsidRPr="00CC2F66" w:rsidRDefault="005D7AE5" w:rsidP="00671BDB">
      <w:pPr>
        <w:pStyle w:val="Odsekzoznamu"/>
        <w:numPr>
          <w:ilvl w:val="0"/>
          <w:numId w:val="35"/>
        </w:numPr>
        <w:suppressAutoHyphens/>
        <w:autoSpaceDE w:val="0"/>
        <w:autoSpaceDN w:val="0"/>
        <w:adjustRightInd w:val="0"/>
        <w:spacing w:after="240"/>
        <w:jc w:val="both"/>
        <w:rPr>
          <w:rFonts w:ascii="Times New Roman" w:hAnsi="Times New Roman" w:cs="Times New Roman"/>
          <w:bCs/>
          <w:sz w:val="24"/>
          <w:szCs w:val="24"/>
        </w:rPr>
      </w:pPr>
      <w:r w:rsidRPr="00CC2F66">
        <w:rPr>
          <w:rFonts w:ascii="Times New Roman" w:hAnsi="Times New Roman" w:cs="Times New Roman"/>
          <w:sz w:val="24"/>
          <w:szCs w:val="24"/>
        </w:rPr>
        <w:t>oboznámiť sa s výchovno-vzdelávacím programom školy alebo školského zariadenia a</w:t>
      </w:r>
      <w:r>
        <w:rPr>
          <w:rFonts w:ascii="Times New Roman" w:hAnsi="Times New Roman" w:cs="Times New Roman"/>
          <w:sz w:val="24"/>
          <w:szCs w:val="24"/>
        </w:rPr>
        <w:t> </w:t>
      </w:r>
      <w:r w:rsidRPr="00CC2F66">
        <w:rPr>
          <w:rFonts w:ascii="Times New Roman" w:hAnsi="Times New Roman" w:cs="Times New Roman"/>
          <w:sz w:val="24"/>
          <w:szCs w:val="24"/>
        </w:rPr>
        <w:t>školskýmporiadkom,</w:t>
      </w:r>
    </w:p>
    <w:p w:rsidR="005D7AE5" w:rsidRPr="00CC2F66" w:rsidRDefault="005D7AE5" w:rsidP="00671BDB">
      <w:pPr>
        <w:pStyle w:val="Odsekzoznamu"/>
        <w:numPr>
          <w:ilvl w:val="0"/>
          <w:numId w:val="35"/>
        </w:numPr>
        <w:suppressAutoHyphens/>
        <w:autoSpaceDE w:val="0"/>
        <w:autoSpaceDN w:val="0"/>
        <w:adjustRightInd w:val="0"/>
        <w:spacing w:after="240"/>
        <w:jc w:val="both"/>
        <w:rPr>
          <w:rFonts w:ascii="Times New Roman" w:hAnsi="Times New Roman" w:cs="Times New Roman"/>
          <w:bCs/>
          <w:sz w:val="24"/>
          <w:szCs w:val="24"/>
        </w:rPr>
      </w:pPr>
      <w:r w:rsidRPr="00CC2F66">
        <w:rPr>
          <w:rFonts w:ascii="Times New Roman" w:hAnsi="Times New Roman" w:cs="Times New Roman"/>
          <w:sz w:val="24"/>
          <w:szCs w:val="24"/>
        </w:rPr>
        <w:t>byť informovaný o výchovno-vzdelávacích výsledkoch svojho dieťaťa,</w:t>
      </w:r>
    </w:p>
    <w:p w:rsidR="005D7AE5" w:rsidRPr="00CC2F66" w:rsidRDefault="005D7AE5" w:rsidP="00671BDB">
      <w:pPr>
        <w:pStyle w:val="Odsekzoznamu"/>
        <w:numPr>
          <w:ilvl w:val="0"/>
          <w:numId w:val="35"/>
        </w:numPr>
        <w:suppressAutoHyphens/>
        <w:autoSpaceDE w:val="0"/>
        <w:autoSpaceDN w:val="0"/>
        <w:adjustRightInd w:val="0"/>
        <w:spacing w:after="240"/>
        <w:jc w:val="both"/>
        <w:rPr>
          <w:rFonts w:ascii="Times New Roman" w:hAnsi="Times New Roman" w:cs="Times New Roman"/>
          <w:bCs/>
          <w:sz w:val="24"/>
          <w:szCs w:val="24"/>
        </w:rPr>
      </w:pPr>
      <w:r w:rsidRPr="00CC2F66">
        <w:rPr>
          <w:rFonts w:ascii="Times New Roman" w:hAnsi="Times New Roman" w:cs="Times New Roman"/>
          <w:sz w:val="24"/>
          <w:szCs w:val="24"/>
        </w:rPr>
        <w:t>na poskytnutie poradenských služieb vo výchove a vzdelávaní svojho dieťaťa,</w:t>
      </w:r>
    </w:p>
    <w:p w:rsidR="005D7AE5" w:rsidRPr="00CC2F66" w:rsidRDefault="005D7AE5" w:rsidP="00671BDB">
      <w:pPr>
        <w:pStyle w:val="Odsekzoznamu"/>
        <w:numPr>
          <w:ilvl w:val="0"/>
          <w:numId w:val="35"/>
        </w:numPr>
        <w:suppressAutoHyphens/>
        <w:autoSpaceDE w:val="0"/>
        <w:autoSpaceDN w:val="0"/>
        <w:adjustRightInd w:val="0"/>
        <w:spacing w:after="240"/>
        <w:jc w:val="both"/>
        <w:rPr>
          <w:rFonts w:ascii="Times New Roman" w:hAnsi="Times New Roman" w:cs="Times New Roman"/>
          <w:bCs/>
          <w:sz w:val="24"/>
          <w:szCs w:val="24"/>
        </w:rPr>
      </w:pPr>
      <w:r w:rsidRPr="00CC2F66">
        <w:rPr>
          <w:rFonts w:ascii="Times New Roman" w:hAnsi="Times New Roman" w:cs="Times New Roman"/>
          <w:sz w:val="24"/>
          <w:szCs w:val="24"/>
        </w:rPr>
        <w:t>zúčastňovať sa výchovy a vzdelávania po predchádzajúcom súhlase riaditeľ</w:t>
      </w:r>
      <w:r>
        <w:rPr>
          <w:rFonts w:ascii="Times New Roman" w:hAnsi="Times New Roman" w:cs="Times New Roman"/>
          <w:sz w:val="24"/>
          <w:szCs w:val="24"/>
        </w:rPr>
        <w:t>ky</w:t>
      </w:r>
      <w:r w:rsidRPr="00CC2F66">
        <w:rPr>
          <w:rFonts w:ascii="Times New Roman" w:hAnsi="Times New Roman" w:cs="Times New Roman"/>
          <w:sz w:val="24"/>
          <w:szCs w:val="24"/>
        </w:rPr>
        <w:t xml:space="preserve"> školy,</w:t>
      </w:r>
    </w:p>
    <w:p w:rsidR="005D7AE5" w:rsidRPr="00CC2F66" w:rsidRDefault="005D7AE5" w:rsidP="00671BDB">
      <w:pPr>
        <w:pStyle w:val="Odsekzoznamu"/>
        <w:numPr>
          <w:ilvl w:val="0"/>
          <w:numId w:val="35"/>
        </w:numPr>
        <w:suppressAutoHyphens/>
        <w:autoSpaceDE w:val="0"/>
        <w:autoSpaceDN w:val="0"/>
        <w:adjustRightInd w:val="0"/>
        <w:spacing w:after="240"/>
        <w:jc w:val="both"/>
        <w:rPr>
          <w:rFonts w:ascii="Times New Roman" w:hAnsi="Times New Roman" w:cs="Times New Roman"/>
          <w:bCs/>
          <w:sz w:val="24"/>
          <w:szCs w:val="24"/>
        </w:rPr>
      </w:pPr>
      <w:r w:rsidRPr="00CC2F66">
        <w:rPr>
          <w:rFonts w:ascii="Times New Roman" w:hAnsi="Times New Roman" w:cs="Times New Roman"/>
          <w:sz w:val="24"/>
          <w:szCs w:val="24"/>
        </w:rPr>
        <w:t>vyjadrovať sa k výchovno-vzdelávaciemu programu školy alebo školského zariadenia prostredníctvomorgánov školskej samosprávy,</w:t>
      </w:r>
    </w:p>
    <w:p w:rsidR="005D7AE5" w:rsidRPr="00CC2F66" w:rsidRDefault="005D7AE5" w:rsidP="00671BDB">
      <w:pPr>
        <w:pStyle w:val="Odsekzoznamu"/>
        <w:numPr>
          <w:ilvl w:val="0"/>
          <w:numId w:val="35"/>
        </w:numPr>
        <w:suppressAutoHyphens/>
        <w:autoSpaceDE w:val="0"/>
        <w:autoSpaceDN w:val="0"/>
        <w:adjustRightInd w:val="0"/>
        <w:spacing w:after="240"/>
        <w:jc w:val="both"/>
        <w:rPr>
          <w:rFonts w:ascii="Times New Roman" w:hAnsi="Times New Roman" w:cs="Times New Roman"/>
          <w:bCs/>
          <w:sz w:val="24"/>
          <w:szCs w:val="24"/>
        </w:rPr>
      </w:pPr>
      <w:r w:rsidRPr="00CC2F66">
        <w:rPr>
          <w:rFonts w:ascii="Times New Roman" w:hAnsi="Times New Roman" w:cs="Times New Roman"/>
          <w:sz w:val="24"/>
          <w:szCs w:val="24"/>
        </w:rPr>
        <w:t>byť prítomný na komisionálnom preskúšaní svojho dieťaťa po predchádzajúcom súhlase riaditeľky školy</w:t>
      </w:r>
      <w:r w:rsidRPr="00CC2F66">
        <w:rPr>
          <w:rFonts w:ascii="TimesNewRoman" w:hAnsi="TimesNewRoman" w:cs="TimesNewRoman"/>
          <w:sz w:val="21"/>
          <w:szCs w:val="21"/>
        </w:rPr>
        <w:t>.</w:t>
      </w:r>
    </w:p>
    <w:p w:rsidR="005D7AE5" w:rsidRDefault="005D7AE5" w:rsidP="00671BDB">
      <w:pPr>
        <w:pStyle w:val="Odsekzoznamu"/>
        <w:numPr>
          <w:ilvl w:val="0"/>
          <w:numId w:val="116"/>
        </w:numPr>
        <w:suppressAutoHyphens/>
        <w:autoSpaceDE w:val="0"/>
        <w:autoSpaceDN w:val="0"/>
        <w:adjustRightInd w:val="0"/>
        <w:spacing w:after="0"/>
        <w:jc w:val="both"/>
        <w:rPr>
          <w:rFonts w:ascii="Times New Roman" w:hAnsi="Times New Roman" w:cs="Times New Roman"/>
          <w:sz w:val="24"/>
          <w:szCs w:val="24"/>
        </w:rPr>
      </w:pPr>
      <w:r w:rsidRPr="00CC2F66">
        <w:rPr>
          <w:rFonts w:ascii="Times New Roman" w:hAnsi="Times New Roman" w:cs="Times New Roman"/>
          <w:sz w:val="24"/>
          <w:szCs w:val="24"/>
        </w:rPr>
        <w:t>Zákonný zástupca žiaka je povinný</w:t>
      </w:r>
    </w:p>
    <w:p w:rsidR="005D7AE5" w:rsidRDefault="005D7AE5" w:rsidP="00671BDB">
      <w:pPr>
        <w:pStyle w:val="Odsekzoznamu"/>
        <w:numPr>
          <w:ilvl w:val="0"/>
          <w:numId w:val="36"/>
        </w:numPr>
        <w:suppressAutoHyphens/>
        <w:autoSpaceDE w:val="0"/>
        <w:autoSpaceDN w:val="0"/>
        <w:adjustRightInd w:val="0"/>
        <w:spacing w:after="0"/>
        <w:jc w:val="both"/>
        <w:rPr>
          <w:rFonts w:ascii="Times New Roman" w:hAnsi="Times New Roman" w:cs="Times New Roman"/>
          <w:sz w:val="24"/>
          <w:szCs w:val="24"/>
        </w:rPr>
      </w:pPr>
      <w:r w:rsidRPr="00CC2F66">
        <w:rPr>
          <w:rFonts w:ascii="Times New Roman" w:hAnsi="Times New Roman" w:cs="Times New Roman"/>
          <w:sz w:val="24"/>
          <w:szCs w:val="24"/>
        </w:rPr>
        <w:t>vytvoriť pre dieťa podmienky na prípravu na výchovu a vzdelávanie v škole a</w:t>
      </w:r>
      <w:r>
        <w:rPr>
          <w:rFonts w:ascii="Times New Roman" w:hAnsi="Times New Roman" w:cs="Times New Roman"/>
          <w:sz w:val="24"/>
          <w:szCs w:val="24"/>
        </w:rPr>
        <w:t> </w:t>
      </w:r>
      <w:r w:rsidRPr="00CC2F66">
        <w:rPr>
          <w:rFonts w:ascii="Times New Roman" w:hAnsi="Times New Roman" w:cs="Times New Roman"/>
          <w:sz w:val="24"/>
          <w:szCs w:val="24"/>
        </w:rPr>
        <w:t>naplnenie školskýchpovinností,</w:t>
      </w:r>
    </w:p>
    <w:p w:rsidR="005D7AE5" w:rsidRDefault="005D7AE5" w:rsidP="00671BDB">
      <w:pPr>
        <w:pStyle w:val="Odsekzoznamu"/>
        <w:numPr>
          <w:ilvl w:val="0"/>
          <w:numId w:val="36"/>
        </w:numPr>
        <w:suppressAutoHyphens/>
        <w:autoSpaceDE w:val="0"/>
        <w:autoSpaceDN w:val="0"/>
        <w:adjustRightInd w:val="0"/>
        <w:spacing w:after="0"/>
        <w:jc w:val="both"/>
        <w:rPr>
          <w:rFonts w:ascii="Times New Roman" w:hAnsi="Times New Roman" w:cs="Times New Roman"/>
          <w:sz w:val="24"/>
          <w:szCs w:val="24"/>
        </w:rPr>
      </w:pPr>
      <w:r w:rsidRPr="00CC2F66">
        <w:rPr>
          <w:rFonts w:ascii="Times New Roman" w:hAnsi="Times New Roman" w:cs="Times New Roman"/>
          <w:sz w:val="24"/>
          <w:szCs w:val="24"/>
        </w:rPr>
        <w:t>dodržiavať podmienky výchovno-vzdelávacieho procesu svojho dieťaťa určené školským poriadkom,</w:t>
      </w:r>
    </w:p>
    <w:p w:rsidR="005D7AE5" w:rsidRDefault="005D7AE5" w:rsidP="00671BDB">
      <w:pPr>
        <w:pStyle w:val="Odsekzoznamu"/>
        <w:numPr>
          <w:ilvl w:val="0"/>
          <w:numId w:val="36"/>
        </w:numPr>
        <w:suppressAutoHyphens/>
        <w:autoSpaceDE w:val="0"/>
        <w:autoSpaceDN w:val="0"/>
        <w:adjustRightInd w:val="0"/>
        <w:spacing w:after="0"/>
        <w:jc w:val="both"/>
        <w:rPr>
          <w:rFonts w:ascii="Times New Roman" w:hAnsi="Times New Roman" w:cs="Times New Roman"/>
          <w:sz w:val="24"/>
          <w:szCs w:val="24"/>
        </w:rPr>
      </w:pPr>
      <w:r w:rsidRPr="00CC2F66">
        <w:rPr>
          <w:rFonts w:ascii="Times New Roman" w:hAnsi="Times New Roman" w:cs="Times New Roman"/>
          <w:sz w:val="24"/>
          <w:szCs w:val="24"/>
        </w:rPr>
        <w:t>dbať na sociálne a kultúrne zázemie dieťaťa a rešpektovať jeho špeciálne výchovno-vzdelávaciepotreby,</w:t>
      </w:r>
    </w:p>
    <w:p w:rsidR="005D7AE5" w:rsidRDefault="005D7AE5" w:rsidP="00671BDB">
      <w:pPr>
        <w:pStyle w:val="Odsekzoznamu"/>
        <w:numPr>
          <w:ilvl w:val="0"/>
          <w:numId w:val="36"/>
        </w:numPr>
        <w:suppressAutoHyphens/>
        <w:autoSpaceDE w:val="0"/>
        <w:autoSpaceDN w:val="0"/>
        <w:adjustRightInd w:val="0"/>
        <w:spacing w:after="0"/>
        <w:jc w:val="both"/>
        <w:rPr>
          <w:rFonts w:ascii="Times New Roman" w:hAnsi="Times New Roman" w:cs="Times New Roman"/>
          <w:sz w:val="24"/>
          <w:szCs w:val="24"/>
        </w:rPr>
      </w:pPr>
      <w:r w:rsidRPr="00CC2F66">
        <w:rPr>
          <w:rFonts w:ascii="Times New Roman" w:hAnsi="Times New Roman" w:cs="Times New Roman"/>
          <w:sz w:val="24"/>
          <w:szCs w:val="24"/>
        </w:rPr>
        <w:t>informovať školu alebo školské zariadenie o zmene zdravotnej spôsobilosti jeho dieťaťa, jehozdravotných problémoch alebo iných závažných skutočnostiach, ktoré by mohli mať vplyv na priebehvýchovy a vzdelávania,</w:t>
      </w:r>
    </w:p>
    <w:p w:rsidR="005D7AE5" w:rsidRPr="00CC2F66" w:rsidRDefault="005D7AE5" w:rsidP="00671BDB">
      <w:pPr>
        <w:pStyle w:val="Odsekzoznamu"/>
        <w:numPr>
          <w:ilvl w:val="0"/>
          <w:numId w:val="36"/>
        </w:numPr>
        <w:suppressAutoHyphens/>
        <w:autoSpaceDE w:val="0"/>
        <w:autoSpaceDN w:val="0"/>
        <w:adjustRightInd w:val="0"/>
        <w:spacing w:after="0"/>
        <w:jc w:val="both"/>
        <w:rPr>
          <w:rFonts w:ascii="Times New Roman" w:hAnsi="Times New Roman" w:cs="Times New Roman"/>
          <w:sz w:val="24"/>
          <w:szCs w:val="24"/>
        </w:rPr>
      </w:pPr>
      <w:r w:rsidRPr="00CC2F66">
        <w:rPr>
          <w:rFonts w:ascii="Times New Roman" w:hAnsi="Times New Roman" w:cs="Times New Roman"/>
          <w:sz w:val="24"/>
          <w:szCs w:val="24"/>
        </w:rPr>
        <w:t>nahradiť škodu, ktorú žiak úmyselne zavinil.</w:t>
      </w:r>
    </w:p>
    <w:p w:rsidR="00106994" w:rsidRPr="00106994" w:rsidRDefault="005D7AE5" w:rsidP="00671BDB">
      <w:pPr>
        <w:pStyle w:val="Odsekzoznamu"/>
        <w:numPr>
          <w:ilvl w:val="0"/>
          <w:numId w:val="37"/>
        </w:numPr>
        <w:suppressAutoHyphens/>
        <w:autoSpaceDE w:val="0"/>
        <w:autoSpaceDN w:val="0"/>
        <w:adjustRightInd w:val="0"/>
        <w:spacing w:after="240"/>
        <w:jc w:val="both"/>
        <w:rPr>
          <w:rFonts w:ascii="Times New Roman" w:hAnsi="Times New Roman" w:cs="Times New Roman"/>
          <w:bCs/>
          <w:sz w:val="24"/>
          <w:szCs w:val="24"/>
        </w:rPr>
      </w:pPr>
      <w:r w:rsidRPr="00CC2F66">
        <w:rPr>
          <w:rFonts w:ascii="Times New Roman" w:hAnsi="Times New Roman" w:cs="Times New Roman"/>
          <w:sz w:val="24"/>
          <w:szCs w:val="24"/>
        </w:rPr>
        <w:t xml:space="preserve">Rodičom a iným osobám nie je dovolené vstupovať počas vyučovania do priestorov školy a vyrušovať učiteľa na vyučovacej hodine, pokiaľ tak nebude vopred dohodnuté a povolené riaditeľkou školy alebo jej zástupkyňou. Rodičia môžu úradné záležitosti vybavovať v úradných hodinách. </w:t>
      </w:r>
    </w:p>
    <w:p w:rsidR="00106994" w:rsidRPr="00106994" w:rsidRDefault="005D7AE5" w:rsidP="00671BDB">
      <w:pPr>
        <w:pStyle w:val="Odsekzoznamu"/>
        <w:numPr>
          <w:ilvl w:val="0"/>
          <w:numId w:val="37"/>
        </w:numPr>
        <w:suppressAutoHyphens/>
        <w:autoSpaceDE w:val="0"/>
        <w:autoSpaceDN w:val="0"/>
        <w:adjustRightInd w:val="0"/>
        <w:spacing w:after="240"/>
        <w:jc w:val="both"/>
        <w:rPr>
          <w:rFonts w:ascii="Times New Roman" w:hAnsi="Times New Roman" w:cs="Times New Roman"/>
          <w:bCs/>
          <w:sz w:val="24"/>
          <w:szCs w:val="24"/>
        </w:rPr>
      </w:pPr>
      <w:r w:rsidRPr="00CC2F66">
        <w:rPr>
          <w:rFonts w:ascii="Times New Roman" w:hAnsi="Times New Roman" w:cs="Times New Roman"/>
          <w:sz w:val="24"/>
          <w:szCs w:val="24"/>
        </w:rPr>
        <w:t>Informácie o žiakoch môžu zákonní zástupcovia získať</w:t>
      </w:r>
      <w:r w:rsidR="00106994">
        <w:rPr>
          <w:rFonts w:ascii="Times New Roman" w:hAnsi="Times New Roman" w:cs="Times New Roman"/>
          <w:sz w:val="24"/>
          <w:szCs w:val="24"/>
        </w:rPr>
        <w:t xml:space="preserve"> a na komunikáciu s učiteľom môžu zákonní zástupcovia využiť:</w:t>
      </w:r>
    </w:p>
    <w:p w:rsidR="00106994" w:rsidRPr="00106994" w:rsidRDefault="00106994" w:rsidP="00106994">
      <w:pPr>
        <w:pStyle w:val="Odsekzoznamu"/>
        <w:numPr>
          <w:ilvl w:val="0"/>
          <w:numId w:val="153"/>
        </w:numPr>
        <w:suppressAutoHyphens/>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triedne schôdzky</w:t>
      </w:r>
      <w:r w:rsidR="005D7AE5" w:rsidRPr="00106994">
        <w:rPr>
          <w:rFonts w:ascii="Times New Roman" w:hAnsi="Times New Roman" w:cs="Times New Roman"/>
          <w:sz w:val="24"/>
          <w:szCs w:val="24"/>
        </w:rPr>
        <w:t xml:space="preserve"> rodičovského združenia alebo</w:t>
      </w:r>
    </w:p>
    <w:p w:rsidR="00106994" w:rsidRPr="00106994" w:rsidRDefault="00106994" w:rsidP="00106994">
      <w:pPr>
        <w:pStyle w:val="Odsekzoznamu"/>
        <w:numPr>
          <w:ilvl w:val="0"/>
          <w:numId w:val="153"/>
        </w:numPr>
        <w:suppressAutoHyphens/>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internetovú stránku</w:t>
      </w:r>
      <w:hyperlink r:id="rId12" w:history="1">
        <w:r w:rsidRPr="00773714">
          <w:rPr>
            <w:rStyle w:val="Hypertextovprepojenie"/>
            <w:rFonts w:ascii="Times New Roman" w:hAnsi="Times New Roman" w:cs="Times New Roman"/>
            <w:sz w:val="24"/>
            <w:szCs w:val="24"/>
          </w:rPr>
          <w:t>www.zsoresiepezinok.edupage.org</w:t>
        </w:r>
      </w:hyperlink>
    </w:p>
    <w:p w:rsidR="005D7AE5" w:rsidRPr="00106994" w:rsidRDefault="00106994" w:rsidP="00106994">
      <w:pPr>
        <w:pStyle w:val="Odsekzoznamu"/>
        <w:numPr>
          <w:ilvl w:val="0"/>
          <w:numId w:val="153"/>
        </w:numPr>
        <w:suppressAutoHyphens/>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vopred dohovorenú</w:t>
      </w:r>
      <w:r w:rsidR="005D7AE5" w:rsidRPr="00106994">
        <w:rPr>
          <w:rFonts w:ascii="Times New Roman" w:hAnsi="Times New Roman" w:cs="Times New Roman"/>
          <w:sz w:val="24"/>
          <w:szCs w:val="24"/>
        </w:rPr>
        <w:t xml:space="preserve"> konzultáci</w:t>
      </w:r>
      <w:r>
        <w:rPr>
          <w:rFonts w:ascii="Times New Roman" w:hAnsi="Times New Roman" w:cs="Times New Roman"/>
          <w:sz w:val="24"/>
          <w:szCs w:val="24"/>
        </w:rPr>
        <w:t>u</w:t>
      </w:r>
      <w:r w:rsidR="005D7AE5" w:rsidRPr="00106994">
        <w:rPr>
          <w:rFonts w:ascii="Times New Roman" w:hAnsi="Times New Roman" w:cs="Times New Roman"/>
          <w:sz w:val="24"/>
          <w:szCs w:val="24"/>
        </w:rPr>
        <w:t xml:space="preserve"> s triednym či iným učiteľom.</w:t>
      </w:r>
    </w:p>
    <w:p w:rsidR="005D7AE5" w:rsidRPr="00CC2F66" w:rsidRDefault="005D7AE5" w:rsidP="00671BDB">
      <w:pPr>
        <w:pStyle w:val="Odsekzoznamu"/>
        <w:numPr>
          <w:ilvl w:val="0"/>
          <w:numId w:val="37"/>
        </w:numPr>
        <w:suppressAutoHyphens/>
        <w:autoSpaceDE w:val="0"/>
        <w:autoSpaceDN w:val="0"/>
        <w:adjustRightInd w:val="0"/>
        <w:spacing w:after="120"/>
        <w:jc w:val="both"/>
        <w:rPr>
          <w:rFonts w:ascii="Times New Roman" w:hAnsi="Times New Roman" w:cs="Times New Roman"/>
          <w:bCs/>
          <w:sz w:val="24"/>
          <w:szCs w:val="24"/>
        </w:rPr>
      </w:pPr>
      <w:r w:rsidRPr="00CC2F66">
        <w:rPr>
          <w:rFonts w:ascii="Times New Roman" w:hAnsi="Times New Roman" w:cs="Times New Roman"/>
          <w:sz w:val="24"/>
          <w:szCs w:val="24"/>
        </w:rPr>
        <w:t>Rodič má plnú zodpovednosť za svoje dieťa v čase mimo vyučovania.</w:t>
      </w:r>
    </w:p>
    <w:p w:rsidR="005D7AE5" w:rsidRPr="002943C9" w:rsidRDefault="005D7AE5" w:rsidP="00671BDB">
      <w:pPr>
        <w:pStyle w:val="Nadpis2"/>
        <w:numPr>
          <w:ilvl w:val="0"/>
          <w:numId w:val="27"/>
        </w:numPr>
        <w:suppressAutoHyphens/>
        <w:spacing w:before="120" w:after="120"/>
      </w:pPr>
      <w:bookmarkStart w:id="103" w:name="_Toc284530734"/>
      <w:bookmarkStart w:id="104" w:name="_Toc305157540"/>
      <w:r w:rsidRPr="002943C9">
        <w:t>Spolupráca školy a rodiny</w:t>
      </w:r>
      <w:bookmarkEnd w:id="103"/>
      <w:bookmarkEnd w:id="104"/>
    </w:p>
    <w:p w:rsidR="005D7AE5" w:rsidRPr="00170C5F" w:rsidRDefault="005D7AE5" w:rsidP="00671BDB">
      <w:pPr>
        <w:pStyle w:val="Odsekzoznamu"/>
        <w:numPr>
          <w:ilvl w:val="0"/>
          <w:numId w:val="28"/>
        </w:numPr>
        <w:suppressAutoHyphens/>
        <w:autoSpaceDE w:val="0"/>
        <w:autoSpaceDN w:val="0"/>
        <w:adjustRightInd w:val="0"/>
        <w:spacing w:after="240"/>
        <w:jc w:val="both"/>
        <w:rPr>
          <w:rFonts w:ascii="Times New Roman" w:hAnsi="Times New Roman" w:cs="Times New Roman"/>
          <w:bCs/>
          <w:sz w:val="24"/>
          <w:szCs w:val="24"/>
        </w:rPr>
      </w:pPr>
      <w:r w:rsidRPr="00170C5F">
        <w:rPr>
          <w:rFonts w:ascii="Times New Roman" w:hAnsi="Times New Roman" w:cs="Times New Roman"/>
          <w:sz w:val="24"/>
          <w:szCs w:val="24"/>
        </w:rPr>
        <w:t>Škola priebežne informuje rodičov o správaní a prospechu žiaka. Jedným z prostriedkov je žiacka knižka</w:t>
      </w:r>
      <w:r>
        <w:rPr>
          <w:rFonts w:ascii="Times New Roman" w:hAnsi="Times New Roman" w:cs="Times New Roman"/>
          <w:sz w:val="24"/>
          <w:szCs w:val="24"/>
        </w:rPr>
        <w:t xml:space="preserve">. </w:t>
      </w:r>
      <w:r w:rsidRPr="00170C5F">
        <w:rPr>
          <w:rFonts w:ascii="Times New Roman" w:hAnsi="Times New Roman" w:cs="Times New Roman"/>
          <w:sz w:val="24"/>
          <w:szCs w:val="24"/>
        </w:rPr>
        <w:t>Do ŽK sa vpisujú iba dôležité oznamy.</w:t>
      </w:r>
    </w:p>
    <w:p w:rsidR="005D7AE5" w:rsidRPr="00170C5F" w:rsidRDefault="005D7AE5" w:rsidP="00671BDB">
      <w:pPr>
        <w:pStyle w:val="Odsekzoznamu"/>
        <w:numPr>
          <w:ilvl w:val="0"/>
          <w:numId w:val="28"/>
        </w:numPr>
        <w:suppressAutoHyphens/>
        <w:autoSpaceDE w:val="0"/>
        <w:autoSpaceDN w:val="0"/>
        <w:adjustRightInd w:val="0"/>
        <w:spacing w:after="240"/>
        <w:jc w:val="both"/>
        <w:rPr>
          <w:rFonts w:ascii="Times New Roman" w:hAnsi="Times New Roman" w:cs="Times New Roman"/>
          <w:bCs/>
          <w:sz w:val="24"/>
          <w:szCs w:val="24"/>
        </w:rPr>
      </w:pPr>
      <w:r w:rsidRPr="00170C5F">
        <w:rPr>
          <w:rFonts w:ascii="Times New Roman" w:hAnsi="Times New Roman" w:cs="Times New Roman"/>
          <w:sz w:val="24"/>
          <w:szCs w:val="24"/>
        </w:rPr>
        <w:t>Učiteľ oznamuje rodičom nielen nepriaznivé správy o ich deťoch, ale aj kladné hodnotenia a pochvaly. Formazápisu v ŽK musí byť premyslená a taktná.</w:t>
      </w:r>
    </w:p>
    <w:p w:rsidR="005D7AE5" w:rsidRPr="00E350CD" w:rsidRDefault="005D7AE5" w:rsidP="00671BDB">
      <w:pPr>
        <w:pStyle w:val="Odsekzoznamu"/>
        <w:numPr>
          <w:ilvl w:val="0"/>
          <w:numId w:val="28"/>
        </w:numPr>
        <w:suppressAutoHyphens/>
        <w:autoSpaceDE w:val="0"/>
        <w:autoSpaceDN w:val="0"/>
        <w:adjustRightInd w:val="0"/>
        <w:spacing w:after="240"/>
        <w:jc w:val="both"/>
        <w:rPr>
          <w:rFonts w:ascii="Times New Roman" w:hAnsi="Times New Roman" w:cs="Times New Roman"/>
          <w:bCs/>
          <w:sz w:val="24"/>
          <w:szCs w:val="24"/>
        </w:rPr>
      </w:pPr>
      <w:r w:rsidRPr="00170C5F">
        <w:rPr>
          <w:rFonts w:ascii="Times New Roman" w:hAnsi="Times New Roman" w:cs="Times New Roman"/>
          <w:sz w:val="24"/>
          <w:szCs w:val="24"/>
        </w:rPr>
        <w:t>Pred zápisom do žiackej knižky učiteľ vždy zváži, či v danom prípade nie je vhodnejší spôsob styku s</w:t>
      </w:r>
      <w:r>
        <w:rPr>
          <w:rFonts w:ascii="Times New Roman" w:hAnsi="Times New Roman" w:cs="Times New Roman"/>
          <w:sz w:val="24"/>
          <w:szCs w:val="24"/>
        </w:rPr>
        <w:t> </w:t>
      </w:r>
      <w:r w:rsidRPr="00170C5F">
        <w:rPr>
          <w:rFonts w:ascii="Times New Roman" w:hAnsi="Times New Roman" w:cs="Times New Roman"/>
          <w:sz w:val="24"/>
          <w:szCs w:val="24"/>
        </w:rPr>
        <w:t>rodičmi- napr. rozhovor po triednej schôdzke, list rodičom, pozvanie rodičov do školy, návšteva v</w:t>
      </w:r>
      <w:r>
        <w:rPr>
          <w:rFonts w:ascii="Times New Roman" w:hAnsi="Times New Roman" w:cs="Times New Roman"/>
          <w:sz w:val="24"/>
          <w:szCs w:val="24"/>
        </w:rPr>
        <w:t> </w:t>
      </w:r>
      <w:r w:rsidRPr="00170C5F">
        <w:rPr>
          <w:rFonts w:ascii="Times New Roman" w:hAnsi="Times New Roman" w:cs="Times New Roman"/>
          <w:sz w:val="24"/>
          <w:szCs w:val="24"/>
        </w:rPr>
        <w:t>rodine</w:t>
      </w:r>
      <w:r>
        <w:rPr>
          <w:rFonts w:ascii="Times New Roman" w:hAnsi="Times New Roman" w:cs="Times New Roman"/>
          <w:sz w:val="24"/>
          <w:szCs w:val="24"/>
        </w:rPr>
        <w:t xml:space="preserve"> a pod</w:t>
      </w:r>
      <w:r w:rsidRPr="00170C5F">
        <w:rPr>
          <w:rFonts w:ascii="Times New Roman" w:hAnsi="Times New Roman" w:cs="Times New Roman"/>
          <w:sz w:val="24"/>
          <w:szCs w:val="24"/>
        </w:rPr>
        <w:t>.</w:t>
      </w:r>
    </w:p>
    <w:p w:rsidR="005D7AE5" w:rsidRPr="00773714" w:rsidRDefault="005D7AE5" w:rsidP="00671BDB">
      <w:pPr>
        <w:pStyle w:val="Odsekzoznamu"/>
        <w:numPr>
          <w:ilvl w:val="0"/>
          <w:numId w:val="28"/>
        </w:numPr>
        <w:suppressAutoHyphens/>
        <w:autoSpaceDE w:val="0"/>
        <w:autoSpaceDN w:val="0"/>
        <w:adjustRightInd w:val="0"/>
        <w:spacing w:after="120"/>
        <w:jc w:val="both"/>
        <w:rPr>
          <w:rFonts w:ascii="Times New Roman" w:hAnsi="Times New Roman" w:cs="Times New Roman"/>
          <w:bCs/>
          <w:sz w:val="24"/>
          <w:szCs w:val="24"/>
        </w:rPr>
      </w:pPr>
      <w:r w:rsidRPr="00773714">
        <w:rPr>
          <w:rFonts w:ascii="Times New Roman" w:hAnsi="Times New Roman" w:cs="Times New Roman"/>
          <w:sz w:val="24"/>
          <w:szCs w:val="24"/>
        </w:rPr>
        <w:t xml:space="preserve">Vyučujúci sú povinní pravidelne využívať internetovú stránku školy </w:t>
      </w:r>
      <w:hyperlink r:id="rId13" w:history="1">
        <w:r w:rsidR="00AD5214" w:rsidRPr="00773714">
          <w:rPr>
            <w:rStyle w:val="Hypertextovprepojenie"/>
            <w:rFonts w:ascii="Times New Roman" w:hAnsi="Times New Roman" w:cs="Times New Roman"/>
            <w:sz w:val="24"/>
            <w:szCs w:val="24"/>
          </w:rPr>
          <w:t>www.zsoresiepezinok.edupage.org</w:t>
        </w:r>
      </w:hyperlink>
      <w:r w:rsidRPr="00773714">
        <w:rPr>
          <w:rFonts w:ascii="Times New Roman" w:hAnsi="Times New Roman" w:cs="Times New Roman"/>
          <w:sz w:val="24"/>
          <w:szCs w:val="24"/>
        </w:rPr>
        <w:t xml:space="preserve"> na oboznámenie zákonných zástupcov žiakov so známkam</w:t>
      </w:r>
      <w:r w:rsidR="00F466FD" w:rsidRPr="00773714">
        <w:rPr>
          <w:rFonts w:ascii="Times New Roman" w:hAnsi="Times New Roman" w:cs="Times New Roman"/>
          <w:sz w:val="24"/>
          <w:szCs w:val="24"/>
        </w:rPr>
        <w:t xml:space="preserve">i (internetová žiacka knižka), </w:t>
      </w:r>
      <w:r w:rsidRPr="00773714">
        <w:rPr>
          <w:rFonts w:ascii="Times New Roman" w:hAnsi="Times New Roman" w:cs="Times New Roman"/>
          <w:sz w:val="24"/>
          <w:szCs w:val="24"/>
        </w:rPr>
        <w:t>s dôležitými úloh</w:t>
      </w:r>
      <w:r w:rsidR="00F466FD" w:rsidRPr="00773714">
        <w:rPr>
          <w:rFonts w:ascii="Times New Roman" w:hAnsi="Times New Roman" w:cs="Times New Roman"/>
          <w:sz w:val="24"/>
          <w:szCs w:val="24"/>
        </w:rPr>
        <w:t>ami a termínmi kontrolných prác, pochvalami a poznámkami žiakov.</w:t>
      </w:r>
    </w:p>
    <w:p w:rsidR="005D7AE5" w:rsidRPr="002943C9" w:rsidRDefault="005D7AE5" w:rsidP="00671BDB">
      <w:pPr>
        <w:pStyle w:val="Nadpis2"/>
        <w:numPr>
          <w:ilvl w:val="0"/>
          <w:numId w:val="27"/>
        </w:numPr>
        <w:suppressAutoHyphens/>
        <w:spacing w:before="120" w:after="120"/>
      </w:pPr>
      <w:bookmarkStart w:id="105" w:name="_Toc284530735"/>
      <w:bookmarkStart w:id="106" w:name="_Toc305157541"/>
      <w:r w:rsidRPr="002943C9">
        <w:t>Požiadavky na verejnosť</w:t>
      </w:r>
      <w:bookmarkEnd w:id="105"/>
      <w:bookmarkEnd w:id="106"/>
    </w:p>
    <w:p w:rsidR="005D7AE5" w:rsidRPr="00170C5F" w:rsidRDefault="005D7AE5" w:rsidP="00671BDB">
      <w:pPr>
        <w:pStyle w:val="Odsekzoznamu"/>
        <w:numPr>
          <w:ilvl w:val="0"/>
          <w:numId w:val="29"/>
        </w:numPr>
        <w:suppressAutoHyphens/>
        <w:autoSpaceDE w:val="0"/>
        <w:autoSpaceDN w:val="0"/>
        <w:adjustRightInd w:val="0"/>
        <w:spacing w:after="240"/>
        <w:jc w:val="both"/>
        <w:rPr>
          <w:rFonts w:ascii="Times New Roman" w:hAnsi="Times New Roman" w:cs="Times New Roman"/>
          <w:bCs/>
          <w:sz w:val="24"/>
          <w:szCs w:val="24"/>
        </w:rPr>
      </w:pPr>
      <w:r w:rsidRPr="00170C5F">
        <w:rPr>
          <w:rFonts w:ascii="Times New Roman" w:hAnsi="Times New Roman" w:cs="Times New Roman"/>
          <w:sz w:val="24"/>
          <w:szCs w:val="24"/>
        </w:rPr>
        <w:t>Verejnosti nie je dovolené vstupovať do priestorov školy počas vyučovania a po vyučovaní, pokiaľ to nie jevopred dohodnuté a povolené riaditeľ</w:t>
      </w:r>
      <w:r>
        <w:rPr>
          <w:rFonts w:ascii="Times New Roman" w:hAnsi="Times New Roman" w:cs="Times New Roman"/>
          <w:sz w:val="24"/>
          <w:szCs w:val="24"/>
        </w:rPr>
        <w:t>kou</w:t>
      </w:r>
      <w:r w:rsidRPr="00170C5F">
        <w:rPr>
          <w:rFonts w:ascii="Times New Roman" w:hAnsi="Times New Roman" w:cs="Times New Roman"/>
          <w:sz w:val="24"/>
          <w:szCs w:val="24"/>
        </w:rPr>
        <w:t xml:space="preserve"> školy alebo je</w:t>
      </w:r>
      <w:r>
        <w:rPr>
          <w:rFonts w:ascii="Times New Roman" w:hAnsi="Times New Roman" w:cs="Times New Roman"/>
          <w:sz w:val="24"/>
          <w:szCs w:val="24"/>
        </w:rPr>
        <w:t>j</w:t>
      </w:r>
      <w:r w:rsidRPr="00170C5F">
        <w:rPr>
          <w:rFonts w:ascii="Times New Roman" w:hAnsi="Times New Roman" w:cs="Times New Roman"/>
          <w:sz w:val="24"/>
          <w:szCs w:val="24"/>
        </w:rPr>
        <w:t xml:space="preserve"> zástup</w:t>
      </w:r>
      <w:r>
        <w:rPr>
          <w:rFonts w:ascii="Times New Roman" w:hAnsi="Times New Roman" w:cs="Times New Roman"/>
          <w:sz w:val="24"/>
          <w:szCs w:val="24"/>
        </w:rPr>
        <w:t>kyňou</w:t>
      </w:r>
      <w:r w:rsidRPr="00170C5F">
        <w:rPr>
          <w:rFonts w:ascii="Times New Roman" w:hAnsi="Times New Roman" w:cs="Times New Roman"/>
          <w:sz w:val="24"/>
          <w:szCs w:val="24"/>
        </w:rPr>
        <w:t>.</w:t>
      </w:r>
    </w:p>
    <w:p w:rsidR="005D7AE5" w:rsidRPr="00FD5747" w:rsidRDefault="005D7AE5" w:rsidP="00671BDB">
      <w:pPr>
        <w:pStyle w:val="Odsekzoznamu"/>
        <w:numPr>
          <w:ilvl w:val="0"/>
          <w:numId w:val="29"/>
        </w:numPr>
        <w:suppressAutoHyphens/>
        <w:autoSpaceDE w:val="0"/>
        <w:autoSpaceDN w:val="0"/>
        <w:adjustRightInd w:val="0"/>
        <w:spacing w:after="120"/>
        <w:jc w:val="both"/>
        <w:rPr>
          <w:rFonts w:ascii="Times New Roman" w:hAnsi="Times New Roman" w:cs="Times New Roman"/>
          <w:bCs/>
          <w:sz w:val="24"/>
          <w:szCs w:val="24"/>
        </w:rPr>
      </w:pPr>
      <w:r w:rsidRPr="00170C5F">
        <w:rPr>
          <w:rFonts w:ascii="Times New Roman" w:hAnsi="Times New Roman" w:cs="Times New Roman"/>
          <w:sz w:val="24"/>
          <w:szCs w:val="24"/>
        </w:rPr>
        <w:t>Lektor (alebo iná osoba, ktorá zabezpečuje výchovno-vzdelávaciu, záujmovú či inú dohodnutú činnosť vškolských priestoroch) je zodpovedný za kvalitu odvedenej práce v zmysle stanovených legis</w:t>
      </w:r>
      <w:r>
        <w:rPr>
          <w:rFonts w:ascii="Times New Roman" w:hAnsi="Times New Roman" w:cs="Times New Roman"/>
          <w:sz w:val="24"/>
          <w:szCs w:val="24"/>
        </w:rPr>
        <w:t xml:space="preserve">latívnych noriem, </w:t>
      </w:r>
      <w:r w:rsidRPr="00170C5F">
        <w:rPr>
          <w:rFonts w:ascii="Times New Roman" w:hAnsi="Times New Roman" w:cs="Times New Roman"/>
          <w:sz w:val="24"/>
          <w:szCs w:val="24"/>
        </w:rPr>
        <w:t>za bezpečnosť a ochranu zdravia zverených žiakov a zúčastnených zamestnancov školy na predmetnejčinnosti ako aj za ochranu školského majetku. Prevádzkovanie činnosti je späté s dodržiavaním vnútorného poriadku a všetkých interných smerníc školy.</w:t>
      </w:r>
    </w:p>
    <w:p w:rsidR="00FD5747" w:rsidRPr="00A5580E" w:rsidRDefault="00FD5747" w:rsidP="00671BDB">
      <w:pPr>
        <w:pStyle w:val="Odsekzoznamu"/>
        <w:suppressAutoHyphens/>
        <w:autoSpaceDE w:val="0"/>
        <w:autoSpaceDN w:val="0"/>
        <w:adjustRightInd w:val="0"/>
        <w:spacing w:after="120"/>
        <w:jc w:val="both"/>
        <w:rPr>
          <w:rFonts w:ascii="Times New Roman" w:hAnsi="Times New Roman" w:cs="Times New Roman"/>
          <w:bCs/>
          <w:sz w:val="24"/>
          <w:szCs w:val="24"/>
        </w:rPr>
      </w:pPr>
    </w:p>
    <w:p w:rsidR="00EA7093" w:rsidRDefault="00EA7093" w:rsidP="00671BDB">
      <w:pPr>
        <w:pStyle w:val="Nadpis1"/>
        <w:numPr>
          <w:ilvl w:val="0"/>
          <w:numId w:val="109"/>
        </w:numPr>
        <w:suppressAutoHyphens/>
        <w:spacing w:before="120" w:after="120"/>
      </w:pPr>
      <w:bookmarkStart w:id="107" w:name="_Toc305157542"/>
      <w:bookmarkStart w:id="108" w:name="_Toc284530736"/>
      <w:r>
        <w:t>Základné organizačné a riadiace normy</w:t>
      </w:r>
      <w:bookmarkEnd w:id="107"/>
    </w:p>
    <w:p w:rsidR="00EA7093" w:rsidRPr="00EA7093" w:rsidRDefault="00EA7093" w:rsidP="00671BDB">
      <w:pPr>
        <w:suppressAutoHyphens/>
        <w:autoSpaceDE w:val="0"/>
        <w:autoSpaceDN w:val="0"/>
        <w:adjustRightInd w:val="0"/>
        <w:spacing w:after="120"/>
        <w:ind w:firstLine="360"/>
        <w:jc w:val="both"/>
        <w:rPr>
          <w:rFonts w:ascii="Times New Roman" w:hAnsi="Times New Roman" w:cs="Times New Roman"/>
          <w:sz w:val="24"/>
          <w:szCs w:val="24"/>
        </w:rPr>
      </w:pPr>
      <w:r w:rsidRPr="00EA7093">
        <w:rPr>
          <w:rFonts w:ascii="Times New Roman" w:hAnsi="Times New Roman" w:cs="Times New Roman"/>
          <w:sz w:val="24"/>
          <w:szCs w:val="24"/>
        </w:rPr>
        <w:t>Medzi základné organizačné a riadiace normy riaditeľa patria:</w:t>
      </w:r>
    </w:p>
    <w:p w:rsidR="00EA7093" w:rsidRPr="002779B3" w:rsidRDefault="00EA7093" w:rsidP="00671BDB">
      <w:pPr>
        <w:pStyle w:val="Odsekzoznamu"/>
        <w:numPr>
          <w:ilvl w:val="0"/>
          <w:numId w:val="128"/>
        </w:numPr>
        <w:suppressAutoHyphens/>
        <w:autoSpaceDE w:val="0"/>
        <w:autoSpaceDN w:val="0"/>
        <w:adjustRightInd w:val="0"/>
        <w:spacing w:after="0"/>
        <w:jc w:val="both"/>
        <w:rPr>
          <w:rFonts w:ascii="Times New Roman" w:hAnsi="Times New Roman" w:cs="Times New Roman"/>
          <w:sz w:val="24"/>
          <w:szCs w:val="24"/>
        </w:rPr>
      </w:pPr>
      <w:r w:rsidRPr="002779B3">
        <w:rPr>
          <w:rFonts w:ascii="Times New Roman" w:hAnsi="Times New Roman" w:cs="Times New Roman"/>
          <w:sz w:val="24"/>
          <w:szCs w:val="24"/>
        </w:rPr>
        <w:t>organizačný poriadok,</w:t>
      </w:r>
    </w:p>
    <w:p w:rsidR="00EA7093" w:rsidRPr="002779B3" w:rsidRDefault="00EA7093" w:rsidP="00671BDB">
      <w:pPr>
        <w:pStyle w:val="Odsekzoznamu"/>
        <w:numPr>
          <w:ilvl w:val="0"/>
          <w:numId w:val="128"/>
        </w:numPr>
        <w:suppressAutoHyphens/>
        <w:autoSpaceDE w:val="0"/>
        <w:autoSpaceDN w:val="0"/>
        <w:adjustRightInd w:val="0"/>
        <w:spacing w:after="0"/>
        <w:jc w:val="both"/>
        <w:rPr>
          <w:rFonts w:ascii="Times New Roman" w:hAnsi="Times New Roman" w:cs="Times New Roman"/>
          <w:sz w:val="24"/>
          <w:szCs w:val="24"/>
        </w:rPr>
      </w:pPr>
      <w:r w:rsidRPr="002779B3">
        <w:rPr>
          <w:rFonts w:ascii="Times New Roman" w:hAnsi="Times New Roman" w:cs="Times New Roman"/>
          <w:sz w:val="24"/>
          <w:szCs w:val="24"/>
        </w:rPr>
        <w:t>pracovný poriadok,</w:t>
      </w:r>
    </w:p>
    <w:p w:rsidR="00EA7093" w:rsidRPr="002779B3" w:rsidRDefault="00EA7093" w:rsidP="00671BDB">
      <w:pPr>
        <w:pStyle w:val="Odsekzoznamu"/>
        <w:numPr>
          <w:ilvl w:val="0"/>
          <w:numId w:val="128"/>
        </w:numPr>
        <w:suppressAutoHyphens/>
        <w:autoSpaceDE w:val="0"/>
        <w:autoSpaceDN w:val="0"/>
        <w:adjustRightInd w:val="0"/>
        <w:spacing w:after="0"/>
        <w:jc w:val="both"/>
        <w:rPr>
          <w:rFonts w:ascii="Times New Roman" w:hAnsi="Times New Roman" w:cs="Times New Roman"/>
          <w:sz w:val="24"/>
          <w:szCs w:val="24"/>
        </w:rPr>
      </w:pPr>
      <w:r w:rsidRPr="002779B3">
        <w:rPr>
          <w:rFonts w:ascii="Times New Roman" w:hAnsi="Times New Roman" w:cs="Times New Roman"/>
          <w:sz w:val="24"/>
          <w:szCs w:val="24"/>
        </w:rPr>
        <w:t>kolektívna zmluva,</w:t>
      </w:r>
    </w:p>
    <w:p w:rsidR="00EA7093" w:rsidRPr="002779B3" w:rsidRDefault="00EA7093" w:rsidP="00671BDB">
      <w:pPr>
        <w:pStyle w:val="Odsekzoznamu"/>
        <w:numPr>
          <w:ilvl w:val="0"/>
          <w:numId w:val="128"/>
        </w:numPr>
        <w:suppressAutoHyphens/>
        <w:autoSpaceDE w:val="0"/>
        <w:autoSpaceDN w:val="0"/>
        <w:adjustRightInd w:val="0"/>
        <w:spacing w:after="0"/>
        <w:jc w:val="both"/>
        <w:rPr>
          <w:rFonts w:ascii="Times New Roman" w:hAnsi="Times New Roman" w:cs="Times New Roman"/>
          <w:sz w:val="24"/>
          <w:szCs w:val="24"/>
        </w:rPr>
      </w:pPr>
      <w:r w:rsidRPr="002779B3">
        <w:rPr>
          <w:rFonts w:ascii="Times New Roman" w:hAnsi="Times New Roman" w:cs="Times New Roman"/>
          <w:sz w:val="24"/>
          <w:szCs w:val="24"/>
        </w:rPr>
        <w:t>rokovací protokol,</w:t>
      </w:r>
    </w:p>
    <w:p w:rsidR="00EA7093" w:rsidRPr="002779B3" w:rsidRDefault="00EA7093" w:rsidP="00671BDB">
      <w:pPr>
        <w:pStyle w:val="Odsekzoznamu"/>
        <w:numPr>
          <w:ilvl w:val="0"/>
          <w:numId w:val="128"/>
        </w:numPr>
        <w:suppressAutoHyphens/>
        <w:autoSpaceDE w:val="0"/>
        <w:autoSpaceDN w:val="0"/>
        <w:adjustRightInd w:val="0"/>
        <w:spacing w:after="0"/>
        <w:jc w:val="both"/>
        <w:rPr>
          <w:rFonts w:ascii="Times New Roman" w:hAnsi="Times New Roman" w:cs="Times New Roman"/>
          <w:sz w:val="24"/>
          <w:szCs w:val="24"/>
        </w:rPr>
      </w:pPr>
      <w:r w:rsidRPr="002779B3">
        <w:rPr>
          <w:rFonts w:ascii="Times New Roman" w:hAnsi="Times New Roman" w:cs="Times New Roman"/>
          <w:sz w:val="24"/>
          <w:szCs w:val="24"/>
        </w:rPr>
        <w:t>organizácia vyučovania a pedagogického útvaru v príslušnom školskom roku,</w:t>
      </w:r>
    </w:p>
    <w:p w:rsidR="00EA7093" w:rsidRPr="002779B3" w:rsidRDefault="00EA7093" w:rsidP="00671BDB">
      <w:pPr>
        <w:pStyle w:val="Odsekzoznamu"/>
        <w:numPr>
          <w:ilvl w:val="0"/>
          <w:numId w:val="128"/>
        </w:numPr>
        <w:suppressAutoHyphens/>
        <w:autoSpaceDE w:val="0"/>
        <w:autoSpaceDN w:val="0"/>
        <w:adjustRightInd w:val="0"/>
        <w:spacing w:after="0"/>
        <w:jc w:val="both"/>
        <w:rPr>
          <w:rFonts w:ascii="Times New Roman" w:hAnsi="Times New Roman" w:cs="Times New Roman"/>
          <w:sz w:val="24"/>
          <w:szCs w:val="24"/>
        </w:rPr>
      </w:pPr>
      <w:r w:rsidRPr="002779B3">
        <w:rPr>
          <w:rFonts w:ascii="Times New Roman" w:hAnsi="Times New Roman" w:cs="Times New Roman"/>
          <w:sz w:val="24"/>
          <w:szCs w:val="24"/>
        </w:rPr>
        <w:t>ročný plán kontrolnej činnosti,</w:t>
      </w:r>
    </w:p>
    <w:p w:rsidR="00EA7093" w:rsidRPr="002779B3" w:rsidRDefault="00EA7093" w:rsidP="00671BDB">
      <w:pPr>
        <w:pStyle w:val="Odsekzoznamu"/>
        <w:numPr>
          <w:ilvl w:val="0"/>
          <w:numId w:val="128"/>
        </w:numPr>
        <w:suppressAutoHyphens/>
        <w:autoSpaceDE w:val="0"/>
        <w:autoSpaceDN w:val="0"/>
        <w:adjustRightInd w:val="0"/>
        <w:spacing w:after="0"/>
        <w:jc w:val="both"/>
        <w:rPr>
          <w:rFonts w:ascii="Times New Roman" w:hAnsi="Times New Roman" w:cs="Times New Roman"/>
          <w:sz w:val="24"/>
          <w:szCs w:val="24"/>
        </w:rPr>
      </w:pPr>
      <w:r w:rsidRPr="002779B3">
        <w:rPr>
          <w:rFonts w:ascii="Times New Roman" w:hAnsi="Times New Roman" w:cs="Times New Roman"/>
          <w:sz w:val="24"/>
          <w:szCs w:val="24"/>
        </w:rPr>
        <w:t>rokovací poriadok pedagogickej rady,</w:t>
      </w:r>
    </w:p>
    <w:p w:rsidR="00EA7093" w:rsidRPr="002779B3" w:rsidRDefault="00EA7093" w:rsidP="00671BDB">
      <w:pPr>
        <w:pStyle w:val="Odsekzoznamu"/>
        <w:numPr>
          <w:ilvl w:val="0"/>
          <w:numId w:val="128"/>
        </w:numPr>
        <w:suppressAutoHyphens/>
        <w:autoSpaceDE w:val="0"/>
        <w:autoSpaceDN w:val="0"/>
        <w:adjustRightInd w:val="0"/>
        <w:spacing w:after="0"/>
        <w:jc w:val="both"/>
        <w:rPr>
          <w:rFonts w:ascii="Times New Roman" w:hAnsi="Times New Roman" w:cs="Times New Roman"/>
          <w:sz w:val="24"/>
          <w:szCs w:val="24"/>
        </w:rPr>
      </w:pPr>
      <w:r w:rsidRPr="002779B3">
        <w:rPr>
          <w:rFonts w:ascii="Times New Roman" w:hAnsi="Times New Roman" w:cs="Times New Roman"/>
          <w:sz w:val="24"/>
          <w:szCs w:val="24"/>
        </w:rPr>
        <w:t>evidencia sťažnosti,</w:t>
      </w:r>
    </w:p>
    <w:p w:rsidR="00EA7093" w:rsidRPr="002779B3" w:rsidRDefault="00EA7093" w:rsidP="00671BDB">
      <w:pPr>
        <w:pStyle w:val="Odsekzoznamu"/>
        <w:numPr>
          <w:ilvl w:val="0"/>
          <w:numId w:val="128"/>
        </w:numPr>
        <w:suppressAutoHyphens/>
        <w:autoSpaceDE w:val="0"/>
        <w:autoSpaceDN w:val="0"/>
        <w:adjustRightInd w:val="0"/>
        <w:spacing w:after="0"/>
        <w:jc w:val="both"/>
        <w:rPr>
          <w:rFonts w:ascii="Times New Roman" w:hAnsi="Times New Roman" w:cs="Times New Roman"/>
          <w:sz w:val="24"/>
          <w:szCs w:val="24"/>
        </w:rPr>
      </w:pPr>
      <w:r w:rsidRPr="002779B3">
        <w:rPr>
          <w:rFonts w:ascii="Times New Roman" w:hAnsi="Times New Roman" w:cs="Times New Roman"/>
          <w:sz w:val="24"/>
          <w:szCs w:val="24"/>
        </w:rPr>
        <w:t>evidencia školských úrazov žiakov,</w:t>
      </w:r>
    </w:p>
    <w:p w:rsidR="00EA7093" w:rsidRPr="002779B3" w:rsidRDefault="00EA7093" w:rsidP="00671BDB">
      <w:pPr>
        <w:pStyle w:val="Odsekzoznamu"/>
        <w:numPr>
          <w:ilvl w:val="0"/>
          <w:numId w:val="128"/>
        </w:numPr>
        <w:suppressAutoHyphens/>
        <w:autoSpaceDE w:val="0"/>
        <w:autoSpaceDN w:val="0"/>
        <w:adjustRightInd w:val="0"/>
        <w:spacing w:after="0"/>
        <w:jc w:val="both"/>
        <w:rPr>
          <w:rFonts w:ascii="Times New Roman" w:hAnsi="Times New Roman" w:cs="Times New Roman"/>
          <w:sz w:val="24"/>
          <w:szCs w:val="24"/>
        </w:rPr>
      </w:pPr>
      <w:r w:rsidRPr="002779B3">
        <w:rPr>
          <w:rFonts w:ascii="Times New Roman" w:hAnsi="Times New Roman" w:cs="Times New Roman"/>
          <w:sz w:val="24"/>
          <w:szCs w:val="24"/>
        </w:rPr>
        <w:t>evidencia pracovného času zamestnancov,</w:t>
      </w:r>
    </w:p>
    <w:p w:rsidR="00EA7093" w:rsidRPr="002779B3" w:rsidRDefault="00EA7093" w:rsidP="00671BDB">
      <w:pPr>
        <w:pStyle w:val="Odsekzoznamu"/>
        <w:numPr>
          <w:ilvl w:val="0"/>
          <w:numId w:val="128"/>
        </w:numPr>
        <w:suppressAutoHyphens/>
        <w:autoSpaceDE w:val="0"/>
        <w:autoSpaceDN w:val="0"/>
        <w:adjustRightInd w:val="0"/>
        <w:spacing w:after="0"/>
        <w:jc w:val="both"/>
        <w:rPr>
          <w:rFonts w:ascii="Times New Roman" w:hAnsi="Times New Roman" w:cs="Times New Roman"/>
          <w:sz w:val="24"/>
          <w:szCs w:val="24"/>
        </w:rPr>
      </w:pPr>
      <w:r w:rsidRPr="002779B3">
        <w:rPr>
          <w:rFonts w:ascii="Times New Roman" w:hAnsi="Times New Roman" w:cs="Times New Roman"/>
          <w:sz w:val="24"/>
          <w:szCs w:val="24"/>
        </w:rPr>
        <w:t>prehľad o rozsahu vyučovacej a výchovnej činnosti zamestnancov a ich odbornejspôsobilosti,</w:t>
      </w:r>
    </w:p>
    <w:p w:rsidR="00EA7093" w:rsidRPr="002779B3" w:rsidRDefault="00EA7093" w:rsidP="00671BDB">
      <w:pPr>
        <w:pStyle w:val="Odsekzoznamu"/>
        <w:numPr>
          <w:ilvl w:val="0"/>
          <w:numId w:val="128"/>
        </w:numPr>
        <w:suppressAutoHyphens/>
        <w:autoSpaceDE w:val="0"/>
        <w:autoSpaceDN w:val="0"/>
        <w:adjustRightInd w:val="0"/>
        <w:spacing w:after="0"/>
        <w:jc w:val="both"/>
        <w:rPr>
          <w:rFonts w:ascii="Times New Roman" w:hAnsi="Times New Roman" w:cs="Times New Roman"/>
          <w:sz w:val="24"/>
          <w:szCs w:val="24"/>
        </w:rPr>
      </w:pPr>
      <w:r w:rsidRPr="002779B3">
        <w:rPr>
          <w:rFonts w:ascii="Times New Roman" w:hAnsi="Times New Roman" w:cs="Times New Roman"/>
          <w:sz w:val="24"/>
          <w:szCs w:val="24"/>
        </w:rPr>
        <w:t>zápisnice o inšpekciách a iných kontrolách, sťažnosti, petície,</w:t>
      </w:r>
    </w:p>
    <w:p w:rsidR="00EA7093" w:rsidRPr="002779B3" w:rsidRDefault="00EA7093" w:rsidP="00671BDB">
      <w:pPr>
        <w:pStyle w:val="Odsekzoznamu"/>
        <w:numPr>
          <w:ilvl w:val="0"/>
          <w:numId w:val="128"/>
        </w:numPr>
        <w:suppressAutoHyphens/>
        <w:autoSpaceDE w:val="0"/>
        <w:autoSpaceDN w:val="0"/>
        <w:adjustRightInd w:val="0"/>
        <w:spacing w:after="0"/>
        <w:jc w:val="both"/>
        <w:rPr>
          <w:rFonts w:ascii="Times New Roman" w:hAnsi="Times New Roman" w:cs="Times New Roman"/>
          <w:sz w:val="24"/>
          <w:szCs w:val="24"/>
        </w:rPr>
      </w:pPr>
      <w:r w:rsidRPr="002779B3">
        <w:rPr>
          <w:rFonts w:ascii="Times New Roman" w:hAnsi="Times New Roman" w:cs="Times New Roman"/>
          <w:sz w:val="24"/>
          <w:szCs w:val="24"/>
        </w:rPr>
        <w:t>vedenie agendy spojenej s organizovaním školských výletov, exkurzií, lyžiarskycha</w:t>
      </w:r>
      <w:r w:rsidR="002779B3">
        <w:rPr>
          <w:rFonts w:ascii="Times New Roman" w:hAnsi="Times New Roman" w:cs="Times New Roman"/>
          <w:sz w:val="24"/>
          <w:szCs w:val="24"/>
        </w:rPr>
        <w:t> </w:t>
      </w:r>
      <w:r w:rsidRPr="002779B3">
        <w:rPr>
          <w:rFonts w:ascii="Times New Roman" w:hAnsi="Times New Roman" w:cs="Times New Roman"/>
          <w:sz w:val="24"/>
          <w:szCs w:val="24"/>
        </w:rPr>
        <w:t>plaveckýchvýcvik</w:t>
      </w:r>
      <w:r w:rsidR="002779B3">
        <w:rPr>
          <w:rFonts w:ascii="Times New Roman" w:hAnsi="Times New Roman" w:cs="Times New Roman"/>
          <w:sz w:val="24"/>
          <w:szCs w:val="24"/>
        </w:rPr>
        <w:t>ov</w:t>
      </w:r>
      <w:r w:rsidRPr="002779B3">
        <w:rPr>
          <w:rFonts w:ascii="Times New Roman" w:hAnsi="Times New Roman" w:cs="Times New Roman"/>
          <w:sz w:val="24"/>
          <w:szCs w:val="24"/>
        </w:rPr>
        <w:t>, školy v prírode a ďalších aktivít,</w:t>
      </w:r>
    </w:p>
    <w:p w:rsidR="00EA7093" w:rsidRPr="002779B3" w:rsidRDefault="00EA7093" w:rsidP="00671BDB">
      <w:pPr>
        <w:pStyle w:val="Odsekzoznamu"/>
        <w:numPr>
          <w:ilvl w:val="0"/>
          <w:numId w:val="128"/>
        </w:numPr>
        <w:suppressAutoHyphens/>
        <w:autoSpaceDE w:val="0"/>
        <w:autoSpaceDN w:val="0"/>
        <w:adjustRightInd w:val="0"/>
        <w:spacing w:after="0"/>
        <w:jc w:val="both"/>
        <w:rPr>
          <w:rFonts w:ascii="Times New Roman" w:hAnsi="Times New Roman" w:cs="Times New Roman"/>
          <w:sz w:val="24"/>
          <w:szCs w:val="24"/>
        </w:rPr>
      </w:pPr>
      <w:r w:rsidRPr="002779B3">
        <w:rPr>
          <w:rFonts w:ascii="Times New Roman" w:hAnsi="Times New Roman" w:cs="Times New Roman"/>
          <w:sz w:val="24"/>
          <w:szCs w:val="24"/>
        </w:rPr>
        <w:t>dokumentácia o voliteľných predmetoch a záujmovej činnosti,</w:t>
      </w:r>
    </w:p>
    <w:p w:rsidR="00EA7093" w:rsidRPr="00A34E59" w:rsidRDefault="00EA7093" w:rsidP="00671BDB">
      <w:pPr>
        <w:pStyle w:val="Odsekzoznamu"/>
        <w:numPr>
          <w:ilvl w:val="0"/>
          <w:numId w:val="128"/>
        </w:numPr>
        <w:suppressAutoHyphens/>
        <w:autoSpaceDE w:val="0"/>
        <w:autoSpaceDN w:val="0"/>
        <w:adjustRightInd w:val="0"/>
        <w:spacing w:after="0"/>
        <w:jc w:val="both"/>
        <w:rPr>
          <w:rFonts w:ascii="Times New Roman" w:hAnsi="Times New Roman" w:cs="Times New Roman"/>
          <w:sz w:val="24"/>
          <w:szCs w:val="24"/>
        </w:rPr>
      </w:pPr>
      <w:r w:rsidRPr="002779B3">
        <w:rPr>
          <w:rFonts w:ascii="Times New Roman" w:hAnsi="Times New Roman" w:cs="Times New Roman"/>
          <w:sz w:val="24"/>
          <w:szCs w:val="24"/>
        </w:rPr>
        <w:t>zápisnice z rokovania pedagogickej rady, predmetovej komisie a</w:t>
      </w:r>
      <w:r w:rsidR="00A34E59">
        <w:rPr>
          <w:rFonts w:ascii="Times New Roman" w:hAnsi="Times New Roman" w:cs="Times New Roman"/>
          <w:sz w:val="24"/>
          <w:szCs w:val="24"/>
        </w:rPr>
        <w:t> </w:t>
      </w:r>
      <w:r w:rsidRPr="002779B3">
        <w:rPr>
          <w:rFonts w:ascii="Times New Roman" w:hAnsi="Times New Roman" w:cs="Times New Roman"/>
          <w:sz w:val="24"/>
          <w:szCs w:val="24"/>
        </w:rPr>
        <w:t>metodického</w:t>
      </w:r>
      <w:r w:rsidRPr="00A34E59">
        <w:rPr>
          <w:rFonts w:ascii="Times New Roman" w:hAnsi="Times New Roman" w:cs="Times New Roman"/>
          <w:sz w:val="24"/>
          <w:szCs w:val="24"/>
        </w:rPr>
        <w:t>združenia,</w:t>
      </w:r>
    </w:p>
    <w:p w:rsidR="00EA7093" w:rsidRPr="002779B3" w:rsidRDefault="00EA7093" w:rsidP="00671BDB">
      <w:pPr>
        <w:pStyle w:val="Odsekzoznamu"/>
        <w:numPr>
          <w:ilvl w:val="0"/>
          <w:numId w:val="128"/>
        </w:numPr>
        <w:suppressAutoHyphens/>
        <w:jc w:val="both"/>
        <w:rPr>
          <w:rFonts w:ascii="Times New Roman" w:hAnsi="Times New Roman" w:cs="Times New Roman"/>
        </w:rPr>
      </w:pPr>
      <w:r w:rsidRPr="002779B3">
        <w:rPr>
          <w:rFonts w:ascii="Times New Roman" w:hAnsi="Times New Roman" w:cs="Times New Roman"/>
          <w:sz w:val="24"/>
          <w:szCs w:val="24"/>
        </w:rPr>
        <w:t>registratúrny poriadok.</w:t>
      </w:r>
    </w:p>
    <w:p w:rsidR="002779B3" w:rsidRDefault="002779B3" w:rsidP="00671BDB">
      <w:pPr>
        <w:pStyle w:val="Nadpis1"/>
        <w:numPr>
          <w:ilvl w:val="0"/>
          <w:numId w:val="109"/>
        </w:numPr>
        <w:suppressAutoHyphens/>
        <w:spacing w:before="120" w:after="120"/>
      </w:pPr>
      <w:bookmarkStart w:id="109" w:name="_Toc305157543"/>
      <w:r>
        <w:t>Osobitná časť</w:t>
      </w:r>
      <w:bookmarkEnd w:id="109"/>
    </w:p>
    <w:p w:rsidR="002779B3" w:rsidRPr="002779B3" w:rsidRDefault="002779B3" w:rsidP="00671BDB">
      <w:pPr>
        <w:suppressAutoHyphens/>
        <w:autoSpaceDE w:val="0"/>
        <w:autoSpaceDN w:val="0"/>
        <w:adjustRightInd w:val="0"/>
        <w:spacing w:after="120"/>
        <w:ind w:firstLine="360"/>
        <w:jc w:val="both"/>
        <w:rPr>
          <w:rFonts w:ascii="Times New Roman" w:hAnsi="Times New Roman" w:cs="Times New Roman"/>
          <w:color w:val="000000"/>
          <w:sz w:val="24"/>
          <w:szCs w:val="24"/>
        </w:rPr>
      </w:pPr>
      <w:r w:rsidRPr="002779B3">
        <w:rPr>
          <w:rFonts w:ascii="Times New Roman" w:hAnsi="Times New Roman" w:cs="Times New Roman"/>
          <w:color w:val="000000"/>
          <w:sz w:val="24"/>
          <w:szCs w:val="24"/>
        </w:rPr>
        <w:t>Jednotlivé útvary zabezpečujú tieto hlavné činnosti:</w:t>
      </w:r>
    </w:p>
    <w:p w:rsidR="002779B3" w:rsidRPr="002779B3" w:rsidRDefault="002779B3" w:rsidP="00671BDB">
      <w:pPr>
        <w:suppressAutoHyphens/>
        <w:autoSpaceDE w:val="0"/>
        <w:autoSpaceDN w:val="0"/>
        <w:adjustRightInd w:val="0"/>
        <w:spacing w:after="120"/>
        <w:jc w:val="both"/>
        <w:rPr>
          <w:rFonts w:ascii="Times New Roman" w:hAnsi="Times New Roman" w:cs="Times New Roman"/>
          <w:color w:val="000000"/>
          <w:sz w:val="24"/>
          <w:szCs w:val="24"/>
        </w:rPr>
      </w:pPr>
      <w:r w:rsidRPr="002779B3">
        <w:rPr>
          <w:rFonts w:ascii="Times New Roman" w:hAnsi="Times New Roman" w:cs="Times New Roman"/>
          <w:b/>
          <w:bCs/>
          <w:color w:val="000000"/>
          <w:sz w:val="24"/>
          <w:szCs w:val="24"/>
        </w:rPr>
        <w:t>1. Útvar riaditeľ</w:t>
      </w:r>
      <w:r>
        <w:rPr>
          <w:rFonts w:ascii="Times New Roman" w:hAnsi="Times New Roman" w:cs="Times New Roman"/>
          <w:b/>
          <w:bCs/>
          <w:color w:val="000000"/>
          <w:sz w:val="24"/>
          <w:szCs w:val="24"/>
        </w:rPr>
        <w:t>ky</w:t>
      </w:r>
      <w:r w:rsidRPr="002779B3">
        <w:rPr>
          <w:rFonts w:ascii="Times New Roman" w:hAnsi="Times New Roman" w:cs="Times New Roman"/>
          <w:b/>
          <w:bCs/>
          <w:color w:val="000000"/>
          <w:sz w:val="24"/>
          <w:szCs w:val="24"/>
        </w:rPr>
        <w:t xml:space="preserve"> ZŠ </w:t>
      </w:r>
      <w:r>
        <w:rPr>
          <w:rFonts w:ascii="Times New Roman" w:hAnsi="Times New Roman" w:cs="Times New Roman"/>
          <w:b/>
          <w:bCs/>
          <w:color w:val="000000"/>
          <w:sz w:val="24"/>
          <w:szCs w:val="24"/>
        </w:rPr>
        <w:t>s MŠ:</w:t>
      </w:r>
    </w:p>
    <w:p w:rsidR="002779B3" w:rsidRPr="002779B3" w:rsidRDefault="002779B3" w:rsidP="00671BDB">
      <w:pPr>
        <w:suppressAutoHyphens/>
        <w:autoSpaceDE w:val="0"/>
        <w:autoSpaceDN w:val="0"/>
        <w:adjustRightInd w:val="0"/>
        <w:spacing w:after="120"/>
        <w:ind w:firstLine="708"/>
        <w:jc w:val="both"/>
        <w:rPr>
          <w:rFonts w:ascii="Times New Roman" w:hAnsi="Times New Roman" w:cs="Times New Roman"/>
          <w:color w:val="000000"/>
          <w:sz w:val="24"/>
          <w:szCs w:val="24"/>
        </w:rPr>
      </w:pPr>
      <w:r w:rsidRPr="002779B3">
        <w:rPr>
          <w:rFonts w:ascii="Times New Roman" w:hAnsi="Times New Roman" w:cs="Times New Roman"/>
          <w:color w:val="000000"/>
          <w:sz w:val="24"/>
          <w:szCs w:val="24"/>
        </w:rPr>
        <w:t>Organizuje a zabezpečuje výkon riadiacej, rozhodovacej, kontrolnej, právnej, personálnej ahospodárskej činnosti. Zahŕňa činnosti, ktoré sú priamo podriadené riaditeľ</w:t>
      </w:r>
      <w:r>
        <w:rPr>
          <w:rFonts w:ascii="Times New Roman" w:hAnsi="Times New Roman" w:cs="Times New Roman"/>
          <w:color w:val="000000"/>
          <w:sz w:val="24"/>
          <w:szCs w:val="24"/>
        </w:rPr>
        <w:t>ke</w:t>
      </w:r>
      <w:r w:rsidRPr="002779B3">
        <w:rPr>
          <w:rFonts w:ascii="Times New Roman" w:hAnsi="Times New Roman" w:cs="Times New Roman"/>
          <w:color w:val="000000"/>
          <w:sz w:val="24"/>
          <w:szCs w:val="24"/>
        </w:rPr>
        <w:t xml:space="preserve"> ZŠ </w:t>
      </w:r>
      <w:r>
        <w:rPr>
          <w:rFonts w:ascii="Times New Roman" w:hAnsi="Times New Roman" w:cs="Times New Roman"/>
          <w:color w:val="000000"/>
          <w:sz w:val="24"/>
          <w:szCs w:val="24"/>
        </w:rPr>
        <w:t xml:space="preserve">s MŠ </w:t>
      </w:r>
      <w:r w:rsidRPr="002779B3">
        <w:rPr>
          <w:rFonts w:ascii="Times New Roman" w:hAnsi="Times New Roman" w:cs="Times New Roman"/>
          <w:color w:val="000000"/>
          <w:sz w:val="24"/>
          <w:szCs w:val="24"/>
        </w:rPr>
        <w:t xml:space="preserve">a ktoré </w:t>
      </w:r>
      <w:r>
        <w:rPr>
          <w:rFonts w:ascii="Times New Roman" w:hAnsi="Times New Roman" w:cs="Times New Roman"/>
          <w:color w:val="000000"/>
          <w:sz w:val="24"/>
          <w:szCs w:val="24"/>
        </w:rPr>
        <w:t>jej</w:t>
      </w:r>
      <w:r w:rsidRPr="002779B3">
        <w:rPr>
          <w:rFonts w:ascii="Times New Roman" w:hAnsi="Times New Roman" w:cs="Times New Roman"/>
          <w:color w:val="000000"/>
          <w:sz w:val="24"/>
          <w:szCs w:val="24"/>
        </w:rPr>
        <w:t xml:space="preserve"> pomáhajú vykonávať je</w:t>
      </w:r>
      <w:r>
        <w:rPr>
          <w:rFonts w:ascii="Times New Roman" w:hAnsi="Times New Roman" w:cs="Times New Roman"/>
          <w:color w:val="000000"/>
          <w:sz w:val="24"/>
          <w:szCs w:val="24"/>
        </w:rPr>
        <w:t>j</w:t>
      </w:r>
      <w:r w:rsidRPr="002779B3">
        <w:rPr>
          <w:rFonts w:ascii="Times New Roman" w:hAnsi="Times New Roman" w:cs="Times New Roman"/>
          <w:color w:val="000000"/>
          <w:sz w:val="24"/>
          <w:szCs w:val="24"/>
        </w:rPr>
        <w:t xml:space="preserve"> zverené činnosti. Riaditeľ</w:t>
      </w:r>
      <w:r>
        <w:rPr>
          <w:rFonts w:ascii="Times New Roman" w:hAnsi="Times New Roman" w:cs="Times New Roman"/>
          <w:color w:val="000000"/>
          <w:sz w:val="24"/>
          <w:szCs w:val="24"/>
        </w:rPr>
        <w:t xml:space="preserve">ka </w:t>
      </w:r>
      <w:r w:rsidRPr="002779B3">
        <w:rPr>
          <w:rFonts w:ascii="Times New Roman" w:hAnsi="Times New Roman" w:cs="Times New Roman"/>
          <w:color w:val="000000"/>
          <w:sz w:val="24"/>
          <w:szCs w:val="24"/>
        </w:rPr>
        <w:t>ZŠ s</w:t>
      </w:r>
      <w:r>
        <w:rPr>
          <w:rFonts w:ascii="Times New Roman" w:hAnsi="Times New Roman" w:cs="Times New Roman"/>
          <w:color w:val="000000"/>
          <w:sz w:val="24"/>
          <w:szCs w:val="24"/>
        </w:rPr>
        <w:t> </w:t>
      </w:r>
      <w:r w:rsidRPr="002779B3">
        <w:rPr>
          <w:rFonts w:ascii="Times New Roman" w:hAnsi="Times New Roman" w:cs="Times New Roman"/>
          <w:color w:val="000000"/>
          <w:sz w:val="24"/>
          <w:szCs w:val="24"/>
        </w:rPr>
        <w:t>MŠriadi ZŠ s MŠ v celom rozsahu jej činnosti, vytvára podmienky na prácu všetkýchzamestnancov a žiakov.</w:t>
      </w:r>
    </w:p>
    <w:p w:rsidR="00AD5214" w:rsidRDefault="00AD5214" w:rsidP="00671BDB">
      <w:pPr>
        <w:suppressAutoHyphens/>
        <w:autoSpaceDE w:val="0"/>
        <w:autoSpaceDN w:val="0"/>
        <w:adjustRightInd w:val="0"/>
        <w:spacing w:after="120"/>
        <w:jc w:val="both"/>
        <w:rPr>
          <w:rFonts w:ascii="Times New Roman" w:hAnsi="Times New Roman" w:cs="Times New Roman"/>
          <w:b/>
          <w:bCs/>
          <w:i/>
          <w:iCs/>
          <w:color w:val="000000"/>
          <w:sz w:val="24"/>
          <w:szCs w:val="24"/>
        </w:rPr>
      </w:pPr>
    </w:p>
    <w:p w:rsidR="002779B3" w:rsidRPr="002779B3" w:rsidRDefault="002779B3" w:rsidP="00671BDB">
      <w:pPr>
        <w:suppressAutoHyphens/>
        <w:autoSpaceDE w:val="0"/>
        <w:autoSpaceDN w:val="0"/>
        <w:adjustRightInd w:val="0"/>
        <w:spacing w:after="120"/>
        <w:jc w:val="both"/>
        <w:rPr>
          <w:rFonts w:ascii="Times New Roman" w:hAnsi="Times New Roman" w:cs="Times New Roman"/>
          <w:b/>
          <w:bCs/>
          <w:i/>
          <w:iCs/>
          <w:color w:val="000000"/>
          <w:sz w:val="24"/>
          <w:szCs w:val="24"/>
        </w:rPr>
      </w:pPr>
      <w:r w:rsidRPr="002779B3">
        <w:rPr>
          <w:rFonts w:ascii="Times New Roman" w:hAnsi="Times New Roman" w:cs="Times New Roman"/>
          <w:b/>
          <w:bCs/>
          <w:i/>
          <w:iCs/>
          <w:color w:val="000000"/>
          <w:sz w:val="24"/>
          <w:szCs w:val="24"/>
        </w:rPr>
        <w:t>Organizačná štruktúra:</w:t>
      </w:r>
    </w:p>
    <w:p w:rsidR="002779B3" w:rsidRPr="002779B3" w:rsidRDefault="002779B3" w:rsidP="00671BDB">
      <w:pPr>
        <w:pStyle w:val="Odsekzoznamu"/>
        <w:numPr>
          <w:ilvl w:val="0"/>
          <w:numId w:val="129"/>
        </w:numPr>
        <w:suppressAutoHyphens/>
        <w:autoSpaceDE w:val="0"/>
        <w:autoSpaceDN w:val="0"/>
        <w:adjustRightInd w:val="0"/>
        <w:spacing w:after="0"/>
        <w:jc w:val="both"/>
        <w:rPr>
          <w:rFonts w:ascii="Times New Roman" w:hAnsi="Times New Roman" w:cs="Times New Roman"/>
          <w:color w:val="000000"/>
          <w:sz w:val="24"/>
          <w:szCs w:val="24"/>
        </w:rPr>
      </w:pPr>
      <w:r w:rsidRPr="002779B3">
        <w:rPr>
          <w:rFonts w:ascii="Times New Roman" w:hAnsi="Times New Roman" w:cs="Times New Roman"/>
          <w:color w:val="000000"/>
          <w:sz w:val="24"/>
          <w:szCs w:val="24"/>
        </w:rPr>
        <w:t>riaditeľ</w:t>
      </w:r>
      <w:r>
        <w:rPr>
          <w:rFonts w:ascii="Times New Roman" w:hAnsi="Times New Roman" w:cs="Times New Roman"/>
          <w:color w:val="000000"/>
          <w:sz w:val="24"/>
          <w:szCs w:val="24"/>
        </w:rPr>
        <w:t>ka</w:t>
      </w:r>
      <w:r w:rsidRPr="002779B3">
        <w:rPr>
          <w:rFonts w:ascii="Times New Roman" w:hAnsi="Times New Roman" w:cs="Times New Roman"/>
          <w:color w:val="000000"/>
          <w:sz w:val="24"/>
          <w:szCs w:val="24"/>
        </w:rPr>
        <w:t xml:space="preserve"> ZŠ s MŠ </w:t>
      </w:r>
      <w:r>
        <w:rPr>
          <w:rFonts w:ascii="Times New Roman" w:hAnsi="Times New Roman" w:cs="Times New Roman"/>
          <w:color w:val="000000"/>
          <w:sz w:val="24"/>
          <w:szCs w:val="24"/>
        </w:rPr>
        <w:t>–</w:t>
      </w:r>
      <w:r w:rsidRPr="002779B3">
        <w:rPr>
          <w:rFonts w:ascii="Times New Roman" w:hAnsi="Times New Roman" w:cs="Times New Roman"/>
          <w:color w:val="000000"/>
          <w:sz w:val="24"/>
          <w:szCs w:val="24"/>
        </w:rPr>
        <w:t xml:space="preserve"> štatutárnyorgán zamestnávateľa,</w:t>
      </w:r>
    </w:p>
    <w:p w:rsidR="002779B3" w:rsidRPr="002779B3" w:rsidRDefault="002779B3" w:rsidP="00671BDB">
      <w:pPr>
        <w:pStyle w:val="Odsekzoznamu"/>
        <w:numPr>
          <w:ilvl w:val="0"/>
          <w:numId w:val="129"/>
        </w:numPr>
        <w:suppressAutoHyphens/>
        <w:autoSpaceDE w:val="0"/>
        <w:autoSpaceDN w:val="0"/>
        <w:adjustRightInd w:val="0"/>
        <w:spacing w:after="0"/>
        <w:jc w:val="both"/>
        <w:rPr>
          <w:rFonts w:ascii="Times New Roman" w:hAnsi="Times New Roman" w:cs="Times New Roman"/>
          <w:color w:val="000000"/>
          <w:sz w:val="24"/>
          <w:szCs w:val="24"/>
        </w:rPr>
      </w:pPr>
      <w:r w:rsidRPr="002779B3">
        <w:rPr>
          <w:rFonts w:ascii="Times New Roman" w:hAnsi="Times New Roman" w:cs="Times New Roman"/>
          <w:color w:val="000000"/>
          <w:sz w:val="24"/>
          <w:szCs w:val="24"/>
        </w:rPr>
        <w:t>štatutárn</w:t>
      </w:r>
      <w:r>
        <w:rPr>
          <w:rFonts w:ascii="Times New Roman" w:hAnsi="Times New Roman" w:cs="Times New Roman"/>
          <w:color w:val="000000"/>
          <w:sz w:val="24"/>
          <w:szCs w:val="24"/>
        </w:rPr>
        <w:t>a</w:t>
      </w:r>
      <w:r w:rsidRPr="002779B3">
        <w:rPr>
          <w:rFonts w:ascii="Times New Roman" w:hAnsi="Times New Roman" w:cs="Times New Roman"/>
          <w:color w:val="000000"/>
          <w:sz w:val="24"/>
          <w:szCs w:val="24"/>
        </w:rPr>
        <w:t xml:space="preserve"> zástup</w:t>
      </w:r>
      <w:r>
        <w:rPr>
          <w:rFonts w:ascii="Times New Roman" w:hAnsi="Times New Roman" w:cs="Times New Roman"/>
          <w:color w:val="000000"/>
          <w:sz w:val="24"/>
          <w:szCs w:val="24"/>
        </w:rPr>
        <w:t>kyňa</w:t>
      </w:r>
      <w:r w:rsidRPr="002779B3">
        <w:rPr>
          <w:rFonts w:ascii="Times New Roman" w:hAnsi="Times New Roman" w:cs="Times New Roman"/>
          <w:color w:val="000000"/>
          <w:sz w:val="24"/>
          <w:szCs w:val="24"/>
        </w:rPr>
        <w:t xml:space="preserve"> riaditeľ</w:t>
      </w:r>
      <w:r>
        <w:rPr>
          <w:rFonts w:ascii="Times New Roman" w:hAnsi="Times New Roman" w:cs="Times New Roman"/>
          <w:color w:val="000000"/>
          <w:sz w:val="24"/>
          <w:szCs w:val="24"/>
        </w:rPr>
        <w:t xml:space="preserve">ky </w:t>
      </w:r>
      <w:r w:rsidRPr="002779B3">
        <w:rPr>
          <w:rFonts w:ascii="Times New Roman" w:hAnsi="Times New Roman" w:cs="Times New Roman"/>
          <w:color w:val="000000"/>
          <w:sz w:val="24"/>
          <w:szCs w:val="24"/>
        </w:rPr>
        <w:t>ZŠ s</w:t>
      </w:r>
      <w:r>
        <w:rPr>
          <w:rFonts w:ascii="Times New Roman" w:hAnsi="Times New Roman" w:cs="Times New Roman"/>
          <w:color w:val="000000"/>
          <w:sz w:val="24"/>
          <w:szCs w:val="24"/>
        </w:rPr>
        <w:t> </w:t>
      </w:r>
      <w:r w:rsidRPr="002779B3">
        <w:rPr>
          <w:rFonts w:ascii="Times New Roman" w:hAnsi="Times New Roman" w:cs="Times New Roman"/>
          <w:color w:val="000000"/>
          <w:sz w:val="24"/>
          <w:szCs w:val="24"/>
        </w:rPr>
        <w:t>MŠ</w:t>
      </w:r>
      <w:r>
        <w:rPr>
          <w:rFonts w:ascii="Times New Roman" w:hAnsi="Times New Roman" w:cs="Times New Roman"/>
          <w:color w:val="000000"/>
          <w:sz w:val="24"/>
          <w:szCs w:val="24"/>
        </w:rPr>
        <w:t xml:space="preserve"> – zástupkyňa riaditeľky pre ZŠ,</w:t>
      </w:r>
    </w:p>
    <w:p w:rsidR="002779B3" w:rsidRPr="002779B3" w:rsidRDefault="002779B3" w:rsidP="00671BDB">
      <w:pPr>
        <w:pStyle w:val="Odsekzoznamu"/>
        <w:numPr>
          <w:ilvl w:val="0"/>
          <w:numId w:val="129"/>
        </w:numPr>
        <w:suppressAutoHyphens/>
        <w:autoSpaceDE w:val="0"/>
        <w:autoSpaceDN w:val="0"/>
        <w:adjustRightInd w:val="0"/>
        <w:spacing w:after="0"/>
        <w:jc w:val="both"/>
        <w:rPr>
          <w:rFonts w:ascii="Times New Roman" w:hAnsi="Times New Roman" w:cs="Times New Roman"/>
          <w:color w:val="000000"/>
          <w:sz w:val="24"/>
          <w:szCs w:val="24"/>
        </w:rPr>
      </w:pPr>
      <w:r w:rsidRPr="002779B3">
        <w:rPr>
          <w:rFonts w:ascii="Times New Roman" w:hAnsi="Times New Roman" w:cs="Times New Roman"/>
          <w:color w:val="000000"/>
          <w:sz w:val="24"/>
          <w:szCs w:val="24"/>
        </w:rPr>
        <w:t>druh</w:t>
      </w:r>
      <w:r>
        <w:rPr>
          <w:rFonts w:ascii="Times New Roman" w:hAnsi="Times New Roman" w:cs="Times New Roman"/>
          <w:color w:val="000000"/>
          <w:sz w:val="24"/>
          <w:szCs w:val="24"/>
        </w:rPr>
        <w:t>á</w:t>
      </w:r>
      <w:r w:rsidRPr="002779B3">
        <w:rPr>
          <w:rFonts w:ascii="Times New Roman" w:hAnsi="Times New Roman" w:cs="Times New Roman"/>
          <w:color w:val="000000"/>
          <w:sz w:val="24"/>
          <w:szCs w:val="24"/>
        </w:rPr>
        <w:t xml:space="preserve"> zástup</w:t>
      </w:r>
      <w:r>
        <w:rPr>
          <w:rFonts w:ascii="Times New Roman" w:hAnsi="Times New Roman" w:cs="Times New Roman"/>
          <w:color w:val="000000"/>
          <w:sz w:val="24"/>
          <w:szCs w:val="24"/>
        </w:rPr>
        <w:t>kyňa</w:t>
      </w:r>
      <w:r w:rsidRPr="002779B3">
        <w:rPr>
          <w:rFonts w:ascii="Times New Roman" w:hAnsi="Times New Roman" w:cs="Times New Roman"/>
          <w:color w:val="000000"/>
          <w:sz w:val="24"/>
          <w:szCs w:val="24"/>
        </w:rPr>
        <w:t xml:space="preserve"> riaditeľ</w:t>
      </w:r>
      <w:r>
        <w:rPr>
          <w:rFonts w:ascii="Times New Roman" w:hAnsi="Times New Roman" w:cs="Times New Roman"/>
          <w:color w:val="000000"/>
          <w:sz w:val="24"/>
          <w:szCs w:val="24"/>
        </w:rPr>
        <w:t>ky</w:t>
      </w:r>
      <w:r w:rsidRPr="002779B3">
        <w:rPr>
          <w:rFonts w:ascii="Times New Roman" w:hAnsi="Times New Roman" w:cs="Times New Roman"/>
          <w:color w:val="000000"/>
          <w:sz w:val="24"/>
          <w:szCs w:val="24"/>
        </w:rPr>
        <w:t xml:space="preserve"> ZŠ s</w:t>
      </w:r>
      <w:r>
        <w:rPr>
          <w:rFonts w:ascii="Times New Roman" w:hAnsi="Times New Roman" w:cs="Times New Roman"/>
          <w:color w:val="000000"/>
          <w:sz w:val="24"/>
          <w:szCs w:val="24"/>
        </w:rPr>
        <w:t> </w:t>
      </w:r>
      <w:r w:rsidRPr="002779B3">
        <w:rPr>
          <w:rFonts w:ascii="Times New Roman" w:hAnsi="Times New Roman" w:cs="Times New Roman"/>
          <w:color w:val="000000"/>
          <w:sz w:val="24"/>
          <w:szCs w:val="24"/>
        </w:rPr>
        <w:t>MŠ</w:t>
      </w:r>
      <w:r>
        <w:rPr>
          <w:rFonts w:ascii="Times New Roman" w:hAnsi="Times New Roman" w:cs="Times New Roman"/>
          <w:color w:val="000000"/>
          <w:sz w:val="24"/>
          <w:szCs w:val="24"/>
        </w:rPr>
        <w:t xml:space="preserve"> – zástupkyňa riaditeľky pre MŠ,</w:t>
      </w:r>
    </w:p>
    <w:p w:rsidR="008A28F7" w:rsidRDefault="00F466FD" w:rsidP="00671BDB">
      <w:pPr>
        <w:pStyle w:val="Odsekzoznamu"/>
        <w:numPr>
          <w:ilvl w:val="0"/>
          <w:numId w:val="129"/>
        </w:numPr>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ekonómka</w:t>
      </w:r>
      <w:r w:rsidR="002779B3" w:rsidRPr="002779B3">
        <w:rPr>
          <w:rFonts w:ascii="Times New Roman" w:hAnsi="Times New Roman" w:cs="Times New Roman"/>
          <w:color w:val="000000"/>
          <w:sz w:val="24"/>
          <w:szCs w:val="24"/>
        </w:rPr>
        <w:t xml:space="preserve">, </w:t>
      </w:r>
    </w:p>
    <w:p w:rsidR="002779B3" w:rsidRPr="002779B3" w:rsidRDefault="002779B3" w:rsidP="00671BDB">
      <w:pPr>
        <w:pStyle w:val="Odsekzoznamu"/>
        <w:numPr>
          <w:ilvl w:val="0"/>
          <w:numId w:val="129"/>
        </w:numPr>
        <w:suppressAutoHyphens/>
        <w:autoSpaceDE w:val="0"/>
        <w:autoSpaceDN w:val="0"/>
        <w:adjustRightInd w:val="0"/>
        <w:spacing w:after="0"/>
        <w:jc w:val="both"/>
        <w:rPr>
          <w:rFonts w:ascii="Times New Roman" w:hAnsi="Times New Roman" w:cs="Times New Roman"/>
          <w:color w:val="000000"/>
          <w:sz w:val="24"/>
          <w:szCs w:val="24"/>
        </w:rPr>
      </w:pPr>
      <w:r w:rsidRPr="002779B3">
        <w:rPr>
          <w:rFonts w:ascii="Times New Roman" w:hAnsi="Times New Roman" w:cs="Times New Roman"/>
          <w:color w:val="000000"/>
          <w:sz w:val="24"/>
          <w:szCs w:val="24"/>
        </w:rPr>
        <w:t>vedúca ŠJ,</w:t>
      </w:r>
    </w:p>
    <w:p w:rsidR="002779B3" w:rsidRPr="002779B3" w:rsidRDefault="00F466FD" w:rsidP="00671BDB">
      <w:pPr>
        <w:pStyle w:val="Odsekzoznamu"/>
        <w:numPr>
          <w:ilvl w:val="0"/>
          <w:numId w:val="129"/>
        </w:numPr>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vychovávatelia</w:t>
      </w:r>
      <w:r w:rsidR="002779B3" w:rsidRPr="002779B3">
        <w:rPr>
          <w:rFonts w:ascii="Times New Roman" w:hAnsi="Times New Roman" w:cs="Times New Roman"/>
          <w:color w:val="000000"/>
          <w:sz w:val="24"/>
          <w:szCs w:val="24"/>
        </w:rPr>
        <w:t xml:space="preserve"> ŠKD,</w:t>
      </w:r>
    </w:p>
    <w:p w:rsidR="002779B3" w:rsidRDefault="002779B3" w:rsidP="00671BDB">
      <w:pPr>
        <w:pStyle w:val="Odsekzoznamu"/>
        <w:numPr>
          <w:ilvl w:val="0"/>
          <w:numId w:val="129"/>
        </w:numPr>
        <w:suppressAutoHyphens/>
        <w:autoSpaceDE w:val="0"/>
        <w:autoSpaceDN w:val="0"/>
        <w:adjustRightInd w:val="0"/>
        <w:spacing w:after="0"/>
        <w:jc w:val="both"/>
        <w:rPr>
          <w:rFonts w:ascii="Times New Roman" w:hAnsi="Times New Roman" w:cs="Times New Roman"/>
          <w:color w:val="000000"/>
          <w:sz w:val="24"/>
          <w:szCs w:val="24"/>
        </w:rPr>
      </w:pPr>
      <w:r w:rsidRPr="002779B3">
        <w:rPr>
          <w:rFonts w:ascii="Times New Roman" w:hAnsi="Times New Roman" w:cs="Times New Roman"/>
          <w:color w:val="000000"/>
          <w:sz w:val="24"/>
          <w:szCs w:val="24"/>
        </w:rPr>
        <w:t>výchovn</w:t>
      </w:r>
      <w:r w:rsidR="00A5750B">
        <w:rPr>
          <w:rFonts w:ascii="Times New Roman" w:hAnsi="Times New Roman" w:cs="Times New Roman"/>
          <w:color w:val="000000"/>
          <w:sz w:val="24"/>
          <w:szCs w:val="24"/>
        </w:rPr>
        <w:t>ý</w:t>
      </w:r>
      <w:r w:rsidRPr="002779B3">
        <w:rPr>
          <w:rFonts w:ascii="Times New Roman" w:hAnsi="Times New Roman" w:cs="Times New Roman"/>
          <w:color w:val="000000"/>
          <w:sz w:val="24"/>
          <w:szCs w:val="24"/>
        </w:rPr>
        <w:t xml:space="preserve"> porad</w:t>
      </w:r>
      <w:r w:rsidR="00A5750B">
        <w:rPr>
          <w:rFonts w:ascii="Times New Roman" w:hAnsi="Times New Roman" w:cs="Times New Roman"/>
          <w:color w:val="000000"/>
          <w:sz w:val="24"/>
          <w:szCs w:val="24"/>
        </w:rPr>
        <w:t>ca</w:t>
      </w:r>
      <w:r w:rsidRPr="002779B3">
        <w:rPr>
          <w:rFonts w:ascii="Times New Roman" w:hAnsi="Times New Roman" w:cs="Times New Roman"/>
          <w:color w:val="000000"/>
          <w:sz w:val="24"/>
          <w:szCs w:val="24"/>
        </w:rPr>
        <w:t>,</w:t>
      </w:r>
    </w:p>
    <w:p w:rsidR="002779B3" w:rsidRDefault="002779B3" w:rsidP="00671BDB">
      <w:pPr>
        <w:pStyle w:val="Odsekzoznamu"/>
        <w:numPr>
          <w:ilvl w:val="0"/>
          <w:numId w:val="129"/>
        </w:numPr>
        <w:suppressAutoHyphens/>
        <w:autoSpaceDE w:val="0"/>
        <w:autoSpaceDN w:val="0"/>
        <w:adjustRightInd w:val="0"/>
        <w:spacing w:after="120"/>
        <w:jc w:val="both"/>
        <w:rPr>
          <w:rFonts w:ascii="Times New Roman" w:hAnsi="Times New Roman" w:cs="Times New Roman"/>
          <w:color w:val="000000"/>
          <w:sz w:val="24"/>
          <w:szCs w:val="24"/>
        </w:rPr>
      </w:pPr>
      <w:r w:rsidRPr="002779B3">
        <w:rPr>
          <w:rFonts w:ascii="Times New Roman" w:hAnsi="Times New Roman" w:cs="Times New Roman"/>
          <w:color w:val="000000"/>
          <w:sz w:val="24"/>
          <w:szCs w:val="24"/>
        </w:rPr>
        <w:t>stále poradné orgány riaditeľ</w:t>
      </w:r>
      <w:r w:rsidR="008A28F7">
        <w:rPr>
          <w:rFonts w:ascii="Times New Roman" w:hAnsi="Times New Roman" w:cs="Times New Roman"/>
          <w:color w:val="000000"/>
          <w:sz w:val="24"/>
          <w:szCs w:val="24"/>
        </w:rPr>
        <w:t>ky</w:t>
      </w:r>
      <w:r w:rsidRPr="002779B3">
        <w:rPr>
          <w:rFonts w:ascii="Times New Roman" w:hAnsi="Times New Roman" w:cs="Times New Roman"/>
          <w:color w:val="000000"/>
          <w:sz w:val="24"/>
          <w:szCs w:val="24"/>
        </w:rPr>
        <w:t xml:space="preserve"> ZŠ </w:t>
      </w:r>
      <w:r w:rsidR="008A28F7">
        <w:rPr>
          <w:rFonts w:ascii="Times New Roman" w:hAnsi="Times New Roman" w:cs="Times New Roman"/>
          <w:color w:val="000000"/>
          <w:sz w:val="24"/>
          <w:szCs w:val="24"/>
        </w:rPr>
        <w:t>s</w:t>
      </w:r>
      <w:r w:rsidRPr="002779B3">
        <w:rPr>
          <w:rFonts w:ascii="Times New Roman" w:hAnsi="Times New Roman" w:cs="Times New Roman"/>
          <w:color w:val="000000"/>
          <w:sz w:val="24"/>
          <w:szCs w:val="24"/>
        </w:rPr>
        <w:t xml:space="preserve"> MŠ a komisie.</w:t>
      </w:r>
    </w:p>
    <w:p w:rsidR="002779B3" w:rsidRPr="002779B3" w:rsidRDefault="00F466FD" w:rsidP="00671BDB">
      <w:pPr>
        <w:suppressAutoHyphens/>
        <w:autoSpaceDE w:val="0"/>
        <w:autoSpaceDN w:val="0"/>
        <w:adjustRightInd w:val="0"/>
        <w:spacing w:after="120"/>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Ú</w:t>
      </w:r>
      <w:r w:rsidR="002779B3" w:rsidRPr="002779B3">
        <w:rPr>
          <w:rFonts w:ascii="Times New Roman" w:hAnsi="Times New Roman" w:cs="Times New Roman"/>
          <w:b/>
          <w:bCs/>
          <w:i/>
          <w:iCs/>
          <w:color w:val="000000"/>
          <w:sz w:val="24"/>
          <w:szCs w:val="24"/>
        </w:rPr>
        <w:t>tvar riaditeľ</w:t>
      </w:r>
      <w:r w:rsidR="008A28F7">
        <w:rPr>
          <w:rFonts w:ascii="Times New Roman" w:hAnsi="Times New Roman" w:cs="Times New Roman"/>
          <w:b/>
          <w:bCs/>
          <w:i/>
          <w:iCs/>
          <w:color w:val="000000"/>
          <w:sz w:val="24"/>
          <w:szCs w:val="24"/>
        </w:rPr>
        <w:t>ky</w:t>
      </w:r>
      <w:r w:rsidR="002779B3" w:rsidRPr="002779B3">
        <w:rPr>
          <w:rFonts w:ascii="Times New Roman" w:hAnsi="Times New Roman" w:cs="Times New Roman"/>
          <w:b/>
          <w:bCs/>
          <w:i/>
          <w:iCs/>
          <w:color w:val="000000"/>
          <w:sz w:val="24"/>
          <w:szCs w:val="24"/>
        </w:rPr>
        <w:t xml:space="preserve"> ZŠ </w:t>
      </w:r>
      <w:r w:rsidR="008A28F7">
        <w:rPr>
          <w:rFonts w:ascii="Times New Roman" w:hAnsi="Times New Roman" w:cs="Times New Roman"/>
          <w:b/>
          <w:bCs/>
          <w:i/>
          <w:iCs/>
          <w:color w:val="000000"/>
          <w:sz w:val="24"/>
          <w:szCs w:val="24"/>
        </w:rPr>
        <w:t>s MŠ</w:t>
      </w:r>
      <w:r w:rsidR="002779B3" w:rsidRPr="002779B3">
        <w:rPr>
          <w:rFonts w:ascii="Times New Roman" w:hAnsi="Times New Roman" w:cs="Times New Roman"/>
          <w:b/>
          <w:bCs/>
          <w:i/>
          <w:iCs/>
          <w:color w:val="000000"/>
          <w:sz w:val="24"/>
          <w:szCs w:val="24"/>
        </w:rPr>
        <w:t>:</w:t>
      </w:r>
    </w:p>
    <w:p w:rsidR="002779B3" w:rsidRPr="008A28F7" w:rsidRDefault="002779B3" w:rsidP="00671BDB">
      <w:pPr>
        <w:pStyle w:val="Odsekzoznamu"/>
        <w:numPr>
          <w:ilvl w:val="0"/>
          <w:numId w:val="130"/>
        </w:numPr>
        <w:suppressAutoHyphens/>
        <w:autoSpaceDE w:val="0"/>
        <w:autoSpaceDN w:val="0"/>
        <w:adjustRightInd w:val="0"/>
        <w:spacing w:after="0"/>
        <w:jc w:val="both"/>
        <w:rPr>
          <w:rFonts w:ascii="Times New Roman" w:hAnsi="Times New Roman" w:cs="Times New Roman"/>
          <w:color w:val="000000"/>
          <w:sz w:val="24"/>
          <w:szCs w:val="24"/>
        </w:rPr>
      </w:pPr>
      <w:r w:rsidRPr="008A28F7">
        <w:rPr>
          <w:rFonts w:ascii="Times New Roman" w:hAnsi="Times New Roman" w:cs="Times New Roman"/>
          <w:color w:val="000000"/>
          <w:sz w:val="24"/>
          <w:szCs w:val="24"/>
        </w:rPr>
        <w:t>organizačne zabezpečuje porady, zodpovedá za ich odbornú a</w:t>
      </w:r>
      <w:r w:rsidR="008A28F7">
        <w:rPr>
          <w:rFonts w:ascii="Times New Roman" w:hAnsi="Times New Roman" w:cs="Times New Roman"/>
          <w:color w:val="000000"/>
          <w:sz w:val="24"/>
          <w:szCs w:val="24"/>
        </w:rPr>
        <w:t> </w:t>
      </w:r>
      <w:r w:rsidRPr="008A28F7">
        <w:rPr>
          <w:rFonts w:ascii="Times New Roman" w:hAnsi="Times New Roman" w:cs="Times New Roman"/>
          <w:color w:val="000000"/>
          <w:sz w:val="24"/>
          <w:szCs w:val="24"/>
        </w:rPr>
        <w:t>organizačnúprípravu, zabezpečuje písomnú agendu súvisiacu s</w:t>
      </w:r>
      <w:r w:rsidR="008A28F7">
        <w:rPr>
          <w:rFonts w:ascii="Times New Roman" w:hAnsi="Times New Roman" w:cs="Times New Roman"/>
          <w:color w:val="000000"/>
          <w:sz w:val="24"/>
          <w:szCs w:val="24"/>
        </w:rPr>
        <w:t> </w:t>
      </w:r>
      <w:r w:rsidRPr="008A28F7">
        <w:rPr>
          <w:rFonts w:ascii="Times New Roman" w:hAnsi="Times New Roman" w:cs="Times New Roman"/>
          <w:color w:val="000000"/>
          <w:sz w:val="24"/>
          <w:szCs w:val="24"/>
        </w:rPr>
        <w:t>porad</w:t>
      </w:r>
      <w:r w:rsidR="008A28F7">
        <w:rPr>
          <w:rFonts w:ascii="Times New Roman" w:hAnsi="Times New Roman" w:cs="Times New Roman"/>
          <w:color w:val="000000"/>
          <w:sz w:val="24"/>
          <w:szCs w:val="24"/>
        </w:rPr>
        <w:t>ami,</w:t>
      </w:r>
      <w:r w:rsidRPr="008A28F7">
        <w:rPr>
          <w:rFonts w:ascii="Times New Roman" w:hAnsi="Times New Roman" w:cs="Times New Roman"/>
          <w:color w:val="000000"/>
          <w:sz w:val="24"/>
          <w:szCs w:val="24"/>
        </w:rPr>
        <w:t xml:space="preserve"> eviduje a sleduje termínyúloh,</w:t>
      </w:r>
    </w:p>
    <w:p w:rsidR="002779B3" w:rsidRPr="008A28F7" w:rsidRDefault="002779B3" w:rsidP="00671BDB">
      <w:pPr>
        <w:pStyle w:val="Odsekzoznamu"/>
        <w:numPr>
          <w:ilvl w:val="0"/>
          <w:numId w:val="130"/>
        </w:numPr>
        <w:suppressAutoHyphens/>
        <w:autoSpaceDE w:val="0"/>
        <w:autoSpaceDN w:val="0"/>
        <w:adjustRightInd w:val="0"/>
        <w:spacing w:after="0"/>
        <w:jc w:val="both"/>
        <w:rPr>
          <w:rFonts w:ascii="Times New Roman" w:hAnsi="Times New Roman" w:cs="Times New Roman"/>
          <w:color w:val="000000"/>
          <w:sz w:val="24"/>
          <w:szCs w:val="24"/>
        </w:rPr>
      </w:pPr>
      <w:r w:rsidRPr="008A28F7">
        <w:rPr>
          <w:rFonts w:ascii="Times New Roman" w:hAnsi="Times New Roman" w:cs="Times New Roman"/>
          <w:color w:val="000000"/>
          <w:sz w:val="24"/>
          <w:szCs w:val="24"/>
        </w:rPr>
        <w:t>sleduje vydávanie všetkých právnych a iných noriem a predpisov a upozorňuje</w:t>
      </w:r>
    </w:p>
    <w:p w:rsidR="002779B3" w:rsidRPr="00D20F05" w:rsidRDefault="002779B3" w:rsidP="00671BDB">
      <w:pPr>
        <w:pStyle w:val="Odsekzoznamu"/>
        <w:numPr>
          <w:ilvl w:val="0"/>
          <w:numId w:val="130"/>
        </w:numPr>
        <w:suppressAutoHyphens/>
        <w:autoSpaceDE w:val="0"/>
        <w:autoSpaceDN w:val="0"/>
        <w:adjustRightInd w:val="0"/>
        <w:spacing w:after="0"/>
        <w:jc w:val="both"/>
        <w:rPr>
          <w:rFonts w:ascii="Times New Roman" w:hAnsi="Times New Roman" w:cs="Times New Roman"/>
          <w:color w:val="000000"/>
          <w:sz w:val="24"/>
          <w:szCs w:val="24"/>
        </w:rPr>
      </w:pPr>
      <w:r w:rsidRPr="00D20F05">
        <w:rPr>
          <w:rFonts w:ascii="Times New Roman" w:hAnsi="Times New Roman" w:cs="Times New Roman"/>
          <w:color w:val="000000"/>
          <w:sz w:val="24"/>
          <w:szCs w:val="24"/>
        </w:rPr>
        <w:t>riaditeľ</w:t>
      </w:r>
      <w:r w:rsidR="00D20F05" w:rsidRPr="00D20F05">
        <w:rPr>
          <w:rFonts w:ascii="Times New Roman" w:hAnsi="Times New Roman" w:cs="Times New Roman"/>
          <w:color w:val="000000"/>
          <w:sz w:val="24"/>
          <w:szCs w:val="24"/>
        </w:rPr>
        <w:t>ku</w:t>
      </w:r>
      <w:r w:rsidRPr="00D20F05">
        <w:rPr>
          <w:rFonts w:ascii="Times New Roman" w:hAnsi="Times New Roman" w:cs="Times New Roman"/>
          <w:color w:val="000000"/>
          <w:sz w:val="24"/>
          <w:szCs w:val="24"/>
        </w:rPr>
        <w:t xml:space="preserve"> ZŠ s</w:t>
      </w:r>
      <w:r w:rsidR="00D20F05" w:rsidRPr="00D20F05">
        <w:rPr>
          <w:rFonts w:ascii="Times New Roman" w:hAnsi="Times New Roman" w:cs="Times New Roman"/>
          <w:color w:val="000000"/>
          <w:sz w:val="24"/>
          <w:szCs w:val="24"/>
        </w:rPr>
        <w:t> </w:t>
      </w:r>
      <w:r w:rsidRPr="00D20F05">
        <w:rPr>
          <w:rFonts w:ascii="Times New Roman" w:hAnsi="Times New Roman" w:cs="Times New Roman"/>
          <w:color w:val="000000"/>
          <w:sz w:val="24"/>
          <w:szCs w:val="24"/>
        </w:rPr>
        <w:t>MŠna právne úpravy, ktoré sa týkajú činnosti ZŠ s</w:t>
      </w:r>
      <w:r w:rsidR="00D20F05">
        <w:rPr>
          <w:rFonts w:ascii="Times New Roman" w:hAnsi="Times New Roman" w:cs="Times New Roman"/>
          <w:color w:val="000000"/>
          <w:sz w:val="24"/>
          <w:szCs w:val="24"/>
        </w:rPr>
        <w:t> </w:t>
      </w:r>
      <w:r w:rsidRPr="00D20F05">
        <w:rPr>
          <w:rFonts w:ascii="Times New Roman" w:hAnsi="Times New Roman" w:cs="Times New Roman"/>
          <w:color w:val="000000"/>
          <w:sz w:val="24"/>
          <w:szCs w:val="24"/>
        </w:rPr>
        <w:t>MŠ</w:t>
      </w:r>
      <w:r w:rsidR="00D20F05">
        <w:rPr>
          <w:rFonts w:ascii="Times New Roman" w:hAnsi="Times New Roman" w:cs="Times New Roman"/>
          <w:color w:val="000000"/>
          <w:sz w:val="24"/>
          <w:szCs w:val="24"/>
        </w:rPr>
        <w:t>,</w:t>
      </w:r>
    </w:p>
    <w:p w:rsidR="002779B3" w:rsidRPr="008A28F7" w:rsidRDefault="002779B3" w:rsidP="00671BDB">
      <w:pPr>
        <w:pStyle w:val="Odsekzoznamu"/>
        <w:numPr>
          <w:ilvl w:val="0"/>
          <w:numId w:val="130"/>
        </w:numPr>
        <w:suppressAutoHyphens/>
        <w:autoSpaceDE w:val="0"/>
        <w:autoSpaceDN w:val="0"/>
        <w:adjustRightInd w:val="0"/>
        <w:spacing w:after="0"/>
        <w:jc w:val="both"/>
        <w:rPr>
          <w:rFonts w:ascii="Times New Roman" w:hAnsi="Times New Roman" w:cs="Times New Roman"/>
          <w:color w:val="000000"/>
          <w:sz w:val="24"/>
          <w:szCs w:val="24"/>
        </w:rPr>
      </w:pPr>
      <w:r w:rsidRPr="008A28F7">
        <w:rPr>
          <w:rFonts w:ascii="Times New Roman" w:hAnsi="Times New Roman" w:cs="Times New Roman"/>
          <w:color w:val="000000"/>
          <w:sz w:val="24"/>
          <w:szCs w:val="24"/>
        </w:rPr>
        <w:t>vybavuje písomnú agendu a korešpondenciu ZŠ s MŠ,</w:t>
      </w:r>
    </w:p>
    <w:p w:rsidR="002779B3" w:rsidRPr="00D20F05" w:rsidRDefault="002779B3" w:rsidP="00671BDB">
      <w:pPr>
        <w:pStyle w:val="Odsekzoznamu"/>
        <w:numPr>
          <w:ilvl w:val="0"/>
          <w:numId w:val="130"/>
        </w:numPr>
        <w:suppressAutoHyphens/>
        <w:autoSpaceDE w:val="0"/>
        <w:autoSpaceDN w:val="0"/>
        <w:adjustRightInd w:val="0"/>
        <w:spacing w:after="0"/>
        <w:jc w:val="both"/>
        <w:rPr>
          <w:rFonts w:ascii="Times New Roman" w:hAnsi="Times New Roman" w:cs="Times New Roman"/>
          <w:color w:val="000000"/>
          <w:sz w:val="24"/>
          <w:szCs w:val="24"/>
        </w:rPr>
      </w:pPr>
      <w:r w:rsidRPr="008A28F7">
        <w:rPr>
          <w:rFonts w:ascii="Times New Roman" w:hAnsi="Times New Roman" w:cs="Times New Roman"/>
          <w:color w:val="000000"/>
          <w:sz w:val="24"/>
          <w:szCs w:val="24"/>
        </w:rPr>
        <w:t>eviduje a predkladá riaditeľ</w:t>
      </w:r>
      <w:r w:rsidR="00D20F05">
        <w:rPr>
          <w:rFonts w:ascii="Times New Roman" w:hAnsi="Times New Roman" w:cs="Times New Roman"/>
          <w:color w:val="000000"/>
          <w:sz w:val="24"/>
          <w:szCs w:val="24"/>
        </w:rPr>
        <w:t>ke</w:t>
      </w:r>
      <w:r w:rsidRPr="008A28F7">
        <w:rPr>
          <w:rFonts w:ascii="Times New Roman" w:hAnsi="Times New Roman" w:cs="Times New Roman"/>
          <w:color w:val="000000"/>
          <w:sz w:val="24"/>
          <w:szCs w:val="24"/>
        </w:rPr>
        <w:t xml:space="preserve"> ZŠ s</w:t>
      </w:r>
      <w:r w:rsidR="00D20F05">
        <w:rPr>
          <w:rFonts w:ascii="Times New Roman" w:hAnsi="Times New Roman" w:cs="Times New Roman"/>
          <w:color w:val="000000"/>
          <w:sz w:val="24"/>
          <w:szCs w:val="24"/>
        </w:rPr>
        <w:t> </w:t>
      </w:r>
      <w:r w:rsidRPr="008A28F7">
        <w:rPr>
          <w:rFonts w:ascii="Times New Roman" w:hAnsi="Times New Roman" w:cs="Times New Roman"/>
          <w:color w:val="000000"/>
          <w:sz w:val="24"/>
          <w:szCs w:val="24"/>
        </w:rPr>
        <w:t>MŠsťažnosti a</w:t>
      </w:r>
      <w:r w:rsidR="00D20F05">
        <w:rPr>
          <w:rFonts w:ascii="Times New Roman" w:hAnsi="Times New Roman" w:cs="Times New Roman"/>
          <w:color w:val="000000"/>
          <w:sz w:val="24"/>
          <w:szCs w:val="24"/>
        </w:rPr>
        <w:t> </w:t>
      </w:r>
      <w:r w:rsidRPr="008A28F7">
        <w:rPr>
          <w:rFonts w:ascii="Times New Roman" w:hAnsi="Times New Roman" w:cs="Times New Roman"/>
          <w:color w:val="000000"/>
          <w:sz w:val="24"/>
          <w:szCs w:val="24"/>
        </w:rPr>
        <w:t>podnety</w:t>
      </w:r>
      <w:r w:rsidRPr="00D20F05">
        <w:rPr>
          <w:rFonts w:ascii="Times New Roman" w:hAnsi="Times New Roman" w:cs="Times New Roman"/>
          <w:color w:val="000000"/>
          <w:sz w:val="24"/>
          <w:szCs w:val="24"/>
        </w:rPr>
        <w:t>zamestnancov, žiakov a</w:t>
      </w:r>
      <w:r w:rsidR="00D20F05">
        <w:rPr>
          <w:rFonts w:ascii="Times New Roman" w:hAnsi="Times New Roman" w:cs="Times New Roman"/>
          <w:color w:val="000000"/>
          <w:sz w:val="24"/>
          <w:szCs w:val="24"/>
        </w:rPr>
        <w:t> </w:t>
      </w:r>
      <w:r w:rsidRPr="00D20F05">
        <w:rPr>
          <w:rFonts w:ascii="Times New Roman" w:hAnsi="Times New Roman" w:cs="Times New Roman"/>
          <w:color w:val="000000"/>
          <w:sz w:val="24"/>
          <w:szCs w:val="24"/>
        </w:rPr>
        <w:t>ichrodičov,</w:t>
      </w:r>
    </w:p>
    <w:p w:rsidR="002779B3" w:rsidRPr="008A28F7" w:rsidRDefault="002779B3" w:rsidP="00671BDB">
      <w:pPr>
        <w:pStyle w:val="Odsekzoznamu"/>
        <w:numPr>
          <w:ilvl w:val="0"/>
          <w:numId w:val="130"/>
        </w:numPr>
        <w:suppressAutoHyphens/>
        <w:autoSpaceDE w:val="0"/>
        <w:autoSpaceDN w:val="0"/>
        <w:adjustRightInd w:val="0"/>
        <w:spacing w:after="0"/>
        <w:jc w:val="both"/>
        <w:rPr>
          <w:rFonts w:ascii="Times New Roman" w:hAnsi="Times New Roman" w:cs="Times New Roman"/>
          <w:color w:val="000000"/>
          <w:sz w:val="24"/>
          <w:szCs w:val="24"/>
        </w:rPr>
      </w:pPr>
      <w:r w:rsidRPr="008A28F7">
        <w:rPr>
          <w:rFonts w:ascii="Times New Roman" w:hAnsi="Times New Roman" w:cs="Times New Roman"/>
          <w:color w:val="000000"/>
          <w:sz w:val="24"/>
          <w:szCs w:val="24"/>
        </w:rPr>
        <w:t>podieľa sa na návrhoch základných organizačných noriem a interných smerníc,</w:t>
      </w:r>
    </w:p>
    <w:p w:rsidR="002779B3" w:rsidRPr="00D20F05" w:rsidRDefault="002779B3" w:rsidP="00671BDB">
      <w:pPr>
        <w:pStyle w:val="Odsekzoznamu"/>
        <w:numPr>
          <w:ilvl w:val="0"/>
          <w:numId w:val="130"/>
        </w:numPr>
        <w:suppressAutoHyphens/>
        <w:autoSpaceDE w:val="0"/>
        <w:autoSpaceDN w:val="0"/>
        <w:adjustRightInd w:val="0"/>
        <w:spacing w:after="0"/>
        <w:jc w:val="both"/>
        <w:rPr>
          <w:rFonts w:ascii="Times New Roman" w:hAnsi="Times New Roman" w:cs="Times New Roman"/>
          <w:color w:val="000000"/>
          <w:sz w:val="24"/>
          <w:szCs w:val="24"/>
        </w:rPr>
      </w:pPr>
      <w:r w:rsidRPr="008A28F7">
        <w:rPr>
          <w:rFonts w:ascii="Times New Roman" w:hAnsi="Times New Roman" w:cs="Times New Roman"/>
          <w:color w:val="000000"/>
          <w:sz w:val="24"/>
          <w:szCs w:val="24"/>
        </w:rPr>
        <w:t>spracúva a vydáva organizačný poriadok ZŠ s MŠ, školský poriadok,</w:t>
      </w:r>
      <w:r w:rsidRPr="00D20F05">
        <w:rPr>
          <w:rFonts w:ascii="Times New Roman" w:hAnsi="Times New Roman" w:cs="Times New Roman"/>
          <w:color w:val="000000"/>
          <w:sz w:val="24"/>
          <w:szCs w:val="24"/>
        </w:rPr>
        <w:t>pracovný poriadok, resp. ďalšie normy a ich zmeny a doplnky, vedie evidenciupopisov funkcií vedúcich zamestnancov ZŠ s MŠ,</w:t>
      </w:r>
    </w:p>
    <w:p w:rsidR="002779B3" w:rsidRPr="00D20F05" w:rsidRDefault="002779B3" w:rsidP="00671BDB">
      <w:pPr>
        <w:pStyle w:val="Odsekzoznamu"/>
        <w:numPr>
          <w:ilvl w:val="0"/>
          <w:numId w:val="130"/>
        </w:numPr>
        <w:suppressAutoHyphens/>
        <w:autoSpaceDE w:val="0"/>
        <w:autoSpaceDN w:val="0"/>
        <w:adjustRightInd w:val="0"/>
        <w:spacing w:after="0"/>
        <w:jc w:val="both"/>
        <w:rPr>
          <w:rFonts w:ascii="Times New Roman" w:hAnsi="Times New Roman" w:cs="Times New Roman"/>
          <w:color w:val="000000"/>
          <w:sz w:val="24"/>
          <w:szCs w:val="24"/>
        </w:rPr>
      </w:pPr>
      <w:r w:rsidRPr="008A28F7">
        <w:rPr>
          <w:rFonts w:ascii="Times New Roman" w:hAnsi="Times New Roman" w:cs="Times New Roman"/>
          <w:color w:val="000000"/>
          <w:sz w:val="24"/>
          <w:szCs w:val="24"/>
        </w:rPr>
        <w:t>zabezpečuje rozpracovanie pokynov a smerníc nadriadených orgánov na</w:t>
      </w:r>
      <w:r w:rsidRPr="00D20F05">
        <w:rPr>
          <w:rFonts w:ascii="Times New Roman" w:hAnsi="Times New Roman" w:cs="Times New Roman"/>
          <w:color w:val="000000"/>
          <w:sz w:val="24"/>
          <w:szCs w:val="24"/>
        </w:rPr>
        <w:t>podmienky ZŠ s MŠ,</w:t>
      </w:r>
    </w:p>
    <w:p w:rsidR="00D20F05" w:rsidRDefault="002779B3" w:rsidP="00671BDB">
      <w:pPr>
        <w:pStyle w:val="Odsekzoznamu"/>
        <w:numPr>
          <w:ilvl w:val="0"/>
          <w:numId w:val="130"/>
        </w:numPr>
        <w:suppressAutoHyphens/>
        <w:autoSpaceDE w:val="0"/>
        <w:autoSpaceDN w:val="0"/>
        <w:adjustRightInd w:val="0"/>
        <w:spacing w:after="0"/>
        <w:jc w:val="both"/>
        <w:rPr>
          <w:rFonts w:ascii="Times New Roman" w:hAnsi="Times New Roman" w:cs="Times New Roman"/>
          <w:color w:val="000000"/>
          <w:sz w:val="24"/>
          <w:szCs w:val="24"/>
        </w:rPr>
      </w:pPr>
      <w:r w:rsidRPr="00D20F05">
        <w:rPr>
          <w:rFonts w:ascii="Times New Roman" w:hAnsi="Times New Roman" w:cs="Times New Roman"/>
          <w:color w:val="000000"/>
          <w:sz w:val="24"/>
          <w:szCs w:val="24"/>
        </w:rPr>
        <w:t>vedie evidenciu o dovolenkách a poskytovaní iného voľna zamestnancom ZŠ s</w:t>
      </w:r>
      <w:r w:rsidR="00D20F05">
        <w:rPr>
          <w:rFonts w:ascii="Times New Roman" w:hAnsi="Times New Roman" w:cs="Times New Roman"/>
          <w:color w:val="000000"/>
          <w:sz w:val="24"/>
          <w:szCs w:val="24"/>
        </w:rPr>
        <w:t> </w:t>
      </w:r>
      <w:r w:rsidRPr="00D20F05">
        <w:rPr>
          <w:rFonts w:ascii="Times New Roman" w:hAnsi="Times New Roman" w:cs="Times New Roman"/>
          <w:color w:val="000000"/>
          <w:sz w:val="24"/>
          <w:szCs w:val="24"/>
        </w:rPr>
        <w:t>MŠ</w:t>
      </w:r>
      <w:r w:rsidR="00D20F05">
        <w:rPr>
          <w:rFonts w:ascii="Times New Roman" w:hAnsi="Times New Roman" w:cs="Times New Roman"/>
          <w:color w:val="000000"/>
          <w:sz w:val="24"/>
          <w:szCs w:val="24"/>
        </w:rPr>
        <w:t>,</w:t>
      </w:r>
    </w:p>
    <w:p w:rsidR="002779B3" w:rsidRPr="00D20F05" w:rsidRDefault="002779B3" w:rsidP="00671BDB">
      <w:pPr>
        <w:pStyle w:val="Odsekzoznamu"/>
        <w:numPr>
          <w:ilvl w:val="0"/>
          <w:numId w:val="130"/>
        </w:numPr>
        <w:suppressAutoHyphens/>
        <w:autoSpaceDE w:val="0"/>
        <w:autoSpaceDN w:val="0"/>
        <w:adjustRightInd w:val="0"/>
        <w:spacing w:after="0"/>
        <w:jc w:val="both"/>
        <w:rPr>
          <w:rFonts w:ascii="Times New Roman" w:hAnsi="Times New Roman" w:cs="Times New Roman"/>
          <w:color w:val="000000"/>
          <w:sz w:val="24"/>
          <w:szCs w:val="24"/>
        </w:rPr>
      </w:pPr>
      <w:r w:rsidRPr="00D20F05">
        <w:rPr>
          <w:rFonts w:ascii="Times New Roman" w:hAnsi="Times New Roman" w:cs="Times New Roman"/>
          <w:color w:val="000000"/>
          <w:sz w:val="24"/>
          <w:szCs w:val="24"/>
        </w:rPr>
        <w:t xml:space="preserve"> zabezpečuje pracovnoprávne úkony pre zamestnancov ZŠ s MŠ,</w:t>
      </w:r>
    </w:p>
    <w:p w:rsidR="002779B3" w:rsidRPr="00D20F05" w:rsidRDefault="002779B3" w:rsidP="00671BDB">
      <w:pPr>
        <w:pStyle w:val="Odsekzoznamu"/>
        <w:numPr>
          <w:ilvl w:val="0"/>
          <w:numId w:val="130"/>
        </w:numPr>
        <w:suppressAutoHyphens/>
        <w:autoSpaceDE w:val="0"/>
        <w:autoSpaceDN w:val="0"/>
        <w:adjustRightInd w:val="0"/>
        <w:spacing w:after="0"/>
        <w:jc w:val="both"/>
        <w:rPr>
          <w:rFonts w:ascii="Times New Roman" w:hAnsi="Times New Roman" w:cs="Times New Roman"/>
          <w:color w:val="000000"/>
          <w:sz w:val="24"/>
          <w:szCs w:val="24"/>
        </w:rPr>
      </w:pPr>
      <w:r w:rsidRPr="008A28F7">
        <w:rPr>
          <w:rFonts w:ascii="Times New Roman" w:hAnsi="Times New Roman" w:cs="Times New Roman"/>
          <w:color w:val="000000"/>
          <w:sz w:val="24"/>
          <w:szCs w:val="24"/>
        </w:rPr>
        <w:t>sleduje a vyhodnocuje zvyšovanie kva1ifikácie pedagogických zamestnancov ZŠ</w:t>
      </w:r>
      <w:r w:rsidRPr="00D20F05">
        <w:rPr>
          <w:rFonts w:ascii="Times New Roman" w:hAnsi="Times New Roman" w:cs="Times New Roman"/>
          <w:color w:val="000000"/>
          <w:sz w:val="24"/>
          <w:szCs w:val="24"/>
        </w:rPr>
        <w:t>s</w:t>
      </w:r>
      <w:r w:rsidR="00D20F05">
        <w:rPr>
          <w:rFonts w:ascii="Times New Roman" w:hAnsi="Times New Roman" w:cs="Times New Roman"/>
          <w:color w:val="000000"/>
          <w:sz w:val="24"/>
          <w:szCs w:val="24"/>
        </w:rPr>
        <w:t> </w:t>
      </w:r>
      <w:r w:rsidRPr="00D20F05">
        <w:rPr>
          <w:rFonts w:ascii="Times New Roman" w:hAnsi="Times New Roman" w:cs="Times New Roman"/>
          <w:color w:val="000000"/>
          <w:sz w:val="24"/>
          <w:szCs w:val="24"/>
        </w:rPr>
        <w:t>MŠ,</w:t>
      </w:r>
    </w:p>
    <w:p w:rsidR="002779B3" w:rsidRPr="00D20F05" w:rsidRDefault="002779B3" w:rsidP="00671BDB">
      <w:pPr>
        <w:pStyle w:val="Odsekzoznamu"/>
        <w:numPr>
          <w:ilvl w:val="0"/>
          <w:numId w:val="130"/>
        </w:numPr>
        <w:suppressAutoHyphens/>
        <w:autoSpaceDE w:val="0"/>
        <w:autoSpaceDN w:val="0"/>
        <w:adjustRightInd w:val="0"/>
        <w:spacing w:after="0"/>
        <w:jc w:val="both"/>
        <w:rPr>
          <w:rFonts w:ascii="Times New Roman" w:hAnsi="Times New Roman" w:cs="Times New Roman"/>
          <w:color w:val="000000"/>
          <w:sz w:val="24"/>
          <w:szCs w:val="24"/>
        </w:rPr>
      </w:pPr>
      <w:r w:rsidRPr="008A28F7">
        <w:rPr>
          <w:rFonts w:ascii="Times New Roman" w:hAnsi="Times New Roman" w:cs="Times New Roman"/>
          <w:color w:val="000000"/>
          <w:sz w:val="24"/>
          <w:szCs w:val="24"/>
        </w:rPr>
        <w:t>eviduje a podľa platných predpisov uschováva protokoly, revízne správy, zápisnice</w:t>
      </w:r>
      <w:r w:rsidR="00D20F05">
        <w:rPr>
          <w:rFonts w:ascii="Times New Roman" w:hAnsi="Times New Roman" w:cs="Times New Roman"/>
          <w:color w:val="000000"/>
          <w:sz w:val="24"/>
          <w:szCs w:val="24"/>
        </w:rPr>
        <w:t xml:space="preserve"> o </w:t>
      </w:r>
      <w:r w:rsidRPr="00D20F05">
        <w:rPr>
          <w:rFonts w:ascii="Times New Roman" w:hAnsi="Times New Roman" w:cs="Times New Roman"/>
          <w:color w:val="000000"/>
          <w:sz w:val="24"/>
          <w:szCs w:val="24"/>
        </w:rPr>
        <w:t>kontrolnýchakciách vykonaných v ZŠ s</w:t>
      </w:r>
      <w:r w:rsidR="00D20F05">
        <w:rPr>
          <w:rFonts w:ascii="Times New Roman" w:hAnsi="Times New Roman" w:cs="Times New Roman"/>
          <w:color w:val="000000"/>
          <w:sz w:val="24"/>
          <w:szCs w:val="24"/>
        </w:rPr>
        <w:t> </w:t>
      </w:r>
      <w:r w:rsidRPr="00D20F05">
        <w:rPr>
          <w:rFonts w:ascii="Times New Roman" w:hAnsi="Times New Roman" w:cs="Times New Roman"/>
          <w:color w:val="000000"/>
          <w:sz w:val="24"/>
          <w:szCs w:val="24"/>
        </w:rPr>
        <w:t>MŠkontrolnými a</w:t>
      </w:r>
      <w:r w:rsidR="00D20F05">
        <w:rPr>
          <w:rFonts w:ascii="Times New Roman" w:hAnsi="Times New Roman" w:cs="Times New Roman"/>
          <w:color w:val="000000"/>
          <w:sz w:val="24"/>
          <w:szCs w:val="24"/>
        </w:rPr>
        <w:t> </w:t>
      </w:r>
      <w:r w:rsidRPr="00D20F05">
        <w:rPr>
          <w:rFonts w:ascii="Times New Roman" w:hAnsi="Times New Roman" w:cs="Times New Roman"/>
          <w:color w:val="000000"/>
          <w:sz w:val="24"/>
          <w:szCs w:val="24"/>
        </w:rPr>
        <w:t>inýmiodbornými útvarmi nadriadených orgánov, materiály vlastných kontrolných akcií,</w:t>
      </w:r>
    </w:p>
    <w:p w:rsidR="002779B3" w:rsidRPr="00D20F05" w:rsidRDefault="002779B3" w:rsidP="00671BDB">
      <w:pPr>
        <w:pStyle w:val="Odsekzoznamu"/>
        <w:numPr>
          <w:ilvl w:val="0"/>
          <w:numId w:val="130"/>
        </w:numPr>
        <w:suppressAutoHyphens/>
        <w:autoSpaceDE w:val="0"/>
        <w:autoSpaceDN w:val="0"/>
        <w:adjustRightInd w:val="0"/>
        <w:spacing w:after="240"/>
        <w:jc w:val="both"/>
        <w:rPr>
          <w:rFonts w:ascii="Times New Roman" w:hAnsi="Times New Roman" w:cs="Times New Roman"/>
          <w:color w:val="000000"/>
          <w:sz w:val="24"/>
          <w:szCs w:val="24"/>
        </w:rPr>
      </w:pPr>
      <w:r w:rsidRPr="008A28F7">
        <w:rPr>
          <w:rFonts w:ascii="Times New Roman" w:hAnsi="Times New Roman" w:cs="Times New Roman"/>
          <w:color w:val="000000"/>
          <w:sz w:val="24"/>
          <w:szCs w:val="24"/>
        </w:rPr>
        <w:t>zabezpečuje ďa1šie úlohy podľa pokynov riaditeľ</w:t>
      </w:r>
      <w:r w:rsidR="00D20F05">
        <w:rPr>
          <w:rFonts w:ascii="Times New Roman" w:hAnsi="Times New Roman" w:cs="Times New Roman"/>
          <w:color w:val="000000"/>
          <w:sz w:val="24"/>
          <w:szCs w:val="24"/>
        </w:rPr>
        <w:t>ky</w:t>
      </w:r>
      <w:r w:rsidRPr="008A28F7">
        <w:rPr>
          <w:rFonts w:ascii="Times New Roman" w:hAnsi="Times New Roman" w:cs="Times New Roman"/>
          <w:color w:val="000000"/>
          <w:sz w:val="24"/>
          <w:szCs w:val="24"/>
        </w:rPr>
        <w:t xml:space="preserve"> ZŠ s</w:t>
      </w:r>
      <w:r w:rsidR="00D20F05">
        <w:rPr>
          <w:rFonts w:ascii="Times New Roman" w:hAnsi="Times New Roman" w:cs="Times New Roman"/>
          <w:color w:val="000000"/>
          <w:sz w:val="24"/>
          <w:szCs w:val="24"/>
        </w:rPr>
        <w:t> </w:t>
      </w:r>
      <w:r w:rsidRPr="008A28F7">
        <w:rPr>
          <w:rFonts w:ascii="Times New Roman" w:hAnsi="Times New Roman" w:cs="Times New Roman"/>
          <w:color w:val="000000"/>
          <w:sz w:val="24"/>
          <w:szCs w:val="24"/>
        </w:rPr>
        <w:t>MŠ</w:t>
      </w:r>
      <w:r w:rsidR="00D20F05">
        <w:rPr>
          <w:rFonts w:ascii="Times New Roman" w:hAnsi="Times New Roman" w:cs="Times New Roman"/>
          <w:color w:val="000000"/>
          <w:sz w:val="24"/>
          <w:szCs w:val="24"/>
        </w:rPr>
        <w:t>.</w:t>
      </w:r>
    </w:p>
    <w:p w:rsidR="002779B3" w:rsidRPr="002779B3" w:rsidRDefault="002779B3" w:rsidP="00671BDB">
      <w:pPr>
        <w:suppressAutoHyphens/>
        <w:autoSpaceDE w:val="0"/>
        <w:autoSpaceDN w:val="0"/>
        <w:adjustRightInd w:val="0"/>
        <w:spacing w:after="120"/>
        <w:jc w:val="both"/>
        <w:rPr>
          <w:rFonts w:ascii="Times New Roman" w:hAnsi="Times New Roman" w:cs="Times New Roman"/>
          <w:b/>
          <w:bCs/>
          <w:i/>
          <w:iCs/>
          <w:color w:val="000000"/>
          <w:sz w:val="24"/>
          <w:szCs w:val="24"/>
        </w:rPr>
      </w:pPr>
      <w:r w:rsidRPr="002779B3">
        <w:rPr>
          <w:rFonts w:ascii="Times New Roman" w:hAnsi="Times New Roman" w:cs="Times New Roman"/>
          <w:b/>
          <w:bCs/>
          <w:i/>
          <w:iCs/>
          <w:color w:val="000000"/>
          <w:sz w:val="24"/>
          <w:szCs w:val="24"/>
        </w:rPr>
        <w:t>Základné povinnosti riaditeľ</w:t>
      </w:r>
      <w:r w:rsidR="00D20F05">
        <w:rPr>
          <w:rFonts w:ascii="Times New Roman" w:hAnsi="Times New Roman" w:cs="Times New Roman"/>
          <w:b/>
          <w:bCs/>
          <w:i/>
          <w:iCs/>
          <w:color w:val="000000"/>
          <w:sz w:val="24"/>
          <w:szCs w:val="24"/>
        </w:rPr>
        <w:t>ky</w:t>
      </w:r>
      <w:r w:rsidRPr="002779B3">
        <w:rPr>
          <w:rFonts w:ascii="Times New Roman" w:hAnsi="Times New Roman" w:cs="Times New Roman"/>
          <w:b/>
          <w:bCs/>
          <w:i/>
          <w:iCs/>
          <w:color w:val="000000"/>
          <w:sz w:val="24"/>
          <w:szCs w:val="24"/>
        </w:rPr>
        <w:t xml:space="preserve"> ZŠ</w:t>
      </w:r>
      <w:r w:rsidR="00D20F05">
        <w:rPr>
          <w:rFonts w:ascii="Times New Roman" w:hAnsi="Times New Roman" w:cs="Times New Roman"/>
          <w:b/>
          <w:bCs/>
          <w:i/>
          <w:iCs/>
          <w:color w:val="000000"/>
          <w:sz w:val="24"/>
          <w:szCs w:val="24"/>
        </w:rPr>
        <w:t xml:space="preserve"> s MŠ</w:t>
      </w:r>
      <w:r w:rsidRPr="002779B3">
        <w:rPr>
          <w:rFonts w:ascii="Times New Roman" w:hAnsi="Times New Roman" w:cs="Times New Roman"/>
          <w:b/>
          <w:bCs/>
          <w:i/>
          <w:iCs/>
          <w:color w:val="000000"/>
          <w:sz w:val="24"/>
          <w:szCs w:val="24"/>
        </w:rPr>
        <w:t>:</w:t>
      </w:r>
    </w:p>
    <w:p w:rsidR="002779B3" w:rsidRPr="00D20F05" w:rsidRDefault="002779B3" w:rsidP="00671BDB">
      <w:pPr>
        <w:pStyle w:val="Odsekzoznamu"/>
        <w:numPr>
          <w:ilvl w:val="0"/>
          <w:numId w:val="131"/>
        </w:numPr>
        <w:suppressAutoHyphens/>
        <w:autoSpaceDE w:val="0"/>
        <w:autoSpaceDN w:val="0"/>
        <w:adjustRightInd w:val="0"/>
        <w:spacing w:after="0"/>
        <w:jc w:val="both"/>
        <w:rPr>
          <w:rFonts w:ascii="Times New Roman" w:hAnsi="Times New Roman" w:cs="Times New Roman"/>
          <w:color w:val="000000"/>
          <w:sz w:val="24"/>
          <w:szCs w:val="24"/>
        </w:rPr>
      </w:pPr>
      <w:r w:rsidRPr="00D20F05">
        <w:rPr>
          <w:rFonts w:ascii="Times New Roman" w:hAnsi="Times New Roman" w:cs="Times New Roman"/>
          <w:color w:val="000000"/>
          <w:sz w:val="24"/>
          <w:szCs w:val="24"/>
        </w:rPr>
        <w:t>riaditeľ</w:t>
      </w:r>
      <w:r w:rsidR="00D20F05" w:rsidRPr="00D20F05">
        <w:rPr>
          <w:rFonts w:ascii="Times New Roman" w:hAnsi="Times New Roman" w:cs="Times New Roman"/>
          <w:color w:val="000000"/>
          <w:sz w:val="24"/>
          <w:szCs w:val="24"/>
        </w:rPr>
        <w:t>ka</w:t>
      </w:r>
      <w:r w:rsidRPr="00D20F05">
        <w:rPr>
          <w:rFonts w:ascii="Times New Roman" w:hAnsi="Times New Roman" w:cs="Times New Roman"/>
          <w:color w:val="000000"/>
          <w:sz w:val="24"/>
          <w:szCs w:val="24"/>
        </w:rPr>
        <w:t xml:space="preserve"> ZŠ s</w:t>
      </w:r>
      <w:r w:rsidR="00D20F05" w:rsidRPr="00D20F05">
        <w:rPr>
          <w:rFonts w:ascii="Times New Roman" w:hAnsi="Times New Roman" w:cs="Times New Roman"/>
          <w:color w:val="000000"/>
          <w:sz w:val="24"/>
          <w:szCs w:val="24"/>
        </w:rPr>
        <w:t> </w:t>
      </w:r>
      <w:r w:rsidRPr="00D20F05">
        <w:rPr>
          <w:rFonts w:ascii="Times New Roman" w:hAnsi="Times New Roman" w:cs="Times New Roman"/>
          <w:color w:val="000000"/>
          <w:sz w:val="24"/>
          <w:szCs w:val="24"/>
        </w:rPr>
        <w:t>MŠ</w:t>
      </w:r>
      <w:r w:rsidR="00D20F05" w:rsidRPr="00D20F05">
        <w:rPr>
          <w:rFonts w:ascii="Times New Roman" w:hAnsi="Times New Roman" w:cs="Times New Roman"/>
          <w:color w:val="000000"/>
          <w:sz w:val="24"/>
          <w:szCs w:val="24"/>
        </w:rPr>
        <w:t xml:space="preserve"> vykonáva štátnu správu v prvom stupni</w:t>
      </w:r>
      <w:r w:rsidRPr="00D20F05">
        <w:rPr>
          <w:rFonts w:ascii="Times New Roman" w:hAnsi="Times New Roman" w:cs="Times New Roman"/>
          <w:color w:val="000000"/>
          <w:sz w:val="24"/>
          <w:szCs w:val="24"/>
        </w:rPr>
        <w:t xml:space="preserve"> riadenia s</w:t>
      </w:r>
      <w:r w:rsidR="00D20F05">
        <w:rPr>
          <w:rFonts w:ascii="Times New Roman" w:hAnsi="Times New Roman" w:cs="Times New Roman"/>
          <w:color w:val="000000"/>
          <w:sz w:val="24"/>
          <w:szCs w:val="24"/>
        </w:rPr>
        <w:t> </w:t>
      </w:r>
      <w:r w:rsidRPr="00D20F05">
        <w:rPr>
          <w:rFonts w:ascii="Times New Roman" w:hAnsi="Times New Roman" w:cs="Times New Roman"/>
          <w:color w:val="000000"/>
          <w:sz w:val="24"/>
          <w:szCs w:val="24"/>
        </w:rPr>
        <w:t>miestnoupôsobnosťou,</w:t>
      </w:r>
    </w:p>
    <w:p w:rsidR="002779B3" w:rsidRPr="00D20F05" w:rsidRDefault="002779B3" w:rsidP="00671BDB">
      <w:pPr>
        <w:pStyle w:val="Odsekzoznamu"/>
        <w:numPr>
          <w:ilvl w:val="0"/>
          <w:numId w:val="131"/>
        </w:numPr>
        <w:suppressAutoHyphens/>
        <w:autoSpaceDE w:val="0"/>
        <w:autoSpaceDN w:val="0"/>
        <w:adjustRightInd w:val="0"/>
        <w:spacing w:after="0"/>
        <w:jc w:val="both"/>
        <w:rPr>
          <w:rFonts w:ascii="Times New Roman" w:hAnsi="Times New Roman" w:cs="Times New Roman"/>
          <w:color w:val="000000"/>
          <w:sz w:val="24"/>
          <w:szCs w:val="24"/>
        </w:rPr>
      </w:pPr>
      <w:r w:rsidRPr="00D20F05">
        <w:rPr>
          <w:rFonts w:ascii="Times New Roman" w:hAnsi="Times New Roman" w:cs="Times New Roman"/>
          <w:color w:val="000000"/>
          <w:sz w:val="24"/>
          <w:szCs w:val="24"/>
        </w:rPr>
        <w:t>vyhlasuje výberové konania na miesta vedúcich zamestnancov</w:t>
      </w:r>
      <w:r w:rsidR="00D20F05">
        <w:rPr>
          <w:rFonts w:ascii="Times New Roman" w:hAnsi="Times New Roman" w:cs="Times New Roman"/>
          <w:color w:val="000000"/>
          <w:sz w:val="24"/>
          <w:szCs w:val="24"/>
        </w:rPr>
        <w:t>,</w:t>
      </w:r>
      <w:r w:rsidRPr="00D20F05">
        <w:rPr>
          <w:rFonts w:ascii="Times New Roman" w:hAnsi="Times New Roman" w:cs="Times New Roman"/>
          <w:color w:val="000000"/>
          <w:sz w:val="24"/>
          <w:szCs w:val="24"/>
        </w:rPr>
        <w:t xml:space="preserve"> ak to určí pracovnýporiadok,</w:t>
      </w:r>
    </w:p>
    <w:p w:rsidR="002779B3" w:rsidRPr="00D20F05" w:rsidRDefault="002779B3" w:rsidP="00671BDB">
      <w:pPr>
        <w:pStyle w:val="Odsekzoznamu"/>
        <w:numPr>
          <w:ilvl w:val="0"/>
          <w:numId w:val="131"/>
        </w:numPr>
        <w:suppressAutoHyphens/>
        <w:autoSpaceDE w:val="0"/>
        <w:autoSpaceDN w:val="0"/>
        <w:adjustRightInd w:val="0"/>
        <w:spacing w:after="0"/>
        <w:jc w:val="both"/>
        <w:rPr>
          <w:rFonts w:ascii="Times New Roman" w:hAnsi="Times New Roman" w:cs="Times New Roman"/>
          <w:color w:val="000000"/>
          <w:sz w:val="24"/>
          <w:szCs w:val="24"/>
        </w:rPr>
      </w:pPr>
      <w:r w:rsidRPr="00D20F05">
        <w:rPr>
          <w:rFonts w:ascii="Times New Roman" w:hAnsi="Times New Roman" w:cs="Times New Roman"/>
          <w:color w:val="000000"/>
          <w:sz w:val="24"/>
          <w:szCs w:val="24"/>
        </w:rPr>
        <w:t xml:space="preserve">zostavuje plán práce ZŠ, schvaľuje čiastkové plány, ktoré súsúčasťou plánu práce školy, </w:t>
      </w:r>
    </w:p>
    <w:p w:rsidR="00D20F05" w:rsidRDefault="002779B3" w:rsidP="00671BDB">
      <w:pPr>
        <w:pStyle w:val="Odsekzoznamu"/>
        <w:numPr>
          <w:ilvl w:val="0"/>
          <w:numId w:val="131"/>
        </w:numPr>
        <w:suppressAutoHyphens/>
        <w:autoSpaceDE w:val="0"/>
        <w:autoSpaceDN w:val="0"/>
        <w:adjustRightInd w:val="0"/>
        <w:spacing w:after="0"/>
        <w:jc w:val="both"/>
        <w:rPr>
          <w:rFonts w:ascii="Times New Roman" w:hAnsi="Times New Roman" w:cs="Times New Roman"/>
          <w:color w:val="000000"/>
          <w:sz w:val="24"/>
          <w:szCs w:val="24"/>
        </w:rPr>
      </w:pPr>
      <w:r w:rsidRPr="00D20F05">
        <w:rPr>
          <w:rFonts w:ascii="Times New Roman" w:hAnsi="Times New Roman" w:cs="Times New Roman"/>
          <w:color w:val="000000"/>
          <w:sz w:val="24"/>
          <w:szCs w:val="24"/>
        </w:rPr>
        <w:t xml:space="preserve">vydáva školský poriadok ZŠ, schvaľuje úväzky pedagogickýchzamestnancov, určuje triednych učiteľov, vedúcich metodických orgánov,výchovného poradcu, </w:t>
      </w:r>
    </w:p>
    <w:p w:rsidR="002779B3" w:rsidRPr="00D20F05" w:rsidRDefault="002779B3" w:rsidP="00671BDB">
      <w:pPr>
        <w:pStyle w:val="Odsekzoznamu"/>
        <w:numPr>
          <w:ilvl w:val="0"/>
          <w:numId w:val="131"/>
        </w:numPr>
        <w:suppressAutoHyphens/>
        <w:autoSpaceDE w:val="0"/>
        <w:autoSpaceDN w:val="0"/>
        <w:adjustRightInd w:val="0"/>
        <w:spacing w:after="0"/>
        <w:jc w:val="both"/>
        <w:rPr>
          <w:rFonts w:ascii="Times New Roman" w:hAnsi="Times New Roman" w:cs="Times New Roman"/>
          <w:color w:val="000000"/>
          <w:sz w:val="24"/>
          <w:szCs w:val="24"/>
        </w:rPr>
      </w:pPr>
      <w:r w:rsidRPr="00D20F05">
        <w:rPr>
          <w:rFonts w:ascii="Times New Roman" w:hAnsi="Times New Roman" w:cs="Times New Roman"/>
          <w:color w:val="000000"/>
          <w:sz w:val="24"/>
          <w:szCs w:val="24"/>
        </w:rPr>
        <w:t>schvaľuje rozvrh hodín, dozorov,</w:t>
      </w:r>
    </w:p>
    <w:p w:rsidR="002779B3" w:rsidRPr="00D20F05" w:rsidRDefault="002779B3" w:rsidP="00671BDB">
      <w:pPr>
        <w:pStyle w:val="Odsekzoznamu"/>
        <w:numPr>
          <w:ilvl w:val="0"/>
          <w:numId w:val="131"/>
        </w:numPr>
        <w:suppressAutoHyphens/>
        <w:autoSpaceDE w:val="0"/>
        <w:autoSpaceDN w:val="0"/>
        <w:adjustRightInd w:val="0"/>
        <w:spacing w:after="0"/>
        <w:jc w:val="both"/>
        <w:rPr>
          <w:rFonts w:ascii="Times New Roman" w:hAnsi="Times New Roman" w:cs="Times New Roman"/>
          <w:color w:val="000000"/>
          <w:sz w:val="24"/>
          <w:szCs w:val="24"/>
        </w:rPr>
      </w:pPr>
      <w:r w:rsidRPr="00D20F05">
        <w:rPr>
          <w:rFonts w:ascii="Times New Roman" w:hAnsi="Times New Roman" w:cs="Times New Roman"/>
          <w:color w:val="000000"/>
          <w:sz w:val="24"/>
          <w:szCs w:val="24"/>
        </w:rPr>
        <w:t>vypracúva ročný plán kontrolnej činnosti a podieľa sa na jej vykonávaní,</w:t>
      </w:r>
    </w:p>
    <w:p w:rsidR="002779B3" w:rsidRPr="00D20F05" w:rsidRDefault="002779B3" w:rsidP="00671BDB">
      <w:pPr>
        <w:pStyle w:val="Odsekzoznamu"/>
        <w:numPr>
          <w:ilvl w:val="0"/>
          <w:numId w:val="131"/>
        </w:numPr>
        <w:suppressAutoHyphens/>
        <w:autoSpaceDE w:val="0"/>
        <w:autoSpaceDN w:val="0"/>
        <w:adjustRightInd w:val="0"/>
        <w:spacing w:after="0"/>
        <w:jc w:val="both"/>
        <w:rPr>
          <w:rFonts w:ascii="Times New Roman" w:hAnsi="Times New Roman" w:cs="Times New Roman"/>
          <w:color w:val="000000"/>
          <w:sz w:val="24"/>
          <w:szCs w:val="24"/>
        </w:rPr>
      </w:pPr>
      <w:r w:rsidRPr="00D20F05">
        <w:rPr>
          <w:rFonts w:ascii="Times New Roman" w:hAnsi="Times New Roman" w:cs="Times New Roman"/>
          <w:color w:val="000000"/>
          <w:sz w:val="24"/>
          <w:szCs w:val="24"/>
        </w:rPr>
        <w:t>zodpovedá za dodržiavanie učebných a výchovných plánov, učebných avýchovných osnov, vzdelávacích a výchovných štandardov,</w:t>
      </w:r>
    </w:p>
    <w:p w:rsidR="002779B3" w:rsidRPr="00D20F05" w:rsidRDefault="002779B3" w:rsidP="00671BDB">
      <w:pPr>
        <w:pStyle w:val="Odsekzoznamu"/>
        <w:numPr>
          <w:ilvl w:val="0"/>
          <w:numId w:val="131"/>
        </w:numPr>
        <w:suppressAutoHyphens/>
        <w:autoSpaceDE w:val="0"/>
        <w:autoSpaceDN w:val="0"/>
        <w:adjustRightInd w:val="0"/>
        <w:spacing w:after="0"/>
        <w:jc w:val="both"/>
        <w:rPr>
          <w:rFonts w:ascii="Times New Roman" w:hAnsi="Times New Roman" w:cs="Times New Roman"/>
          <w:color w:val="000000"/>
          <w:sz w:val="24"/>
          <w:szCs w:val="24"/>
        </w:rPr>
      </w:pPr>
      <w:r w:rsidRPr="00D20F05">
        <w:rPr>
          <w:rFonts w:ascii="Times New Roman" w:hAnsi="Times New Roman" w:cs="Times New Roman"/>
          <w:color w:val="000000"/>
          <w:sz w:val="24"/>
          <w:szCs w:val="24"/>
        </w:rPr>
        <w:t>zodpovedá za ďalšie vzdelávanie pedagogických a</w:t>
      </w:r>
      <w:r w:rsidR="00D20F05">
        <w:rPr>
          <w:rFonts w:ascii="Times New Roman" w:hAnsi="Times New Roman" w:cs="Times New Roman"/>
          <w:color w:val="000000"/>
          <w:sz w:val="24"/>
          <w:szCs w:val="24"/>
        </w:rPr>
        <w:t> </w:t>
      </w:r>
      <w:r w:rsidRPr="00D20F05">
        <w:rPr>
          <w:rFonts w:ascii="Times New Roman" w:hAnsi="Times New Roman" w:cs="Times New Roman"/>
          <w:color w:val="000000"/>
          <w:sz w:val="24"/>
          <w:szCs w:val="24"/>
        </w:rPr>
        <w:t>nepedagogickýchzamestnancov,</w:t>
      </w:r>
    </w:p>
    <w:p w:rsidR="002779B3" w:rsidRPr="0053151B" w:rsidRDefault="002779B3" w:rsidP="00671BDB">
      <w:pPr>
        <w:pStyle w:val="Odsekzoznamu"/>
        <w:numPr>
          <w:ilvl w:val="0"/>
          <w:numId w:val="131"/>
        </w:numPr>
        <w:suppressAutoHyphens/>
        <w:autoSpaceDE w:val="0"/>
        <w:autoSpaceDN w:val="0"/>
        <w:adjustRightInd w:val="0"/>
        <w:spacing w:after="0"/>
        <w:jc w:val="both"/>
        <w:rPr>
          <w:rFonts w:ascii="Times New Roman" w:hAnsi="Times New Roman" w:cs="Times New Roman"/>
          <w:color w:val="000000"/>
          <w:sz w:val="24"/>
          <w:szCs w:val="24"/>
        </w:rPr>
      </w:pPr>
      <w:r w:rsidRPr="00D20F05">
        <w:rPr>
          <w:rFonts w:ascii="Times New Roman" w:hAnsi="Times New Roman" w:cs="Times New Roman"/>
          <w:color w:val="000000"/>
          <w:sz w:val="24"/>
          <w:szCs w:val="24"/>
        </w:rPr>
        <w:t>zodpovedá za odbornú a pedagogickú úroveň výchovno-vzdelávacej práce školy, za</w:t>
      </w:r>
      <w:r w:rsidRPr="0053151B">
        <w:rPr>
          <w:rFonts w:ascii="Times New Roman" w:hAnsi="Times New Roman" w:cs="Times New Roman"/>
          <w:color w:val="000000"/>
          <w:sz w:val="24"/>
          <w:szCs w:val="24"/>
        </w:rPr>
        <w:t>vybavenie ZŠ s</w:t>
      </w:r>
      <w:r w:rsidR="0053151B">
        <w:rPr>
          <w:rFonts w:ascii="Times New Roman" w:hAnsi="Times New Roman" w:cs="Times New Roman"/>
          <w:color w:val="000000"/>
          <w:sz w:val="24"/>
          <w:szCs w:val="24"/>
        </w:rPr>
        <w:t> </w:t>
      </w:r>
      <w:r w:rsidRPr="0053151B">
        <w:rPr>
          <w:rFonts w:ascii="Times New Roman" w:hAnsi="Times New Roman" w:cs="Times New Roman"/>
          <w:color w:val="000000"/>
          <w:sz w:val="24"/>
          <w:szCs w:val="24"/>
        </w:rPr>
        <w:t>MŠučebnými pomôckami, školskými potrebami adidaktickou technikou,</w:t>
      </w:r>
    </w:p>
    <w:p w:rsidR="002779B3" w:rsidRPr="0053151B" w:rsidRDefault="002779B3" w:rsidP="00671BDB">
      <w:pPr>
        <w:pStyle w:val="Odsekzoznamu"/>
        <w:numPr>
          <w:ilvl w:val="0"/>
          <w:numId w:val="131"/>
        </w:numPr>
        <w:suppressAutoHyphens/>
        <w:autoSpaceDE w:val="0"/>
        <w:autoSpaceDN w:val="0"/>
        <w:adjustRightInd w:val="0"/>
        <w:spacing w:after="0"/>
        <w:jc w:val="both"/>
        <w:rPr>
          <w:rFonts w:ascii="Times New Roman" w:hAnsi="Times New Roman" w:cs="Times New Roman"/>
          <w:color w:val="000000"/>
          <w:sz w:val="24"/>
          <w:szCs w:val="24"/>
        </w:rPr>
      </w:pPr>
      <w:r w:rsidRPr="00D20F05">
        <w:rPr>
          <w:rFonts w:ascii="Times New Roman" w:hAnsi="Times New Roman" w:cs="Times New Roman"/>
          <w:color w:val="000000"/>
          <w:sz w:val="24"/>
          <w:szCs w:val="24"/>
        </w:rPr>
        <w:t>zodpovedá za správnosť obsahu výkazov predkladaných nadriadeným orgánom a</w:t>
      </w:r>
      <w:r w:rsidRPr="0053151B">
        <w:rPr>
          <w:rFonts w:ascii="Times New Roman" w:hAnsi="Times New Roman" w:cs="Times New Roman"/>
          <w:color w:val="000000"/>
          <w:sz w:val="24"/>
          <w:szCs w:val="24"/>
        </w:rPr>
        <w:t>za správne a komplexné vedenie predpísanej dokumentácie,</w:t>
      </w:r>
    </w:p>
    <w:p w:rsidR="002779B3" w:rsidRPr="00D20F05" w:rsidRDefault="002779B3" w:rsidP="00671BDB">
      <w:pPr>
        <w:pStyle w:val="Odsekzoznamu"/>
        <w:numPr>
          <w:ilvl w:val="0"/>
          <w:numId w:val="131"/>
        </w:numPr>
        <w:suppressAutoHyphens/>
        <w:autoSpaceDE w:val="0"/>
        <w:autoSpaceDN w:val="0"/>
        <w:adjustRightInd w:val="0"/>
        <w:spacing w:after="0"/>
        <w:jc w:val="both"/>
        <w:rPr>
          <w:rFonts w:ascii="Times New Roman" w:hAnsi="Times New Roman" w:cs="Times New Roman"/>
          <w:color w:val="000000"/>
          <w:sz w:val="24"/>
          <w:szCs w:val="24"/>
        </w:rPr>
      </w:pPr>
      <w:r w:rsidRPr="00D20F05">
        <w:rPr>
          <w:rFonts w:ascii="Times New Roman" w:hAnsi="Times New Roman" w:cs="Times New Roman"/>
          <w:color w:val="000000"/>
          <w:sz w:val="24"/>
          <w:szCs w:val="24"/>
        </w:rPr>
        <w:t>zabezpečuje spracovanie rozboru celoročnej činnosti ZŠ s MŠ,</w:t>
      </w:r>
    </w:p>
    <w:p w:rsidR="0053151B" w:rsidRDefault="002779B3" w:rsidP="00671BDB">
      <w:pPr>
        <w:pStyle w:val="Odsekzoznamu"/>
        <w:numPr>
          <w:ilvl w:val="0"/>
          <w:numId w:val="131"/>
        </w:numPr>
        <w:suppressAutoHyphens/>
        <w:autoSpaceDE w:val="0"/>
        <w:autoSpaceDN w:val="0"/>
        <w:adjustRightInd w:val="0"/>
        <w:spacing w:after="0"/>
        <w:jc w:val="both"/>
        <w:rPr>
          <w:rFonts w:ascii="Times New Roman" w:hAnsi="Times New Roman" w:cs="Times New Roman"/>
          <w:color w:val="000000"/>
          <w:sz w:val="24"/>
          <w:szCs w:val="24"/>
        </w:rPr>
      </w:pPr>
      <w:r w:rsidRPr="00D20F05">
        <w:rPr>
          <w:rFonts w:ascii="Times New Roman" w:hAnsi="Times New Roman" w:cs="Times New Roman"/>
          <w:color w:val="000000"/>
          <w:sz w:val="24"/>
          <w:szCs w:val="24"/>
        </w:rPr>
        <w:t>zodpovedá za dodržiavanie predpisov o bezpečnosti a ochrane zdravia pri práci a</w:t>
      </w:r>
      <w:r w:rsidR="0053151B">
        <w:rPr>
          <w:rFonts w:ascii="Times New Roman" w:hAnsi="Times New Roman" w:cs="Times New Roman"/>
          <w:color w:val="000000"/>
          <w:sz w:val="24"/>
          <w:szCs w:val="24"/>
        </w:rPr>
        <w:t> </w:t>
      </w:r>
      <w:r w:rsidRPr="0053151B">
        <w:rPr>
          <w:rFonts w:ascii="Times New Roman" w:hAnsi="Times New Roman" w:cs="Times New Roman"/>
          <w:color w:val="000000"/>
          <w:sz w:val="24"/>
          <w:szCs w:val="24"/>
        </w:rPr>
        <w:t xml:space="preserve">ochraneproti požiarom, predpisov CO, </w:t>
      </w:r>
    </w:p>
    <w:p w:rsidR="00E34340" w:rsidRPr="00E34340" w:rsidRDefault="00E34340" w:rsidP="00671BDB">
      <w:pPr>
        <w:pStyle w:val="Odsekzoznamu"/>
        <w:numPr>
          <w:ilvl w:val="0"/>
          <w:numId w:val="131"/>
        </w:numPr>
        <w:suppressAutoHyphens/>
        <w:autoSpaceDE w:val="0"/>
        <w:autoSpaceDN w:val="0"/>
        <w:adjustRightInd w:val="0"/>
        <w:spacing w:after="0"/>
        <w:jc w:val="both"/>
        <w:rPr>
          <w:rFonts w:ascii="Times New Roman" w:hAnsi="Times New Roman" w:cs="Times New Roman"/>
          <w:color w:val="000000"/>
          <w:sz w:val="24"/>
          <w:szCs w:val="24"/>
        </w:rPr>
      </w:pPr>
      <w:r w:rsidRPr="00E34340">
        <w:rPr>
          <w:rFonts w:ascii="Times New Roman" w:hAnsi="Times New Roman" w:cs="Times New Roman"/>
          <w:color w:val="000000"/>
          <w:sz w:val="24"/>
          <w:szCs w:val="24"/>
        </w:rPr>
        <w:t>pripravuje a vypracováva plán dovoleniek zamestnancov,</w:t>
      </w:r>
    </w:p>
    <w:p w:rsidR="002779B3" w:rsidRPr="0053151B" w:rsidRDefault="002779B3" w:rsidP="00671BDB">
      <w:pPr>
        <w:pStyle w:val="Odsekzoznamu"/>
        <w:numPr>
          <w:ilvl w:val="0"/>
          <w:numId w:val="131"/>
        </w:numPr>
        <w:suppressAutoHyphens/>
        <w:autoSpaceDE w:val="0"/>
        <w:autoSpaceDN w:val="0"/>
        <w:adjustRightInd w:val="0"/>
        <w:spacing w:after="0"/>
        <w:jc w:val="both"/>
        <w:rPr>
          <w:rFonts w:ascii="Times New Roman" w:hAnsi="Times New Roman" w:cs="Times New Roman"/>
          <w:color w:val="000000"/>
          <w:sz w:val="24"/>
          <w:szCs w:val="24"/>
        </w:rPr>
      </w:pPr>
      <w:r w:rsidRPr="0053151B">
        <w:rPr>
          <w:rFonts w:ascii="Times New Roman" w:hAnsi="Times New Roman" w:cs="Times New Roman"/>
          <w:color w:val="000000"/>
          <w:sz w:val="24"/>
          <w:szCs w:val="24"/>
        </w:rPr>
        <w:t>zodpovedá za dodržiavanie zákonov oodmeňovaní u všetkých zamestnancov pri určovaní ich platov a odmien,</w:t>
      </w:r>
    </w:p>
    <w:p w:rsidR="002779B3" w:rsidRPr="0053151B" w:rsidRDefault="002779B3" w:rsidP="00671BDB">
      <w:pPr>
        <w:pStyle w:val="Odsekzoznamu"/>
        <w:numPr>
          <w:ilvl w:val="0"/>
          <w:numId w:val="131"/>
        </w:numPr>
        <w:suppressAutoHyphens/>
        <w:autoSpaceDE w:val="0"/>
        <w:autoSpaceDN w:val="0"/>
        <w:adjustRightInd w:val="0"/>
        <w:spacing w:after="0"/>
        <w:jc w:val="both"/>
        <w:rPr>
          <w:rFonts w:ascii="Times New Roman" w:hAnsi="Times New Roman" w:cs="Times New Roman"/>
          <w:color w:val="000000"/>
          <w:sz w:val="24"/>
          <w:szCs w:val="24"/>
        </w:rPr>
      </w:pPr>
      <w:r w:rsidRPr="00D20F05">
        <w:rPr>
          <w:rFonts w:ascii="Times New Roman" w:hAnsi="Times New Roman" w:cs="Times New Roman"/>
          <w:color w:val="000000"/>
          <w:sz w:val="24"/>
          <w:szCs w:val="24"/>
        </w:rPr>
        <w:t>zodpovedá za hospodárenie ZŠ s</w:t>
      </w:r>
      <w:r w:rsidR="0053151B">
        <w:rPr>
          <w:rFonts w:ascii="Times New Roman" w:hAnsi="Times New Roman" w:cs="Times New Roman"/>
          <w:color w:val="000000"/>
          <w:sz w:val="24"/>
          <w:szCs w:val="24"/>
        </w:rPr>
        <w:t> </w:t>
      </w:r>
      <w:r w:rsidRPr="00D20F05">
        <w:rPr>
          <w:rFonts w:ascii="Times New Roman" w:hAnsi="Times New Roman" w:cs="Times New Roman"/>
          <w:color w:val="000000"/>
          <w:sz w:val="24"/>
          <w:szCs w:val="24"/>
        </w:rPr>
        <w:t>MŠa efektívne vynakladanie</w:t>
      </w:r>
      <w:r w:rsidRPr="0053151B">
        <w:rPr>
          <w:rFonts w:ascii="Times New Roman" w:hAnsi="Times New Roman" w:cs="Times New Roman"/>
          <w:color w:val="000000"/>
          <w:sz w:val="24"/>
          <w:szCs w:val="24"/>
        </w:rPr>
        <w:t>finančných prostriedkov,</w:t>
      </w:r>
    </w:p>
    <w:p w:rsidR="002779B3" w:rsidRPr="00D20F05" w:rsidRDefault="002779B3" w:rsidP="00671BDB">
      <w:pPr>
        <w:pStyle w:val="Odsekzoznamu"/>
        <w:numPr>
          <w:ilvl w:val="0"/>
          <w:numId w:val="131"/>
        </w:numPr>
        <w:suppressAutoHyphens/>
        <w:autoSpaceDE w:val="0"/>
        <w:autoSpaceDN w:val="0"/>
        <w:adjustRightInd w:val="0"/>
        <w:spacing w:after="0"/>
        <w:jc w:val="both"/>
        <w:rPr>
          <w:rFonts w:ascii="Times New Roman" w:hAnsi="Times New Roman" w:cs="Times New Roman"/>
          <w:color w:val="000000"/>
          <w:sz w:val="24"/>
          <w:szCs w:val="24"/>
        </w:rPr>
      </w:pPr>
      <w:r w:rsidRPr="00D20F05">
        <w:rPr>
          <w:rFonts w:ascii="Times New Roman" w:hAnsi="Times New Roman" w:cs="Times New Roman"/>
          <w:color w:val="000000"/>
          <w:sz w:val="24"/>
          <w:szCs w:val="24"/>
        </w:rPr>
        <w:t>plní si vyučovaciu povinnosť podľa nariadenia vlády,</w:t>
      </w:r>
    </w:p>
    <w:p w:rsidR="002779B3" w:rsidRDefault="002779B3" w:rsidP="00671BDB">
      <w:pPr>
        <w:pStyle w:val="Odsekzoznamu"/>
        <w:numPr>
          <w:ilvl w:val="0"/>
          <w:numId w:val="131"/>
        </w:numPr>
        <w:suppressAutoHyphens/>
        <w:autoSpaceDE w:val="0"/>
        <w:autoSpaceDN w:val="0"/>
        <w:adjustRightInd w:val="0"/>
        <w:spacing w:after="120"/>
        <w:jc w:val="both"/>
        <w:rPr>
          <w:rFonts w:ascii="Times New Roman" w:hAnsi="Times New Roman" w:cs="Times New Roman"/>
          <w:color w:val="000000"/>
          <w:sz w:val="24"/>
          <w:szCs w:val="24"/>
        </w:rPr>
      </w:pPr>
      <w:r w:rsidRPr="00D20F05">
        <w:rPr>
          <w:rFonts w:ascii="Times New Roman" w:hAnsi="Times New Roman" w:cs="Times New Roman"/>
          <w:color w:val="000000"/>
          <w:sz w:val="24"/>
          <w:szCs w:val="24"/>
        </w:rPr>
        <w:t>spolupracuje s rodičovskou radou a radou školy.</w:t>
      </w:r>
    </w:p>
    <w:p w:rsidR="002779B3" w:rsidRPr="00FA44F1" w:rsidRDefault="002779B3" w:rsidP="00671BDB">
      <w:pPr>
        <w:suppressAutoHyphens/>
        <w:autoSpaceDE w:val="0"/>
        <w:autoSpaceDN w:val="0"/>
        <w:adjustRightInd w:val="0"/>
        <w:spacing w:after="120"/>
        <w:jc w:val="both"/>
        <w:rPr>
          <w:rFonts w:ascii="Times New Roman" w:hAnsi="Times New Roman" w:cs="Times New Roman"/>
          <w:b/>
          <w:bCs/>
          <w:i/>
          <w:iCs/>
          <w:color w:val="000000"/>
          <w:sz w:val="24"/>
          <w:szCs w:val="24"/>
        </w:rPr>
      </w:pPr>
      <w:r w:rsidRPr="0053151B">
        <w:rPr>
          <w:rFonts w:ascii="Times New Roman" w:hAnsi="Times New Roman" w:cs="Times New Roman"/>
          <w:b/>
          <w:bCs/>
          <w:i/>
          <w:iCs/>
          <w:color w:val="000000"/>
          <w:sz w:val="24"/>
          <w:szCs w:val="24"/>
        </w:rPr>
        <w:t>Základné povinnosti štatutárne</w:t>
      </w:r>
      <w:r w:rsidR="00FA44F1">
        <w:rPr>
          <w:rFonts w:ascii="Times New Roman" w:hAnsi="Times New Roman" w:cs="Times New Roman"/>
          <w:b/>
          <w:bCs/>
          <w:i/>
          <w:iCs/>
          <w:color w:val="000000"/>
          <w:sz w:val="24"/>
          <w:szCs w:val="24"/>
        </w:rPr>
        <w:t>j</w:t>
      </w:r>
      <w:r w:rsidRPr="00FA44F1">
        <w:rPr>
          <w:rFonts w:ascii="Times New Roman" w:hAnsi="Times New Roman" w:cs="Times New Roman"/>
          <w:b/>
          <w:bCs/>
          <w:i/>
          <w:iCs/>
          <w:color w:val="000000"/>
          <w:sz w:val="24"/>
          <w:szCs w:val="24"/>
        </w:rPr>
        <w:t>zástup</w:t>
      </w:r>
      <w:r w:rsidR="00FA44F1">
        <w:rPr>
          <w:rFonts w:ascii="Times New Roman" w:hAnsi="Times New Roman" w:cs="Times New Roman"/>
          <w:b/>
          <w:bCs/>
          <w:i/>
          <w:iCs/>
          <w:color w:val="000000"/>
          <w:sz w:val="24"/>
          <w:szCs w:val="24"/>
        </w:rPr>
        <w:t>kyne</w:t>
      </w:r>
      <w:r w:rsidRPr="00FA44F1">
        <w:rPr>
          <w:rFonts w:ascii="Times New Roman" w:hAnsi="Times New Roman" w:cs="Times New Roman"/>
          <w:b/>
          <w:bCs/>
          <w:i/>
          <w:iCs/>
          <w:color w:val="000000"/>
          <w:sz w:val="24"/>
          <w:szCs w:val="24"/>
        </w:rPr>
        <w:t xml:space="preserve"> riaditeľ</w:t>
      </w:r>
      <w:r w:rsidR="00FA44F1" w:rsidRPr="00FA44F1">
        <w:rPr>
          <w:rFonts w:ascii="Times New Roman" w:hAnsi="Times New Roman" w:cs="Times New Roman"/>
          <w:b/>
          <w:bCs/>
          <w:i/>
          <w:iCs/>
          <w:color w:val="000000"/>
          <w:sz w:val="24"/>
          <w:szCs w:val="24"/>
        </w:rPr>
        <w:t>ky</w:t>
      </w:r>
      <w:r w:rsidRPr="00FA44F1">
        <w:rPr>
          <w:rFonts w:ascii="Times New Roman" w:hAnsi="Times New Roman" w:cs="Times New Roman"/>
          <w:b/>
          <w:bCs/>
          <w:i/>
          <w:iCs/>
          <w:color w:val="000000"/>
          <w:sz w:val="24"/>
          <w:szCs w:val="24"/>
        </w:rPr>
        <w:t xml:space="preserve"> ZŠ </w:t>
      </w:r>
      <w:r w:rsidR="00FA44F1" w:rsidRPr="00FA44F1">
        <w:rPr>
          <w:rFonts w:ascii="Times New Roman" w:hAnsi="Times New Roman" w:cs="Times New Roman"/>
          <w:b/>
          <w:i/>
          <w:color w:val="000000"/>
          <w:sz w:val="24"/>
          <w:szCs w:val="24"/>
        </w:rPr>
        <w:t>s MŠ</w:t>
      </w:r>
      <w:r w:rsidRPr="00FA44F1">
        <w:rPr>
          <w:rFonts w:ascii="Times New Roman" w:hAnsi="Times New Roman" w:cs="Times New Roman"/>
          <w:b/>
          <w:bCs/>
          <w:i/>
          <w:iCs/>
          <w:color w:val="000000"/>
          <w:sz w:val="24"/>
          <w:szCs w:val="24"/>
        </w:rPr>
        <w:t>:</w:t>
      </w:r>
    </w:p>
    <w:p w:rsidR="002779B3" w:rsidRPr="00106994" w:rsidRDefault="002779B3" w:rsidP="00671BDB">
      <w:pPr>
        <w:pStyle w:val="Odsekzoznamu"/>
        <w:numPr>
          <w:ilvl w:val="0"/>
          <w:numId w:val="131"/>
        </w:numPr>
        <w:suppressAutoHyphens/>
        <w:autoSpaceDE w:val="0"/>
        <w:autoSpaceDN w:val="0"/>
        <w:adjustRightInd w:val="0"/>
        <w:spacing w:after="0"/>
        <w:jc w:val="both"/>
        <w:rPr>
          <w:rFonts w:ascii="Times New Roman" w:hAnsi="Times New Roman" w:cs="Times New Roman"/>
          <w:color w:val="000000"/>
          <w:sz w:val="24"/>
          <w:szCs w:val="24"/>
        </w:rPr>
      </w:pPr>
      <w:r w:rsidRPr="00106994">
        <w:rPr>
          <w:rFonts w:ascii="Times New Roman" w:hAnsi="Times New Roman" w:cs="Times New Roman"/>
          <w:color w:val="000000"/>
          <w:sz w:val="24"/>
          <w:szCs w:val="24"/>
        </w:rPr>
        <w:t>štatutárn</w:t>
      </w:r>
      <w:r w:rsidR="00FA44F1" w:rsidRPr="00106994">
        <w:rPr>
          <w:rFonts w:ascii="Times New Roman" w:hAnsi="Times New Roman" w:cs="Times New Roman"/>
          <w:color w:val="000000"/>
          <w:sz w:val="24"/>
          <w:szCs w:val="24"/>
        </w:rPr>
        <w:t>a</w:t>
      </w:r>
      <w:r w:rsidRPr="00106994">
        <w:rPr>
          <w:rFonts w:ascii="Times New Roman" w:hAnsi="Times New Roman" w:cs="Times New Roman"/>
          <w:color w:val="000000"/>
          <w:sz w:val="24"/>
          <w:szCs w:val="24"/>
        </w:rPr>
        <w:t xml:space="preserve"> zástup</w:t>
      </w:r>
      <w:r w:rsidR="00FA44F1" w:rsidRPr="00106994">
        <w:rPr>
          <w:rFonts w:ascii="Times New Roman" w:hAnsi="Times New Roman" w:cs="Times New Roman"/>
          <w:color w:val="000000"/>
          <w:sz w:val="24"/>
          <w:szCs w:val="24"/>
        </w:rPr>
        <w:t>kyňa</w:t>
      </w:r>
      <w:r w:rsidRPr="00106994">
        <w:rPr>
          <w:rFonts w:ascii="Times New Roman" w:hAnsi="Times New Roman" w:cs="Times New Roman"/>
          <w:color w:val="000000"/>
          <w:sz w:val="24"/>
          <w:szCs w:val="24"/>
        </w:rPr>
        <w:t xml:space="preserve"> riaditeľ</w:t>
      </w:r>
      <w:r w:rsidR="00FA44F1" w:rsidRPr="00106994">
        <w:rPr>
          <w:rFonts w:ascii="Times New Roman" w:hAnsi="Times New Roman" w:cs="Times New Roman"/>
          <w:color w:val="000000"/>
          <w:sz w:val="24"/>
          <w:szCs w:val="24"/>
        </w:rPr>
        <w:t>ky</w:t>
      </w:r>
      <w:r w:rsidRPr="00106994">
        <w:rPr>
          <w:rFonts w:ascii="Times New Roman" w:hAnsi="Times New Roman" w:cs="Times New Roman"/>
          <w:color w:val="000000"/>
          <w:sz w:val="24"/>
          <w:szCs w:val="24"/>
        </w:rPr>
        <w:t xml:space="preserve"> ZŠ s</w:t>
      </w:r>
      <w:r w:rsidR="00FA44F1" w:rsidRPr="00106994">
        <w:rPr>
          <w:rFonts w:ascii="Times New Roman" w:hAnsi="Times New Roman" w:cs="Times New Roman"/>
          <w:color w:val="000000"/>
          <w:sz w:val="24"/>
          <w:szCs w:val="24"/>
        </w:rPr>
        <w:t> </w:t>
      </w:r>
      <w:r w:rsidRPr="00106994">
        <w:rPr>
          <w:rFonts w:ascii="Times New Roman" w:hAnsi="Times New Roman" w:cs="Times New Roman"/>
          <w:color w:val="000000"/>
          <w:sz w:val="24"/>
          <w:szCs w:val="24"/>
        </w:rPr>
        <w:t xml:space="preserve">MŠplní úlohy na </w:t>
      </w:r>
      <w:r w:rsidR="00FA44F1" w:rsidRPr="00106994">
        <w:rPr>
          <w:rFonts w:ascii="Times New Roman" w:hAnsi="Times New Roman" w:cs="Times New Roman"/>
          <w:color w:val="000000"/>
          <w:sz w:val="24"/>
          <w:szCs w:val="24"/>
        </w:rPr>
        <w:t>druhom</w:t>
      </w:r>
      <w:r w:rsidRPr="00106994">
        <w:rPr>
          <w:rFonts w:ascii="Times New Roman" w:hAnsi="Times New Roman" w:cs="Times New Roman"/>
          <w:color w:val="000000"/>
          <w:sz w:val="24"/>
          <w:szCs w:val="24"/>
        </w:rPr>
        <w:t>. stupni riadenia s</w:t>
      </w:r>
      <w:r w:rsidR="00FA44F1" w:rsidRPr="00106994">
        <w:rPr>
          <w:rFonts w:ascii="Times New Roman" w:hAnsi="Times New Roman" w:cs="Times New Roman"/>
          <w:color w:val="000000"/>
          <w:sz w:val="24"/>
          <w:szCs w:val="24"/>
        </w:rPr>
        <w:t> </w:t>
      </w:r>
      <w:r w:rsidRPr="00106994">
        <w:rPr>
          <w:rFonts w:ascii="Times New Roman" w:hAnsi="Times New Roman" w:cs="Times New Roman"/>
          <w:color w:val="000000"/>
          <w:sz w:val="24"/>
          <w:szCs w:val="24"/>
        </w:rPr>
        <w:t>miestnoupôsobnosťou</w:t>
      </w:r>
      <w:r w:rsidR="009D433D" w:rsidRPr="00106994">
        <w:rPr>
          <w:rFonts w:ascii="Times New Roman" w:hAnsi="Times New Roman" w:cs="Times New Roman"/>
          <w:color w:val="000000"/>
          <w:sz w:val="24"/>
          <w:szCs w:val="24"/>
        </w:rPr>
        <w:t xml:space="preserve"> na základe písomného poverenia</w:t>
      </w:r>
    </w:p>
    <w:p w:rsidR="002779B3" w:rsidRPr="00106994" w:rsidRDefault="002779B3" w:rsidP="00671BDB">
      <w:pPr>
        <w:pStyle w:val="Odsekzoznamu"/>
        <w:numPr>
          <w:ilvl w:val="0"/>
          <w:numId w:val="131"/>
        </w:numPr>
        <w:suppressAutoHyphens/>
        <w:autoSpaceDE w:val="0"/>
        <w:autoSpaceDN w:val="0"/>
        <w:adjustRightInd w:val="0"/>
        <w:spacing w:after="0"/>
        <w:jc w:val="both"/>
        <w:rPr>
          <w:rFonts w:ascii="Times New Roman" w:hAnsi="Times New Roman" w:cs="Times New Roman"/>
          <w:color w:val="000000"/>
          <w:sz w:val="24"/>
          <w:szCs w:val="24"/>
        </w:rPr>
      </w:pPr>
      <w:r w:rsidRPr="00106994">
        <w:rPr>
          <w:rFonts w:ascii="Times New Roman" w:hAnsi="Times New Roman" w:cs="Times New Roman"/>
          <w:color w:val="000000"/>
          <w:sz w:val="24"/>
          <w:szCs w:val="24"/>
        </w:rPr>
        <w:t>v čase neprítomnosti riaditeľ</w:t>
      </w:r>
      <w:r w:rsidR="00FA44F1" w:rsidRPr="00106994">
        <w:rPr>
          <w:rFonts w:ascii="Times New Roman" w:hAnsi="Times New Roman" w:cs="Times New Roman"/>
          <w:color w:val="000000"/>
          <w:sz w:val="24"/>
          <w:szCs w:val="24"/>
        </w:rPr>
        <w:t xml:space="preserve">kyju </w:t>
      </w:r>
      <w:r w:rsidRPr="00106994">
        <w:rPr>
          <w:rFonts w:ascii="Times New Roman" w:hAnsi="Times New Roman" w:cs="Times New Roman"/>
          <w:color w:val="000000"/>
          <w:sz w:val="24"/>
          <w:szCs w:val="24"/>
        </w:rPr>
        <w:t>zastupuje v plnom rozsahu,</w:t>
      </w:r>
      <w:r w:rsidR="00F466FD" w:rsidRPr="00106994">
        <w:rPr>
          <w:rFonts w:ascii="Times New Roman" w:hAnsi="Times New Roman" w:cs="Times New Roman"/>
          <w:color w:val="000000"/>
          <w:sz w:val="24"/>
          <w:szCs w:val="24"/>
        </w:rPr>
        <w:t xml:space="preserve"> v štatutárnych záležitostiach, len na základe vopred udeleného poverenia</w:t>
      </w:r>
    </w:p>
    <w:p w:rsidR="002779B3" w:rsidRPr="00106994" w:rsidRDefault="002779B3" w:rsidP="00671BDB">
      <w:pPr>
        <w:pStyle w:val="Odsekzoznamu"/>
        <w:numPr>
          <w:ilvl w:val="0"/>
          <w:numId w:val="131"/>
        </w:numPr>
        <w:suppressAutoHyphens/>
        <w:autoSpaceDE w:val="0"/>
        <w:autoSpaceDN w:val="0"/>
        <w:adjustRightInd w:val="0"/>
        <w:spacing w:after="0"/>
        <w:jc w:val="both"/>
        <w:rPr>
          <w:rFonts w:ascii="Times New Roman" w:hAnsi="Times New Roman" w:cs="Times New Roman"/>
          <w:color w:val="000000"/>
          <w:sz w:val="24"/>
          <w:szCs w:val="24"/>
        </w:rPr>
      </w:pPr>
      <w:r w:rsidRPr="00106994">
        <w:rPr>
          <w:rFonts w:ascii="Times New Roman" w:hAnsi="Times New Roman" w:cs="Times New Roman"/>
          <w:color w:val="000000"/>
          <w:sz w:val="24"/>
          <w:szCs w:val="24"/>
        </w:rPr>
        <w:t>priamo riadi podriadených zamestnancov úseku pedagogického útvaru,</w:t>
      </w:r>
    </w:p>
    <w:p w:rsidR="002779B3" w:rsidRPr="00D20F05" w:rsidRDefault="002779B3" w:rsidP="00671BDB">
      <w:pPr>
        <w:pStyle w:val="Odsekzoznamu"/>
        <w:numPr>
          <w:ilvl w:val="0"/>
          <w:numId w:val="131"/>
        </w:numPr>
        <w:suppressAutoHyphens/>
        <w:autoSpaceDE w:val="0"/>
        <w:autoSpaceDN w:val="0"/>
        <w:adjustRightInd w:val="0"/>
        <w:spacing w:after="120"/>
        <w:jc w:val="both"/>
        <w:rPr>
          <w:rFonts w:ascii="Times New Roman" w:hAnsi="Times New Roman" w:cs="Times New Roman"/>
          <w:color w:val="000000"/>
          <w:sz w:val="24"/>
          <w:szCs w:val="24"/>
        </w:rPr>
      </w:pPr>
      <w:r w:rsidRPr="00D20F05">
        <w:rPr>
          <w:rFonts w:ascii="Times New Roman" w:hAnsi="Times New Roman" w:cs="Times New Roman"/>
          <w:color w:val="000000"/>
          <w:sz w:val="24"/>
          <w:szCs w:val="24"/>
        </w:rPr>
        <w:t>plní ďalšie úlohy podľa pracovnej náplne a popisu funkcie.</w:t>
      </w:r>
    </w:p>
    <w:p w:rsidR="002779B3" w:rsidRPr="002779B3" w:rsidRDefault="002779B3" w:rsidP="00671BDB">
      <w:pPr>
        <w:suppressAutoHyphens/>
        <w:autoSpaceDE w:val="0"/>
        <w:autoSpaceDN w:val="0"/>
        <w:adjustRightInd w:val="0"/>
        <w:spacing w:after="120"/>
        <w:ind w:firstLine="360"/>
        <w:jc w:val="both"/>
        <w:rPr>
          <w:rFonts w:ascii="Times New Roman" w:hAnsi="Times New Roman" w:cs="Times New Roman"/>
          <w:color w:val="000000"/>
          <w:sz w:val="24"/>
          <w:szCs w:val="24"/>
        </w:rPr>
      </w:pPr>
      <w:r w:rsidRPr="002779B3">
        <w:rPr>
          <w:rFonts w:ascii="Times New Roman" w:hAnsi="Times New Roman" w:cs="Times New Roman"/>
          <w:color w:val="000000"/>
          <w:sz w:val="24"/>
          <w:szCs w:val="24"/>
        </w:rPr>
        <w:t>Pedagogick</w:t>
      </w:r>
      <w:r w:rsidR="00FA44F1">
        <w:rPr>
          <w:rFonts w:ascii="Times New Roman" w:hAnsi="Times New Roman" w:cs="Times New Roman"/>
          <w:color w:val="000000"/>
          <w:sz w:val="24"/>
          <w:szCs w:val="24"/>
        </w:rPr>
        <w:t>ú</w:t>
      </w:r>
      <w:r w:rsidRPr="002779B3">
        <w:rPr>
          <w:rFonts w:ascii="Times New Roman" w:hAnsi="Times New Roman" w:cs="Times New Roman"/>
          <w:color w:val="000000"/>
          <w:sz w:val="24"/>
          <w:szCs w:val="24"/>
        </w:rPr>
        <w:t xml:space="preserve"> zástup</w:t>
      </w:r>
      <w:r w:rsidR="00FA44F1">
        <w:rPr>
          <w:rFonts w:ascii="Times New Roman" w:hAnsi="Times New Roman" w:cs="Times New Roman"/>
          <w:color w:val="000000"/>
          <w:sz w:val="24"/>
          <w:szCs w:val="24"/>
        </w:rPr>
        <w:t>kyňu</w:t>
      </w:r>
      <w:r w:rsidRPr="002779B3">
        <w:rPr>
          <w:rFonts w:ascii="Times New Roman" w:hAnsi="Times New Roman" w:cs="Times New Roman"/>
          <w:color w:val="000000"/>
          <w:sz w:val="24"/>
          <w:szCs w:val="24"/>
        </w:rPr>
        <w:t xml:space="preserve"> riaditeľ</w:t>
      </w:r>
      <w:r w:rsidR="00FA44F1">
        <w:rPr>
          <w:rFonts w:ascii="Times New Roman" w:hAnsi="Times New Roman" w:cs="Times New Roman"/>
          <w:color w:val="000000"/>
          <w:sz w:val="24"/>
          <w:szCs w:val="24"/>
        </w:rPr>
        <w:t>ky</w:t>
      </w:r>
      <w:r w:rsidRPr="002779B3">
        <w:rPr>
          <w:rFonts w:ascii="Times New Roman" w:hAnsi="Times New Roman" w:cs="Times New Roman"/>
          <w:color w:val="000000"/>
          <w:sz w:val="24"/>
          <w:szCs w:val="24"/>
        </w:rPr>
        <w:t xml:space="preserve"> školymenuje riaditeľ</w:t>
      </w:r>
      <w:r w:rsidR="00FA44F1">
        <w:rPr>
          <w:rFonts w:ascii="Times New Roman" w:hAnsi="Times New Roman" w:cs="Times New Roman"/>
          <w:color w:val="000000"/>
          <w:sz w:val="24"/>
          <w:szCs w:val="24"/>
        </w:rPr>
        <w:t>ka</w:t>
      </w:r>
      <w:r w:rsidRPr="002779B3">
        <w:rPr>
          <w:rFonts w:ascii="Times New Roman" w:hAnsi="Times New Roman" w:cs="Times New Roman"/>
          <w:color w:val="000000"/>
          <w:sz w:val="24"/>
          <w:szCs w:val="24"/>
        </w:rPr>
        <w:t xml:space="preserve"> školy na základe výsledkov výberovéhokonania, ak to určuje pracovný poriadok. Riaditeľ</w:t>
      </w:r>
      <w:r w:rsidR="00FA44F1">
        <w:rPr>
          <w:rFonts w:ascii="Times New Roman" w:hAnsi="Times New Roman" w:cs="Times New Roman"/>
          <w:color w:val="000000"/>
          <w:sz w:val="24"/>
          <w:szCs w:val="24"/>
        </w:rPr>
        <w:t>ka</w:t>
      </w:r>
      <w:r w:rsidRPr="002779B3">
        <w:rPr>
          <w:rFonts w:ascii="Times New Roman" w:hAnsi="Times New Roman" w:cs="Times New Roman"/>
          <w:color w:val="000000"/>
          <w:sz w:val="24"/>
          <w:szCs w:val="24"/>
        </w:rPr>
        <w:t xml:space="preserve"> školy odvoláva zástup</w:t>
      </w:r>
      <w:r w:rsidR="00FA44F1">
        <w:rPr>
          <w:rFonts w:ascii="Times New Roman" w:hAnsi="Times New Roman" w:cs="Times New Roman"/>
          <w:color w:val="000000"/>
          <w:sz w:val="24"/>
          <w:szCs w:val="24"/>
        </w:rPr>
        <w:t xml:space="preserve">kyňu </w:t>
      </w:r>
      <w:r w:rsidRPr="002779B3">
        <w:rPr>
          <w:rFonts w:ascii="Times New Roman" w:hAnsi="Times New Roman" w:cs="Times New Roman"/>
          <w:color w:val="000000"/>
          <w:sz w:val="24"/>
          <w:szCs w:val="24"/>
        </w:rPr>
        <w:t>riaditeľ</w:t>
      </w:r>
      <w:r w:rsidR="00FA44F1">
        <w:rPr>
          <w:rFonts w:ascii="Times New Roman" w:hAnsi="Times New Roman" w:cs="Times New Roman"/>
          <w:color w:val="000000"/>
          <w:sz w:val="24"/>
          <w:szCs w:val="24"/>
        </w:rPr>
        <w:t>ky</w:t>
      </w:r>
      <w:r w:rsidRPr="002779B3">
        <w:rPr>
          <w:rFonts w:ascii="Times New Roman" w:hAnsi="Times New Roman" w:cs="Times New Roman"/>
          <w:color w:val="000000"/>
          <w:sz w:val="24"/>
          <w:szCs w:val="24"/>
        </w:rPr>
        <w:t xml:space="preserve"> školyv zmysle ustanovení Zákonníka práce (ods. 1 § 252 ZP). Pedagogický zástupca zastupujeriaditeľ</w:t>
      </w:r>
      <w:r w:rsidR="00FA44F1">
        <w:rPr>
          <w:rFonts w:ascii="Times New Roman" w:hAnsi="Times New Roman" w:cs="Times New Roman"/>
          <w:color w:val="000000"/>
          <w:sz w:val="24"/>
          <w:szCs w:val="24"/>
        </w:rPr>
        <w:t>ku</w:t>
      </w:r>
      <w:r w:rsidRPr="002779B3">
        <w:rPr>
          <w:rFonts w:ascii="Times New Roman" w:hAnsi="Times New Roman" w:cs="Times New Roman"/>
          <w:color w:val="000000"/>
          <w:sz w:val="24"/>
          <w:szCs w:val="24"/>
        </w:rPr>
        <w:t xml:space="preserve"> školy v prípade je</w:t>
      </w:r>
      <w:r w:rsidR="00FA44F1">
        <w:rPr>
          <w:rFonts w:ascii="Times New Roman" w:hAnsi="Times New Roman" w:cs="Times New Roman"/>
          <w:color w:val="000000"/>
          <w:sz w:val="24"/>
          <w:szCs w:val="24"/>
        </w:rPr>
        <w:t>j</w:t>
      </w:r>
      <w:r w:rsidRPr="002779B3">
        <w:rPr>
          <w:rFonts w:ascii="Times New Roman" w:hAnsi="Times New Roman" w:cs="Times New Roman"/>
          <w:color w:val="000000"/>
          <w:sz w:val="24"/>
          <w:szCs w:val="24"/>
        </w:rPr>
        <w:t xml:space="preserve"> neprítomnosti v rozsahu stanovenom kompetenciami.</w:t>
      </w:r>
    </w:p>
    <w:p w:rsidR="002779B3" w:rsidRPr="002779B3" w:rsidRDefault="002779B3" w:rsidP="00671BDB">
      <w:pPr>
        <w:suppressAutoHyphens/>
        <w:autoSpaceDE w:val="0"/>
        <w:autoSpaceDN w:val="0"/>
        <w:adjustRightInd w:val="0"/>
        <w:spacing w:after="120"/>
        <w:ind w:firstLine="360"/>
        <w:jc w:val="both"/>
        <w:rPr>
          <w:rFonts w:ascii="Times New Roman" w:hAnsi="Times New Roman" w:cs="Times New Roman"/>
          <w:color w:val="000000"/>
          <w:sz w:val="24"/>
          <w:szCs w:val="24"/>
        </w:rPr>
      </w:pPr>
      <w:r w:rsidRPr="002779B3">
        <w:rPr>
          <w:rFonts w:ascii="Times New Roman" w:hAnsi="Times New Roman" w:cs="Times New Roman"/>
          <w:color w:val="000000"/>
          <w:sz w:val="24"/>
          <w:szCs w:val="24"/>
        </w:rPr>
        <w:t>Pedagogick</w:t>
      </w:r>
      <w:r w:rsidR="00FA44F1">
        <w:rPr>
          <w:rFonts w:ascii="Times New Roman" w:hAnsi="Times New Roman" w:cs="Times New Roman"/>
          <w:color w:val="000000"/>
          <w:sz w:val="24"/>
          <w:szCs w:val="24"/>
        </w:rPr>
        <w:t>á</w:t>
      </w:r>
      <w:r w:rsidRPr="002779B3">
        <w:rPr>
          <w:rFonts w:ascii="Times New Roman" w:hAnsi="Times New Roman" w:cs="Times New Roman"/>
          <w:color w:val="000000"/>
          <w:sz w:val="24"/>
          <w:szCs w:val="24"/>
        </w:rPr>
        <w:t xml:space="preserve"> zástup</w:t>
      </w:r>
      <w:r w:rsidR="00FA44F1">
        <w:rPr>
          <w:rFonts w:ascii="Times New Roman" w:hAnsi="Times New Roman" w:cs="Times New Roman"/>
          <w:color w:val="000000"/>
          <w:sz w:val="24"/>
          <w:szCs w:val="24"/>
        </w:rPr>
        <w:t>kyňa</w:t>
      </w:r>
      <w:r w:rsidRPr="002779B3">
        <w:rPr>
          <w:rFonts w:ascii="Times New Roman" w:hAnsi="Times New Roman" w:cs="Times New Roman"/>
          <w:color w:val="000000"/>
          <w:sz w:val="24"/>
          <w:szCs w:val="24"/>
        </w:rPr>
        <w:t xml:space="preserve"> má zároveň na starosti koordináciu výchovno-vzdelávacej činnosti naškole. Ďalej:</w:t>
      </w:r>
    </w:p>
    <w:p w:rsidR="002779B3" w:rsidRDefault="002779B3" w:rsidP="00671BDB">
      <w:pPr>
        <w:pStyle w:val="Odsekzoznamu"/>
        <w:numPr>
          <w:ilvl w:val="0"/>
          <w:numId w:val="132"/>
        </w:numPr>
        <w:suppressAutoHyphens/>
        <w:autoSpaceDE w:val="0"/>
        <w:autoSpaceDN w:val="0"/>
        <w:adjustRightInd w:val="0"/>
        <w:spacing w:after="0"/>
        <w:jc w:val="both"/>
        <w:rPr>
          <w:rFonts w:ascii="Times New Roman" w:hAnsi="Times New Roman" w:cs="Times New Roman"/>
          <w:color w:val="000000"/>
          <w:sz w:val="24"/>
          <w:szCs w:val="24"/>
        </w:rPr>
      </w:pPr>
      <w:r w:rsidRPr="00FA44F1">
        <w:rPr>
          <w:rFonts w:ascii="Times New Roman" w:hAnsi="Times New Roman" w:cs="Times New Roman"/>
          <w:color w:val="000000"/>
          <w:sz w:val="24"/>
          <w:szCs w:val="24"/>
        </w:rPr>
        <w:t>upozorňuje riaditeľ</w:t>
      </w:r>
      <w:r w:rsidR="00FA44F1">
        <w:rPr>
          <w:rFonts w:ascii="Times New Roman" w:hAnsi="Times New Roman" w:cs="Times New Roman"/>
          <w:color w:val="000000"/>
          <w:sz w:val="24"/>
          <w:szCs w:val="24"/>
        </w:rPr>
        <w:t>ku</w:t>
      </w:r>
      <w:r w:rsidRPr="00FA44F1">
        <w:rPr>
          <w:rFonts w:ascii="Times New Roman" w:hAnsi="Times New Roman" w:cs="Times New Roman"/>
          <w:color w:val="000000"/>
          <w:sz w:val="24"/>
          <w:szCs w:val="24"/>
        </w:rPr>
        <w:t xml:space="preserve"> školy na porušenia právneho poriadku v činnosti školy anavrhuje opatrenia na nápravu stavu,</w:t>
      </w:r>
    </w:p>
    <w:p w:rsidR="002779B3" w:rsidRDefault="002779B3" w:rsidP="00671BDB">
      <w:pPr>
        <w:pStyle w:val="Odsekzoznamu"/>
        <w:numPr>
          <w:ilvl w:val="0"/>
          <w:numId w:val="132"/>
        </w:numPr>
        <w:suppressAutoHyphens/>
        <w:autoSpaceDE w:val="0"/>
        <w:autoSpaceDN w:val="0"/>
        <w:adjustRightInd w:val="0"/>
        <w:spacing w:after="0"/>
        <w:jc w:val="both"/>
        <w:rPr>
          <w:rFonts w:ascii="Times New Roman" w:hAnsi="Times New Roman" w:cs="Times New Roman"/>
          <w:color w:val="000000"/>
          <w:sz w:val="24"/>
          <w:szCs w:val="24"/>
        </w:rPr>
      </w:pPr>
      <w:r w:rsidRPr="00FA44F1">
        <w:rPr>
          <w:rFonts w:ascii="Times New Roman" w:hAnsi="Times New Roman" w:cs="Times New Roman"/>
          <w:color w:val="000000"/>
          <w:sz w:val="24"/>
          <w:szCs w:val="24"/>
        </w:rPr>
        <w:t>poskytuje vo veciach týkajúcich sa školy právne rady, konzultácie a informácie o</w:t>
      </w:r>
      <w:r w:rsidR="00FA44F1">
        <w:rPr>
          <w:rFonts w:ascii="Times New Roman" w:hAnsi="Times New Roman" w:cs="Times New Roman"/>
          <w:color w:val="000000"/>
          <w:sz w:val="24"/>
          <w:szCs w:val="24"/>
        </w:rPr>
        <w:t> </w:t>
      </w:r>
      <w:r w:rsidRPr="00FA44F1">
        <w:rPr>
          <w:rFonts w:ascii="Times New Roman" w:hAnsi="Times New Roman" w:cs="Times New Roman"/>
          <w:color w:val="000000"/>
          <w:sz w:val="24"/>
          <w:szCs w:val="24"/>
        </w:rPr>
        <w:t>právnychpredpisoch, arbitrážnych a súdnych rozhodnutiach vedúcimzamestnancom a ostatným zamestnancom školy,</w:t>
      </w:r>
    </w:p>
    <w:p w:rsidR="00FA44F1" w:rsidRDefault="00FA44F1" w:rsidP="00671BDB">
      <w:pPr>
        <w:pStyle w:val="Odsekzoznamu"/>
        <w:numPr>
          <w:ilvl w:val="0"/>
          <w:numId w:val="132"/>
        </w:numPr>
        <w:suppressAutoHyphens/>
        <w:autoSpaceDE w:val="0"/>
        <w:autoSpaceDN w:val="0"/>
        <w:adjustRightInd w:val="0"/>
        <w:spacing w:after="0"/>
        <w:jc w:val="both"/>
        <w:rPr>
          <w:rFonts w:ascii="Times New Roman" w:hAnsi="Times New Roman" w:cs="Times New Roman"/>
          <w:color w:val="000000"/>
          <w:sz w:val="24"/>
          <w:szCs w:val="24"/>
        </w:rPr>
      </w:pPr>
      <w:r w:rsidRPr="002779B3">
        <w:rPr>
          <w:rFonts w:ascii="Times New Roman" w:hAnsi="Times New Roman" w:cs="Times New Roman"/>
          <w:color w:val="000000"/>
          <w:sz w:val="24"/>
          <w:szCs w:val="24"/>
        </w:rPr>
        <w:t xml:space="preserve">priamo riadi podriadených zamestnancov úseku 1. </w:t>
      </w:r>
      <w:r>
        <w:rPr>
          <w:rFonts w:ascii="Times New Roman" w:hAnsi="Times New Roman" w:cs="Times New Roman"/>
          <w:color w:val="000000"/>
          <w:sz w:val="24"/>
          <w:szCs w:val="24"/>
        </w:rPr>
        <w:t xml:space="preserve">a 2. </w:t>
      </w:r>
      <w:r w:rsidRPr="002779B3">
        <w:rPr>
          <w:rFonts w:ascii="Times New Roman" w:hAnsi="Times New Roman" w:cs="Times New Roman"/>
          <w:color w:val="000000"/>
          <w:sz w:val="24"/>
          <w:szCs w:val="24"/>
        </w:rPr>
        <w:t>stupňa pedagogického útvaru,</w:t>
      </w:r>
    </w:p>
    <w:p w:rsidR="00FA44F1" w:rsidRDefault="00FA44F1" w:rsidP="00671BDB">
      <w:pPr>
        <w:pStyle w:val="Odsekzoznamu"/>
        <w:numPr>
          <w:ilvl w:val="0"/>
          <w:numId w:val="132"/>
        </w:numPr>
        <w:suppressAutoHyphens/>
        <w:autoSpaceDE w:val="0"/>
        <w:autoSpaceDN w:val="0"/>
        <w:adjustRightInd w:val="0"/>
        <w:spacing w:after="0"/>
        <w:jc w:val="both"/>
        <w:rPr>
          <w:rFonts w:ascii="Times New Roman" w:hAnsi="Times New Roman" w:cs="Times New Roman"/>
          <w:color w:val="000000"/>
          <w:sz w:val="24"/>
          <w:szCs w:val="24"/>
        </w:rPr>
      </w:pPr>
      <w:r w:rsidRPr="002779B3">
        <w:rPr>
          <w:rFonts w:ascii="Times New Roman" w:hAnsi="Times New Roman" w:cs="Times New Roman"/>
          <w:color w:val="000000"/>
          <w:sz w:val="24"/>
          <w:szCs w:val="24"/>
        </w:rPr>
        <w:t xml:space="preserve">priamo riadi </w:t>
      </w:r>
      <w:r>
        <w:rPr>
          <w:rFonts w:ascii="Times New Roman" w:hAnsi="Times New Roman" w:cs="Times New Roman"/>
          <w:color w:val="000000"/>
          <w:sz w:val="24"/>
          <w:szCs w:val="24"/>
        </w:rPr>
        <w:t>vychovávateľku</w:t>
      </w:r>
      <w:r w:rsidRPr="002779B3">
        <w:rPr>
          <w:rFonts w:ascii="Times New Roman" w:hAnsi="Times New Roman" w:cs="Times New Roman"/>
          <w:color w:val="000000"/>
          <w:sz w:val="24"/>
          <w:szCs w:val="24"/>
        </w:rPr>
        <w:t xml:space="preserve"> ŠKD,</w:t>
      </w:r>
    </w:p>
    <w:p w:rsidR="002779B3" w:rsidRDefault="002779B3" w:rsidP="00671BDB">
      <w:pPr>
        <w:pStyle w:val="Odsekzoznamu"/>
        <w:numPr>
          <w:ilvl w:val="0"/>
          <w:numId w:val="132"/>
        </w:numPr>
        <w:suppressAutoHyphens/>
        <w:autoSpaceDE w:val="0"/>
        <w:autoSpaceDN w:val="0"/>
        <w:adjustRightInd w:val="0"/>
        <w:spacing w:after="0"/>
        <w:jc w:val="both"/>
        <w:rPr>
          <w:rFonts w:ascii="Times New Roman" w:hAnsi="Times New Roman" w:cs="Times New Roman"/>
          <w:color w:val="000000"/>
          <w:sz w:val="24"/>
          <w:szCs w:val="24"/>
        </w:rPr>
      </w:pPr>
      <w:r w:rsidRPr="00FA44F1">
        <w:rPr>
          <w:rFonts w:ascii="Times New Roman" w:hAnsi="Times New Roman" w:cs="Times New Roman"/>
          <w:color w:val="000000"/>
          <w:sz w:val="24"/>
          <w:szCs w:val="24"/>
        </w:rPr>
        <w:t>poskytuje a zabezpečuje informácie o pedagogicko-organizačnom zabezpečenívýchovno-vzdelávacieho procesu na škole,</w:t>
      </w:r>
    </w:p>
    <w:p w:rsidR="002779B3" w:rsidRDefault="002779B3" w:rsidP="00671BDB">
      <w:pPr>
        <w:pStyle w:val="Odsekzoznamu"/>
        <w:numPr>
          <w:ilvl w:val="0"/>
          <w:numId w:val="132"/>
        </w:numPr>
        <w:suppressAutoHyphens/>
        <w:autoSpaceDE w:val="0"/>
        <w:autoSpaceDN w:val="0"/>
        <w:adjustRightInd w:val="0"/>
        <w:spacing w:after="0"/>
        <w:jc w:val="both"/>
        <w:rPr>
          <w:rFonts w:ascii="Times New Roman" w:hAnsi="Times New Roman" w:cs="Times New Roman"/>
          <w:color w:val="000000"/>
          <w:sz w:val="24"/>
          <w:szCs w:val="24"/>
        </w:rPr>
      </w:pPr>
      <w:r w:rsidRPr="00FA44F1">
        <w:rPr>
          <w:rFonts w:ascii="Times New Roman" w:hAnsi="Times New Roman" w:cs="Times New Roman"/>
          <w:color w:val="000000"/>
          <w:sz w:val="24"/>
          <w:szCs w:val="24"/>
        </w:rPr>
        <w:t>pripravuje pracovné podklady pre zasadnutia pedagogickej rady školy,</w:t>
      </w:r>
    </w:p>
    <w:p w:rsidR="002779B3" w:rsidRDefault="002779B3" w:rsidP="00671BDB">
      <w:pPr>
        <w:pStyle w:val="Odsekzoznamu"/>
        <w:numPr>
          <w:ilvl w:val="0"/>
          <w:numId w:val="132"/>
        </w:numPr>
        <w:suppressAutoHyphens/>
        <w:autoSpaceDE w:val="0"/>
        <w:autoSpaceDN w:val="0"/>
        <w:adjustRightInd w:val="0"/>
        <w:spacing w:after="0"/>
        <w:jc w:val="both"/>
        <w:rPr>
          <w:rFonts w:ascii="Times New Roman" w:hAnsi="Times New Roman" w:cs="Times New Roman"/>
          <w:color w:val="000000"/>
          <w:sz w:val="24"/>
          <w:szCs w:val="24"/>
        </w:rPr>
      </w:pPr>
      <w:r w:rsidRPr="00FA44F1">
        <w:rPr>
          <w:rFonts w:ascii="Times New Roman" w:hAnsi="Times New Roman" w:cs="Times New Roman"/>
          <w:color w:val="000000"/>
          <w:sz w:val="24"/>
          <w:szCs w:val="24"/>
        </w:rPr>
        <w:t>zabezpečuje kompletné a včasné spracovanie a predkladanie všetkých platnýchštatistických výkazov podľa stanovených termínov v požadovanom rozsahu,</w:t>
      </w:r>
    </w:p>
    <w:p w:rsidR="002779B3" w:rsidRDefault="002779B3" w:rsidP="00671BDB">
      <w:pPr>
        <w:pStyle w:val="Odsekzoznamu"/>
        <w:numPr>
          <w:ilvl w:val="0"/>
          <w:numId w:val="132"/>
        </w:numPr>
        <w:suppressAutoHyphens/>
        <w:autoSpaceDE w:val="0"/>
        <w:autoSpaceDN w:val="0"/>
        <w:adjustRightInd w:val="0"/>
        <w:spacing w:after="0"/>
        <w:jc w:val="both"/>
        <w:rPr>
          <w:rFonts w:ascii="Times New Roman" w:hAnsi="Times New Roman" w:cs="Times New Roman"/>
          <w:color w:val="000000"/>
          <w:sz w:val="24"/>
          <w:szCs w:val="24"/>
        </w:rPr>
      </w:pPr>
      <w:r w:rsidRPr="00FA44F1">
        <w:rPr>
          <w:rFonts w:ascii="Times New Roman" w:hAnsi="Times New Roman" w:cs="Times New Roman"/>
          <w:color w:val="000000"/>
          <w:sz w:val="24"/>
          <w:szCs w:val="24"/>
        </w:rPr>
        <w:t>zúčastňuje sa na pedagogickom riadení školy a priamej výchovno-vzdelávacejpráce so žiakmi,</w:t>
      </w:r>
    </w:p>
    <w:p w:rsidR="002779B3" w:rsidRDefault="002779B3" w:rsidP="00671BDB">
      <w:pPr>
        <w:pStyle w:val="Odsekzoznamu"/>
        <w:numPr>
          <w:ilvl w:val="0"/>
          <w:numId w:val="132"/>
        </w:numPr>
        <w:suppressAutoHyphens/>
        <w:autoSpaceDE w:val="0"/>
        <w:autoSpaceDN w:val="0"/>
        <w:adjustRightInd w:val="0"/>
        <w:spacing w:after="0"/>
        <w:jc w:val="both"/>
        <w:rPr>
          <w:rFonts w:ascii="Times New Roman" w:hAnsi="Times New Roman" w:cs="Times New Roman"/>
          <w:color w:val="000000"/>
          <w:sz w:val="24"/>
          <w:szCs w:val="24"/>
        </w:rPr>
      </w:pPr>
      <w:r w:rsidRPr="00FA44F1">
        <w:rPr>
          <w:rFonts w:ascii="Times New Roman" w:hAnsi="Times New Roman" w:cs="Times New Roman"/>
          <w:color w:val="000000"/>
          <w:sz w:val="24"/>
          <w:szCs w:val="24"/>
        </w:rPr>
        <w:t>vedie evidenciu o neprítomných učiteľoch (PN, OČR, ostatné) a pripravuje ichzastupovanie,</w:t>
      </w:r>
    </w:p>
    <w:p w:rsidR="002779B3" w:rsidRDefault="002779B3" w:rsidP="00671BDB">
      <w:pPr>
        <w:pStyle w:val="Odsekzoznamu"/>
        <w:numPr>
          <w:ilvl w:val="0"/>
          <w:numId w:val="132"/>
        </w:numPr>
        <w:suppressAutoHyphens/>
        <w:autoSpaceDE w:val="0"/>
        <w:autoSpaceDN w:val="0"/>
        <w:adjustRightInd w:val="0"/>
        <w:spacing w:after="0"/>
        <w:jc w:val="both"/>
        <w:rPr>
          <w:rFonts w:ascii="Times New Roman" w:hAnsi="Times New Roman" w:cs="Times New Roman"/>
          <w:color w:val="000000"/>
          <w:sz w:val="24"/>
          <w:szCs w:val="24"/>
        </w:rPr>
      </w:pPr>
      <w:r w:rsidRPr="00FA44F1">
        <w:rPr>
          <w:rFonts w:ascii="Times New Roman" w:hAnsi="Times New Roman" w:cs="Times New Roman"/>
          <w:color w:val="000000"/>
          <w:sz w:val="24"/>
          <w:szCs w:val="24"/>
        </w:rPr>
        <w:t>vydáva učebnice a učebné pomôcky triednym učiteľom,</w:t>
      </w:r>
    </w:p>
    <w:p w:rsidR="002779B3" w:rsidRDefault="002779B3" w:rsidP="00671BDB">
      <w:pPr>
        <w:pStyle w:val="Odsekzoznamu"/>
        <w:numPr>
          <w:ilvl w:val="0"/>
          <w:numId w:val="132"/>
        </w:numPr>
        <w:suppressAutoHyphens/>
        <w:autoSpaceDE w:val="0"/>
        <w:autoSpaceDN w:val="0"/>
        <w:adjustRightInd w:val="0"/>
        <w:spacing w:after="0"/>
        <w:jc w:val="both"/>
        <w:rPr>
          <w:rFonts w:ascii="Times New Roman" w:hAnsi="Times New Roman" w:cs="Times New Roman"/>
          <w:color w:val="000000"/>
          <w:sz w:val="24"/>
          <w:szCs w:val="24"/>
        </w:rPr>
      </w:pPr>
      <w:r w:rsidRPr="00FA44F1">
        <w:rPr>
          <w:rFonts w:ascii="Times New Roman" w:hAnsi="Times New Roman" w:cs="Times New Roman"/>
          <w:color w:val="000000"/>
          <w:sz w:val="24"/>
          <w:szCs w:val="24"/>
        </w:rPr>
        <w:t>kontroluje fond učebníc a učebných potrieb, metodického materiálu,</w:t>
      </w:r>
    </w:p>
    <w:p w:rsidR="002779B3" w:rsidRDefault="002779B3" w:rsidP="00671BDB">
      <w:pPr>
        <w:pStyle w:val="Odsekzoznamu"/>
        <w:numPr>
          <w:ilvl w:val="0"/>
          <w:numId w:val="132"/>
        </w:numPr>
        <w:suppressAutoHyphens/>
        <w:autoSpaceDE w:val="0"/>
        <w:autoSpaceDN w:val="0"/>
        <w:adjustRightInd w:val="0"/>
        <w:spacing w:after="240"/>
        <w:jc w:val="both"/>
        <w:rPr>
          <w:rFonts w:ascii="Times New Roman" w:hAnsi="Times New Roman" w:cs="Times New Roman"/>
          <w:color w:val="000000"/>
          <w:sz w:val="24"/>
          <w:szCs w:val="24"/>
        </w:rPr>
      </w:pPr>
      <w:r w:rsidRPr="00FA44F1">
        <w:rPr>
          <w:rFonts w:ascii="Times New Roman" w:hAnsi="Times New Roman" w:cs="Times New Roman"/>
          <w:color w:val="000000"/>
          <w:sz w:val="24"/>
          <w:szCs w:val="24"/>
        </w:rPr>
        <w:t>zostavuje predpísané štatistiky, kontroluje a vyhodnocuje mesačne školskúdochádzku žiakov</w:t>
      </w:r>
      <w:r w:rsidR="00466608">
        <w:rPr>
          <w:rFonts w:ascii="Times New Roman" w:hAnsi="Times New Roman" w:cs="Times New Roman"/>
          <w:color w:val="000000"/>
          <w:sz w:val="24"/>
          <w:szCs w:val="24"/>
        </w:rPr>
        <w:t>,</w:t>
      </w:r>
    </w:p>
    <w:p w:rsidR="00466608" w:rsidRDefault="00466608" w:rsidP="00671BDB">
      <w:pPr>
        <w:pStyle w:val="Odsekzoznamu"/>
        <w:numPr>
          <w:ilvl w:val="0"/>
          <w:numId w:val="132"/>
        </w:numPr>
        <w:suppressAutoHyphens/>
        <w:autoSpaceDE w:val="0"/>
        <w:autoSpaceDN w:val="0"/>
        <w:adjustRightInd w:val="0"/>
        <w:spacing w:after="0"/>
        <w:jc w:val="both"/>
        <w:rPr>
          <w:rFonts w:ascii="Times New Roman" w:hAnsi="Times New Roman" w:cs="Times New Roman"/>
          <w:color w:val="000000"/>
          <w:sz w:val="24"/>
          <w:szCs w:val="24"/>
        </w:rPr>
      </w:pPr>
      <w:r w:rsidRPr="00466608">
        <w:rPr>
          <w:rFonts w:ascii="Times New Roman" w:hAnsi="Times New Roman" w:cs="Times New Roman"/>
          <w:color w:val="000000"/>
          <w:sz w:val="24"/>
          <w:szCs w:val="24"/>
        </w:rPr>
        <w:t>spoločne s bezpečnostným technikom školy zabezpečuje a kontroluje vykonávanierevízií elektrických inštalácií, bleskozvodov a iných zariadení, vrátane odstráneniazávad</w:t>
      </w:r>
      <w:r>
        <w:rPr>
          <w:rFonts w:ascii="Times New Roman" w:hAnsi="Times New Roman" w:cs="Times New Roman"/>
          <w:color w:val="000000"/>
          <w:sz w:val="24"/>
          <w:szCs w:val="24"/>
        </w:rPr>
        <w:t>,</w:t>
      </w:r>
    </w:p>
    <w:p w:rsidR="00E34340" w:rsidRPr="00E34340" w:rsidRDefault="00E34340" w:rsidP="00671BDB">
      <w:pPr>
        <w:pStyle w:val="Odsekzoznamu"/>
        <w:numPr>
          <w:ilvl w:val="0"/>
          <w:numId w:val="132"/>
        </w:numPr>
        <w:suppressAutoHyphens/>
        <w:autoSpaceDE w:val="0"/>
        <w:autoSpaceDN w:val="0"/>
        <w:adjustRightInd w:val="0"/>
        <w:spacing w:after="0"/>
        <w:jc w:val="both"/>
        <w:rPr>
          <w:rFonts w:ascii="Times New Roman" w:hAnsi="Times New Roman" w:cs="Times New Roman"/>
          <w:color w:val="000000"/>
          <w:sz w:val="24"/>
          <w:szCs w:val="24"/>
        </w:rPr>
      </w:pPr>
      <w:r w:rsidRPr="00E34340">
        <w:rPr>
          <w:rFonts w:ascii="Times New Roman" w:hAnsi="Times New Roman" w:cs="Times New Roman"/>
          <w:color w:val="000000"/>
          <w:sz w:val="24"/>
          <w:szCs w:val="24"/>
        </w:rPr>
        <w:t>zodpovedá za správnosť evidencie osobných spisov zamestnancov a ich</w:t>
      </w:r>
    </w:p>
    <w:p w:rsidR="00E34340" w:rsidRPr="00E34340" w:rsidRDefault="00E34340" w:rsidP="00671BDB">
      <w:pPr>
        <w:pStyle w:val="Odsekzoznamu"/>
        <w:numPr>
          <w:ilvl w:val="0"/>
          <w:numId w:val="132"/>
        </w:numPr>
        <w:suppressAutoHyphens/>
        <w:autoSpaceDE w:val="0"/>
        <w:autoSpaceDN w:val="0"/>
        <w:adjustRightInd w:val="0"/>
        <w:spacing w:after="0"/>
        <w:jc w:val="both"/>
        <w:rPr>
          <w:rFonts w:ascii="Times New Roman" w:hAnsi="Times New Roman" w:cs="Times New Roman"/>
          <w:color w:val="000000"/>
          <w:sz w:val="24"/>
          <w:szCs w:val="24"/>
        </w:rPr>
      </w:pPr>
      <w:r w:rsidRPr="00E34340">
        <w:rPr>
          <w:rFonts w:ascii="Times New Roman" w:hAnsi="Times New Roman" w:cs="Times New Roman"/>
          <w:color w:val="000000"/>
          <w:sz w:val="24"/>
          <w:szCs w:val="24"/>
        </w:rPr>
        <w:t>aktualizáciu, po rozviazaní prac</w:t>
      </w:r>
      <w:bookmarkStart w:id="110" w:name="_GoBack"/>
      <w:bookmarkEnd w:id="110"/>
      <w:r w:rsidRPr="00E34340">
        <w:rPr>
          <w:rFonts w:ascii="Times New Roman" w:hAnsi="Times New Roman" w:cs="Times New Roman"/>
          <w:color w:val="000000"/>
          <w:sz w:val="24"/>
          <w:szCs w:val="24"/>
        </w:rPr>
        <w:t>ovného pomeru archiváciu týchto spisov, alebo ich</w:t>
      </w:r>
    </w:p>
    <w:p w:rsidR="00E34340" w:rsidRPr="009D433D" w:rsidRDefault="00E34340" w:rsidP="00671BDB">
      <w:pPr>
        <w:suppressAutoHyphens/>
        <w:autoSpaceDE w:val="0"/>
        <w:autoSpaceDN w:val="0"/>
        <w:adjustRightInd w:val="0"/>
        <w:spacing w:after="0"/>
        <w:ind w:left="360" w:firstLine="348"/>
        <w:jc w:val="both"/>
        <w:rPr>
          <w:rFonts w:ascii="Times New Roman" w:hAnsi="Times New Roman" w:cs="Times New Roman"/>
          <w:color w:val="000000"/>
          <w:sz w:val="24"/>
          <w:szCs w:val="24"/>
        </w:rPr>
      </w:pPr>
      <w:r w:rsidRPr="009D433D">
        <w:rPr>
          <w:rFonts w:ascii="Times New Roman" w:hAnsi="Times New Roman" w:cs="Times New Roman"/>
          <w:color w:val="000000"/>
          <w:sz w:val="24"/>
          <w:szCs w:val="24"/>
        </w:rPr>
        <w:t>odstúpenie novému zamestnávateľovi,</w:t>
      </w:r>
    </w:p>
    <w:p w:rsidR="00E34340" w:rsidRDefault="00E34340" w:rsidP="00671BDB">
      <w:pPr>
        <w:pStyle w:val="Odsekzoznamu"/>
        <w:numPr>
          <w:ilvl w:val="0"/>
          <w:numId w:val="132"/>
        </w:numPr>
        <w:suppressAutoHyphens/>
        <w:autoSpaceDE w:val="0"/>
        <w:autoSpaceDN w:val="0"/>
        <w:adjustRightInd w:val="0"/>
        <w:spacing w:after="0"/>
        <w:jc w:val="both"/>
        <w:rPr>
          <w:rFonts w:ascii="Times New Roman" w:hAnsi="Times New Roman" w:cs="Times New Roman"/>
          <w:color w:val="000000"/>
          <w:sz w:val="24"/>
          <w:szCs w:val="24"/>
        </w:rPr>
      </w:pPr>
      <w:r w:rsidRPr="00E34340">
        <w:rPr>
          <w:rFonts w:ascii="Times New Roman" w:hAnsi="Times New Roman" w:cs="Times New Roman"/>
          <w:color w:val="000000"/>
          <w:sz w:val="24"/>
          <w:szCs w:val="24"/>
        </w:rPr>
        <w:t>vyhotovovanie korešpondencie riaditeľa a vedúcich zamestnancov jednotlivýchoddelení s inými organizáciami,</w:t>
      </w:r>
    </w:p>
    <w:p w:rsidR="00466608" w:rsidRPr="00FA44F1" w:rsidRDefault="00466608" w:rsidP="00671BDB">
      <w:pPr>
        <w:pStyle w:val="Odsekzoznamu"/>
        <w:numPr>
          <w:ilvl w:val="0"/>
          <w:numId w:val="132"/>
        </w:numPr>
        <w:suppressAutoHyphens/>
        <w:autoSpaceDE w:val="0"/>
        <w:autoSpaceDN w:val="0"/>
        <w:adjustRightInd w:val="0"/>
        <w:spacing w:after="240"/>
        <w:jc w:val="both"/>
        <w:rPr>
          <w:rFonts w:ascii="Times New Roman" w:hAnsi="Times New Roman" w:cs="Times New Roman"/>
          <w:color w:val="000000"/>
          <w:sz w:val="24"/>
          <w:szCs w:val="24"/>
        </w:rPr>
      </w:pPr>
      <w:r w:rsidRPr="002779B3">
        <w:rPr>
          <w:rFonts w:ascii="Times New Roman" w:hAnsi="Times New Roman" w:cs="Times New Roman"/>
          <w:color w:val="000000"/>
          <w:sz w:val="24"/>
          <w:szCs w:val="24"/>
        </w:rPr>
        <w:t>plní si ďalšie úlohy podľa pracovnej náplne a popisu funkcie.</w:t>
      </w:r>
    </w:p>
    <w:p w:rsidR="002779B3" w:rsidRPr="002779B3" w:rsidRDefault="002779B3" w:rsidP="00671BDB">
      <w:pPr>
        <w:suppressAutoHyphens/>
        <w:autoSpaceDE w:val="0"/>
        <w:autoSpaceDN w:val="0"/>
        <w:adjustRightInd w:val="0"/>
        <w:spacing w:after="120"/>
        <w:jc w:val="both"/>
        <w:rPr>
          <w:rFonts w:ascii="Times New Roman" w:hAnsi="Times New Roman" w:cs="Times New Roman"/>
          <w:b/>
          <w:bCs/>
          <w:i/>
          <w:iCs/>
          <w:color w:val="000000"/>
          <w:sz w:val="24"/>
          <w:szCs w:val="24"/>
        </w:rPr>
      </w:pPr>
      <w:r w:rsidRPr="002779B3">
        <w:rPr>
          <w:rFonts w:ascii="Times New Roman" w:hAnsi="Times New Roman" w:cs="Times New Roman"/>
          <w:b/>
          <w:bCs/>
          <w:i/>
          <w:iCs/>
          <w:color w:val="000000"/>
          <w:sz w:val="24"/>
          <w:szCs w:val="24"/>
        </w:rPr>
        <w:t xml:space="preserve">Základné povinnosti </w:t>
      </w:r>
      <w:r w:rsidR="00F466FD">
        <w:rPr>
          <w:rFonts w:ascii="Times New Roman" w:hAnsi="Times New Roman" w:cs="Times New Roman"/>
          <w:b/>
          <w:bCs/>
          <w:i/>
          <w:iCs/>
          <w:color w:val="000000"/>
          <w:sz w:val="24"/>
          <w:szCs w:val="24"/>
        </w:rPr>
        <w:t>ekonómky</w:t>
      </w:r>
      <w:r w:rsidR="00466608">
        <w:rPr>
          <w:rFonts w:ascii="Times New Roman" w:hAnsi="Times New Roman" w:cs="Times New Roman"/>
          <w:b/>
          <w:bCs/>
          <w:i/>
          <w:iCs/>
          <w:color w:val="000000"/>
          <w:sz w:val="24"/>
          <w:szCs w:val="24"/>
        </w:rPr>
        <w:t>:</w:t>
      </w:r>
    </w:p>
    <w:p w:rsidR="002779B3" w:rsidRPr="002779B3" w:rsidRDefault="002779B3" w:rsidP="00671BDB">
      <w:pPr>
        <w:suppressAutoHyphens/>
        <w:autoSpaceDE w:val="0"/>
        <w:autoSpaceDN w:val="0"/>
        <w:adjustRightInd w:val="0"/>
        <w:spacing w:after="0"/>
        <w:ind w:firstLine="360"/>
        <w:jc w:val="both"/>
        <w:rPr>
          <w:rFonts w:ascii="Times New Roman" w:hAnsi="Times New Roman" w:cs="Times New Roman"/>
          <w:color w:val="000000"/>
          <w:sz w:val="24"/>
          <w:szCs w:val="24"/>
        </w:rPr>
      </w:pPr>
      <w:r w:rsidRPr="002779B3">
        <w:rPr>
          <w:rFonts w:ascii="Times New Roman" w:hAnsi="Times New Roman" w:cs="Times New Roman"/>
          <w:color w:val="000000"/>
          <w:sz w:val="24"/>
          <w:szCs w:val="24"/>
        </w:rPr>
        <w:t>Je priamo podriaden</w:t>
      </w:r>
      <w:r w:rsidR="00466608">
        <w:rPr>
          <w:rFonts w:ascii="Times New Roman" w:hAnsi="Times New Roman" w:cs="Times New Roman"/>
          <w:color w:val="000000"/>
          <w:sz w:val="24"/>
          <w:szCs w:val="24"/>
        </w:rPr>
        <w:t>á</w:t>
      </w:r>
      <w:r w:rsidRPr="002779B3">
        <w:rPr>
          <w:rFonts w:ascii="Times New Roman" w:hAnsi="Times New Roman" w:cs="Times New Roman"/>
          <w:color w:val="000000"/>
          <w:sz w:val="24"/>
          <w:szCs w:val="24"/>
        </w:rPr>
        <w:t xml:space="preserve"> riaditeľ</w:t>
      </w:r>
      <w:r w:rsidR="00466608">
        <w:rPr>
          <w:rFonts w:ascii="Times New Roman" w:hAnsi="Times New Roman" w:cs="Times New Roman"/>
          <w:color w:val="000000"/>
          <w:sz w:val="24"/>
          <w:szCs w:val="24"/>
        </w:rPr>
        <w:t>ke</w:t>
      </w:r>
      <w:r w:rsidRPr="002779B3">
        <w:rPr>
          <w:rFonts w:ascii="Times New Roman" w:hAnsi="Times New Roman" w:cs="Times New Roman"/>
          <w:color w:val="000000"/>
          <w:sz w:val="24"/>
          <w:szCs w:val="24"/>
        </w:rPr>
        <w:t xml:space="preserve"> školy a zodpovedá za tieto činnosti:</w:t>
      </w:r>
    </w:p>
    <w:p w:rsidR="002779B3" w:rsidRDefault="002779B3" w:rsidP="00671BDB">
      <w:pPr>
        <w:pStyle w:val="Odsekzoznamu"/>
        <w:numPr>
          <w:ilvl w:val="0"/>
          <w:numId w:val="133"/>
        </w:numPr>
        <w:suppressAutoHyphens/>
        <w:autoSpaceDE w:val="0"/>
        <w:autoSpaceDN w:val="0"/>
        <w:adjustRightInd w:val="0"/>
        <w:spacing w:after="0"/>
        <w:jc w:val="both"/>
        <w:rPr>
          <w:rFonts w:ascii="Times New Roman" w:hAnsi="Times New Roman" w:cs="Times New Roman"/>
          <w:color w:val="000000"/>
          <w:sz w:val="24"/>
          <w:szCs w:val="24"/>
        </w:rPr>
      </w:pPr>
      <w:r w:rsidRPr="00466608">
        <w:rPr>
          <w:rFonts w:ascii="Times New Roman" w:hAnsi="Times New Roman" w:cs="Times New Roman"/>
          <w:color w:val="000000"/>
          <w:sz w:val="24"/>
          <w:szCs w:val="24"/>
        </w:rPr>
        <w:t>spolupracuje pri majetkovo-právnom vysporiadaní školy so zriaďovateľom aostatnými právnymi subjektmi,</w:t>
      </w:r>
    </w:p>
    <w:p w:rsidR="002779B3" w:rsidRDefault="002779B3" w:rsidP="00671BDB">
      <w:pPr>
        <w:pStyle w:val="Odsekzoznamu"/>
        <w:numPr>
          <w:ilvl w:val="0"/>
          <w:numId w:val="133"/>
        </w:numPr>
        <w:suppressAutoHyphens/>
        <w:autoSpaceDE w:val="0"/>
        <w:autoSpaceDN w:val="0"/>
        <w:adjustRightInd w:val="0"/>
        <w:spacing w:after="0"/>
        <w:jc w:val="both"/>
        <w:rPr>
          <w:rFonts w:ascii="Times New Roman" w:hAnsi="Times New Roman" w:cs="Times New Roman"/>
          <w:color w:val="000000"/>
          <w:sz w:val="24"/>
          <w:szCs w:val="24"/>
        </w:rPr>
      </w:pPr>
      <w:r w:rsidRPr="00466608">
        <w:rPr>
          <w:rFonts w:ascii="Times New Roman" w:hAnsi="Times New Roman" w:cs="Times New Roman"/>
          <w:color w:val="000000"/>
          <w:sz w:val="24"/>
          <w:szCs w:val="24"/>
        </w:rPr>
        <w:t>zabezpečuje podklady pri uzatváraní hospodárskych zmlúv s inými právnymisubjektmi,</w:t>
      </w:r>
    </w:p>
    <w:p w:rsidR="002779B3" w:rsidRDefault="002779B3" w:rsidP="00671BDB">
      <w:pPr>
        <w:pStyle w:val="Odsekzoznamu"/>
        <w:numPr>
          <w:ilvl w:val="0"/>
          <w:numId w:val="133"/>
        </w:numPr>
        <w:suppressAutoHyphens/>
        <w:autoSpaceDE w:val="0"/>
        <w:autoSpaceDN w:val="0"/>
        <w:adjustRightInd w:val="0"/>
        <w:spacing w:after="0"/>
        <w:jc w:val="both"/>
        <w:rPr>
          <w:rFonts w:ascii="Times New Roman" w:hAnsi="Times New Roman" w:cs="Times New Roman"/>
          <w:color w:val="000000"/>
          <w:sz w:val="24"/>
          <w:szCs w:val="24"/>
        </w:rPr>
      </w:pPr>
      <w:r w:rsidRPr="00466608">
        <w:rPr>
          <w:rFonts w:ascii="Times New Roman" w:hAnsi="Times New Roman" w:cs="Times New Roman"/>
          <w:color w:val="000000"/>
          <w:sz w:val="24"/>
          <w:szCs w:val="24"/>
        </w:rPr>
        <w:t>vypracováva podklady k spracovaniu ročného rozpočtu školy a ročného plánu naneinvestičné a stavebné práce, rekonštrukcie, prístavby a pod.,</w:t>
      </w:r>
    </w:p>
    <w:p w:rsidR="002779B3" w:rsidRDefault="002779B3" w:rsidP="00671BDB">
      <w:pPr>
        <w:pStyle w:val="Odsekzoznamu"/>
        <w:numPr>
          <w:ilvl w:val="0"/>
          <w:numId w:val="133"/>
        </w:numPr>
        <w:suppressAutoHyphens/>
        <w:autoSpaceDE w:val="0"/>
        <w:autoSpaceDN w:val="0"/>
        <w:adjustRightInd w:val="0"/>
        <w:spacing w:after="0"/>
        <w:jc w:val="both"/>
        <w:rPr>
          <w:rFonts w:ascii="Times New Roman" w:hAnsi="Times New Roman" w:cs="Times New Roman"/>
          <w:color w:val="000000"/>
          <w:sz w:val="24"/>
          <w:szCs w:val="24"/>
        </w:rPr>
      </w:pPr>
      <w:r w:rsidRPr="00466608">
        <w:rPr>
          <w:rFonts w:ascii="Times New Roman" w:hAnsi="Times New Roman" w:cs="Times New Roman"/>
          <w:color w:val="000000"/>
          <w:sz w:val="24"/>
          <w:szCs w:val="24"/>
        </w:rPr>
        <w:t>vypracováva celkový rozpočet ročných výdavkov na údržbu,</w:t>
      </w:r>
    </w:p>
    <w:p w:rsidR="002779B3" w:rsidRDefault="002779B3" w:rsidP="00671BDB">
      <w:pPr>
        <w:pStyle w:val="Odsekzoznamu"/>
        <w:numPr>
          <w:ilvl w:val="0"/>
          <w:numId w:val="133"/>
        </w:numPr>
        <w:suppressAutoHyphens/>
        <w:autoSpaceDE w:val="0"/>
        <w:autoSpaceDN w:val="0"/>
        <w:adjustRightInd w:val="0"/>
        <w:spacing w:after="0"/>
        <w:jc w:val="both"/>
        <w:rPr>
          <w:rFonts w:ascii="Times New Roman" w:hAnsi="Times New Roman" w:cs="Times New Roman"/>
          <w:color w:val="000000"/>
          <w:sz w:val="24"/>
          <w:szCs w:val="24"/>
        </w:rPr>
      </w:pPr>
      <w:r w:rsidRPr="00466608">
        <w:rPr>
          <w:rFonts w:ascii="Times New Roman" w:hAnsi="Times New Roman" w:cs="Times New Roman"/>
          <w:color w:val="000000"/>
          <w:sz w:val="24"/>
          <w:szCs w:val="24"/>
        </w:rPr>
        <w:t>zabezpečuje podklady pre hospodárske zmluvy na projektové práce a</w:t>
      </w:r>
      <w:r w:rsidR="00466608">
        <w:rPr>
          <w:rFonts w:ascii="Times New Roman" w:hAnsi="Times New Roman" w:cs="Times New Roman"/>
          <w:color w:val="000000"/>
          <w:sz w:val="24"/>
          <w:szCs w:val="24"/>
        </w:rPr>
        <w:t> </w:t>
      </w:r>
      <w:r w:rsidRPr="00466608">
        <w:rPr>
          <w:rFonts w:ascii="Times New Roman" w:hAnsi="Times New Roman" w:cs="Times New Roman"/>
          <w:color w:val="000000"/>
          <w:sz w:val="24"/>
          <w:szCs w:val="24"/>
        </w:rPr>
        <w:t>kontrolujedodržiavanie termínov a správnosť fakturácie za projektové práce,</w:t>
      </w:r>
    </w:p>
    <w:p w:rsidR="002779B3" w:rsidRDefault="002779B3" w:rsidP="00671BDB">
      <w:pPr>
        <w:pStyle w:val="Odsekzoznamu"/>
        <w:numPr>
          <w:ilvl w:val="0"/>
          <w:numId w:val="133"/>
        </w:numPr>
        <w:suppressAutoHyphens/>
        <w:autoSpaceDE w:val="0"/>
        <w:autoSpaceDN w:val="0"/>
        <w:adjustRightInd w:val="0"/>
        <w:spacing w:after="0"/>
        <w:jc w:val="both"/>
        <w:rPr>
          <w:rFonts w:ascii="Times New Roman" w:hAnsi="Times New Roman" w:cs="Times New Roman"/>
          <w:color w:val="000000"/>
          <w:sz w:val="24"/>
          <w:szCs w:val="24"/>
        </w:rPr>
      </w:pPr>
      <w:r w:rsidRPr="00466608">
        <w:rPr>
          <w:rFonts w:ascii="Times New Roman" w:hAnsi="Times New Roman" w:cs="Times New Roman"/>
          <w:color w:val="000000"/>
          <w:sz w:val="24"/>
          <w:szCs w:val="24"/>
        </w:rPr>
        <w:t>spolupracuje s obecným zastupiteľstv</w:t>
      </w:r>
      <w:r w:rsidR="00466608">
        <w:rPr>
          <w:rFonts w:ascii="Times New Roman" w:hAnsi="Times New Roman" w:cs="Times New Roman"/>
          <w:color w:val="000000"/>
          <w:sz w:val="24"/>
          <w:szCs w:val="24"/>
        </w:rPr>
        <w:t>o</w:t>
      </w:r>
      <w:r w:rsidRPr="00466608">
        <w:rPr>
          <w:rFonts w:ascii="Times New Roman" w:hAnsi="Times New Roman" w:cs="Times New Roman"/>
          <w:color w:val="000000"/>
          <w:sz w:val="24"/>
          <w:szCs w:val="24"/>
        </w:rPr>
        <w:t>m,</w:t>
      </w:r>
    </w:p>
    <w:p w:rsidR="002779B3" w:rsidRDefault="002779B3" w:rsidP="00671BDB">
      <w:pPr>
        <w:pStyle w:val="Odsekzoznamu"/>
        <w:numPr>
          <w:ilvl w:val="0"/>
          <w:numId w:val="133"/>
        </w:numPr>
        <w:suppressAutoHyphens/>
        <w:autoSpaceDE w:val="0"/>
        <w:autoSpaceDN w:val="0"/>
        <w:adjustRightInd w:val="0"/>
        <w:spacing w:after="0"/>
        <w:jc w:val="both"/>
        <w:rPr>
          <w:rFonts w:ascii="Times New Roman" w:hAnsi="Times New Roman" w:cs="Times New Roman"/>
          <w:color w:val="000000"/>
          <w:sz w:val="24"/>
          <w:szCs w:val="24"/>
        </w:rPr>
      </w:pPr>
      <w:r w:rsidRPr="00466608">
        <w:rPr>
          <w:rFonts w:ascii="Times New Roman" w:hAnsi="Times New Roman" w:cs="Times New Roman"/>
          <w:color w:val="000000"/>
          <w:sz w:val="24"/>
          <w:szCs w:val="24"/>
        </w:rPr>
        <w:t>kontroluje správnosť faktúr, splátkových listov a záloh na stavebné práce,</w:t>
      </w:r>
    </w:p>
    <w:p w:rsidR="002779B3" w:rsidRDefault="002779B3" w:rsidP="00671BDB">
      <w:pPr>
        <w:pStyle w:val="Odsekzoznamu"/>
        <w:numPr>
          <w:ilvl w:val="0"/>
          <w:numId w:val="133"/>
        </w:numPr>
        <w:suppressAutoHyphens/>
        <w:autoSpaceDE w:val="0"/>
        <w:autoSpaceDN w:val="0"/>
        <w:adjustRightInd w:val="0"/>
        <w:spacing w:after="0"/>
        <w:jc w:val="both"/>
        <w:rPr>
          <w:rFonts w:ascii="Times New Roman" w:hAnsi="Times New Roman" w:cs="Times New Roman"/>
          <w:color w:val="000000"/>
          <w:sz w:val="24"/>
          <w:szCs w:val="24"/>
        </w:rPr>
      </w:pPr>
      <w:r w:rsidRPr="00466608">
        <w:rPr>
          <w:rFonts w:ascii="Times New Roman" w:hAnsi="Times New Roman" w:cs="Times New Roman"/>
          <w:color w:val="000000"/>
          <w:sz w:val="24"/>
          <w:szCs w:val="24"/>
        </w:rPr>
        <w:t>zúčastňuje sa arbitrážnych sporov,</w:t>
      </w:r>
    </w:p>
    <w:p w:rsidR="002779B3" w:rsidRDefault="002779B3" w:rsidP="00671BDB">
      <w:pPr>
        <w:pStyle w:val="Odsekzoznamu"/>
        <w:numPr>
          <w:ilvl w:val="0"/>
          <w:numId w:val="133"/>
        </w:numPr>
        <w:suppressAutoHyphens/>
        <w:autoSpaceDE w:val="0"/>
        <w:autoSpaceDN w:val="0"/>
        <w:adjustRightInd w:val="0"/>
        <w:spacing w:after="0"/>
        <w:jc w:val="both"/>
        <w:rPr>
          <w:rFonts w:ascii="Times New Roman" w:hAnsi="Times New Roman" w:cs="Times New Roman"/>
          <w:color w:val="000000"/>
          <w:sz w:val="24"/>
          <w:szCs w:val="24"/>
        </w:rPr>
      </w:pPr>
      <w:r w:rsidRPr="00466608">
        <w:rPr>
          <w:rFonts w:ascii="Times New Roman" w:hAnsi="Times New Roman" w:cs="Times New Roman"/>
          <w:color w:val="000000"/>
          <w:sz w:val="24"/>
          <w:szCs w:val="24"/>
        </w:rPr>
        <w:t>vedie knihu objednávok pre školu a potvrdzuje tieto objednávky,</w:t>
      </w:r>
    </w:p>
    <w:p w:rsidR="002779B3" w:rsidRDefault="002779B3" w:rsidP="00671BDB">
      <w:pPr>
        <w:pStyle w:val="Odsekzoznamu"/>
        <w:numPr>
          <w:ilvl w:val="0"/>
          <w:numId w:val="133"/>
        </w:numPr>
        <w:suppressAutoHyphens/>
        <w:autoSpaceDE w:val="0"/>
        <w:autoSpaceDN w:val="0"/>
        <w:adjustRightInd w:val="0"/>
        <w:spacing w:after="0"/>
        <w:jc w:val="both"/>
        <w:rPr>
          <w:rFonts w:ascii="Times New Roman" w:hAnsi="Times New Roman" w:cs="Times New Roman"/>
          <w:color w:val="000000"/>
          <w:sz w:val="24"/>
          <w:szCs w:val="24"/>
        </w:rPr>
      </w:pPr>
      <w:r w:rsidRPr="00466608">
        <w:rPr>
          <w:rFonts w:ascii="Times New Roman" w:hAnsi="Times New Roman" w:cs="Times New Roman"/>
          <w:color w:val="000000"/>
          <w:sz w:val="24"/>
          <w:szCs w:val="24"/>
        </w:rPr>
        <w:t>vykonáva dozor nad dodržiavaním rozpočtových pravidiel a predpisov ofinančnom hospodárení a vypracováva návrh opatrení na zabezpečenie splneniaúloh rozpočtu,</w:t>
      </w:r>
    </w:p>
    <w:p w:rsidR="002779B3" w:rsidRDefault="002779B3" w:rsidP="00671BDB">
      <w:pPr>
        <w:pStyle w:val="Odsekzoznamu"/>
        <w:numPr>
          <w:ilvl w:val="0"/>
          <w:numId w:val="133"/>
        </w:numPr>
        <w:suppressAutoHyphens/>
        <w:autoSpaceDE w:val="0"/>
        <w:autoSpaceDN w:val="0"/>
        <w:adjustRightInd w:val="0"/>
        <w:spacing w:after="0"/>
        <w:jc w:val="both"/>
        <w:rPr>
          <w:rFonts w:ascii="Times New Roman" w:hAnsi="Times New Roman" w:cs="Times New Roman"/>
          <w:color w:val="000000"/>
          <w:sz w:val="24"/>
          <w:szCs w:val="24"/>
        </w:rPr>
      </w:pPr>
      <w:r w:rsidRPr="00466608">
        <w:rPr>
          <w:rFonts w:ascii="Times New Roman" w:hAnsi="Times New Roman" w:cs="Times New Roman"/>
          <w:color w:val="000000"/>
          <w:sz w:val="24"/>
          <w:szCs w:val="24"/>
        </w:rPr>
        <w:t>zabezpečuje správu národného majetku podľa vyhlášky o správe majetku štátu,</w:t>
      </w:r>
    </w:p>
    <w:p w:rsidR="002779B3" w:rsidRDefault="002779B3" w:rsidP="00671BDB">
      <w:pPr>
        <w:pStyle w:val="Odsekzoznamu"/>
        <w:numPr>
          <w:ilvl w:val="0"/>
          <w:numId w:val="133"/>
        </w:numPr>
        <w:suppressAutoHyphens/>
        <w:autoSpaceDE w:val="0"/>
        <w:autoSpaceDN w:val="0"/>
        <w:adjustRightInd w:val="0"/>
        <w:spacing w:after="0"/>
        <w:jc w:val="both"/>
        <w:rPr>
          <w:rFonts w:ascii="Times New Roman" w:hAnsi="Times New Roman" w:cs="Times New Roman"/>
          <w:color w:val="000000"/>
          <w:sz w:val="24"/>
          <w:szCs w:val="24"/>
        </w:rPr>
      </w:pPr>
      <w:r w:rsidRPr="00347A93">
        <w:rPr>
          <w:rFonts w:ascii="Times New Roman" w:hAnsi="Times New Roman" w:cs="Times New Roman"/>
          <w:color w:val="000000"/>
          <w:sz w:val="24"/>
          <w:szCs w:val="24"/>
        </w:rPr>
        <w:t>zabezpečuje inventarizáciu podľa vyhlášky o inventarizácii hospodárskychprostriedkov,</w:t>
      </w:r>
    </w:p>
    <w:p w:rsidR="002779B3" w:rsidRDefault="002779B3" w:rsidP="00671BDB">
      <w:pPr>
        <w:pStyle w:val="Odsekzoznamu"/>
        <w:numPr>
          <w:ilvl w:val="0"/>
          <w:numId w:val="133"/>
        </w:numPr>
        <w:suppressAutoHyphens/>
        <w:autoSpaceDE w:val="0"/>
        <w:autoSpaceDN w:val="0"/>
        <w:adjustRightInd w:val="0"/>
        <w:spacing w:after="0"/>
        <w:jc w:val="both"/>
        <w:rPr>
          <w:rFonts w:ascii="Times New Roman" w:hAnsi="Times New Roman" w:cs="Times New Roman"/>
          <w:color w:val="000000"/>
          <w:sz w:val="24"/>
          <w:szCs w:val="24"/>
        </w:rPr>
      </w:pPr>
      <w:r w:rsidRPr="00347A93">
        <w:rPr>
          <w:rFonts w:ascii="Times New Roman" w:hAnsi="Times New Roman" w:cs="Times New Roman"/>
          <w:color w:val="000000"/>
          <w:sz w:val="24"/>
          <w:szCs w:val="24"/>
        </w:rPr>
        <w:t>zabezpečuje hospodárenie s rozpočtom podľa rozpočtových pravidiel a</w:t>
      </w:r>
      <w:r w:rsidR="00347A93">
        <w:rPr>
          <w:rFonts w:ascii="Times New Roman" w:hAnsi="Times New Roman" w:cs="Times New Roman"/>
          <w:color w:val="000000"/>
          <w:sz w:val="24"/>
          <w:szCs w:val="24"/>
        </w:rPr>
        <w:t> </w:t>
      </w:r>
      <w:r w:rsidRPr="00347A93">
        <w:rPr>
          <w:rFonts w:ascii="Times New Roman" w:hAnsi="Times New Roman" w:cs="Times New Roman"/>
          <w:color w:val="000000"/>
          <w:sz w:val="24"/>
          <w:szCs w:val="24"/>
        </w:rPr>
        <w:t>ďalšíchfinančných predpisov,</w:t>
      </w:r>
    </w:p>
    <w:p w:rsidR="002779B3" w:rsidRDefault="002779B3" w:rsidP="00671BDB">
      <w:pPr>
        <w:pStyle w:val="Odsekzoznamu"/>
        <w:numPr>
          <w:ilvl w:val="0"/>
          <w:numId w:val="133"/>
        </w:numPr>
        <w:suppressAutoHyphens/>
        <w:autoSpaceDE w:val="0"/>
        <w:autoSpaceDN w:val="0"/>
        <w:adjustRightInd w:val="0"/>
        <w:spacing w:after="0"/>
        <w:jc w:val="both"/>
        <w:rPr>
          <w:rFonts w:ascii="Times New Roman" w:hAnsi="Times New Roman" w:cs="Times New Roman"/>
          <w:color w:val="000000"/>
          <w:sz w:val="24"/>
          <w:szCs w:val="24"/>
        </w:rPr>
      </w:pPr>
      <w:r w:rsidRPr="00347A93">
        <w:rPr>
          <w:rFonts w:ascii="Times New Roman" w:hAnsi="Times New Roman" w:cs="Times New Roman"/>
          <w:color w:val="000000"/>
          <w:sz w:val="24"/>
          <w:szCs w:val="24"/>
        </w:rPr>
        <w:t>zabezpečuje povinnosti vyplývajúce zo Zákona o územnom plánovaní astavebnom poriadku a z Vyhlášky o dokumentácii stavieb,</w:t>
      </w:r>
    </w:p>
    <w:p w:rsidR="002779B3" w:rsidRDefault="002779B3" w:rsidP="00671BDB">
      <w:pPr>
        <w:pStyle w:val="Odsekzoznamu"/>
        <w:numPr>
          <w:ilvl w:val="0"/>
          <w:numId w:val="133"/>
        </w:numPr>
        <w:suppressAutoHyphens/>
        <w:autoSpaceDE w:val="0"/>
        <w:autoSpaceDN w:val="0"/>
        <w:adjustRightInd w:val="0"/>
        <w:spacing w:after="0"/>
        <w:jc w:val="both"/>
        <w:rPr>
          <w:rFonts w:ascii="Times New Roman" w:hAnsi="Times New Roman" w:cs="Times New Roman"/>
          <w:color w:val="000000"/>
          <w:sz w:val="24"/>
          <w:szCs w:val="24"/>
        </w:rPr>
      </w:pPr>
      <w:r w:rsidRPr="00347A93">
        <w:rPr>
          <w:rFonts w:ascii="Times New Roman" w:hAnsi="Times New Roman" w:cs="Times New Roman"/>
          <w:color w:val="000000"/>
          <w:sz w:val="24"/>
          <w:szCs w:val="24"/>
        </w:rPr>
        <w:t>kontroluje preberané stavebné práce, kvalitu prác a zabezpečuje cenovú kontrolupo porade s odborníkmi,</w:t>
      </w:r>
    </w:p>
    <w:p w:rsidR="002779B3" w:rsidRDefault="002779B3" w:rsidP="00671BDB">
      <w:pPr>
        <w:pStyle w:val="Odsekzoznamu"/>
        <w:numPr>
          <w:ilvl w:val="0"/>
          <w:numId w:val="133"/>
        </w:numPr>
        <w:suppressAutoHyphens/>
        <w:autoSpaceDE w:val="0"/>
        <w:autoSpaceDN w:val="0"/>
        <w:adjustRightInd w:val="0"/>
        <w:spacing w:after="0"/>
        <w:jc w:val="both"/>
        <w:rPr>
          <w:rFonts w:ascii="Times New Roman" w:hAnsi="Times New Roman" w:cs="Times New Roman"/>
          <w:color w:val="000000"/>
          <w:sz w:val="24"/>
          <w:szCs w:val="24"/>
        </w:rPr>
      </w:pPr>
      <w:r w:rsidRPr="00347A93">
        <w:rPr>
          <w:rFonts w:ascii="Times New Roman" w:hAnsi="Times New Roman" w:cs="Times New Roman"/>
          <w:color w:val="000000"/>
          <w:sz w:val="24"/>
          <w:szCs w:val="24"/>
        </w:rPr>
        <w:t>vstupuje do jednania s inými právnymi subjektmi v súvislosti so sponzorskoučinnosťou a reklamným využitím priestorov školy,</w:t>
      </w:r>
    </w:p>
    <w:p w:rsidR="002779B3" w:rsidRDefault="002779B3" w:rsidP="00671BDB">
      <w:pPr>
        <w:pStyle w:val="Odsekzoznamu"/>
        <w:numPr>
          <w:ilvl w:val="0"/>
          <w:numId w:val="133"/>
        </w:numPr>
        <w:suppressAutoHyphens/>
        <w:autoSpaceDE w:val="0"/>
        <w:autoSpaceDN w:val="0"/>
        <w:adjustRightInd w:val="0"/>
        <w:spacing w:after="120"/>
        <w:jc w:val="both"/>
        <w:rPr>
          <w:rFonts w:ascii="Times New Roman" w:hAnsi="Times New Roman" w:cs="Times New Roman"/>
          <w:color w:val="000000"/>
          <w:sz w:val="24"/>
          <w:szCs w:val="24"/>
        </w:rPr>
      </w:pPr>
      <w:r w:rsidRPr="00347A93">
        <w:rPr>
          <w:rFonts w:ascii="Times New Roman" w:hAnsi="Times New Roman" w:cs="Times New Roman"/>
          <w:color w:val="000000"/>
          <w:sz w:val="24"/>
          <w:szCs w:val="24"/>
        </w:rPr>
        <w:t xml:space="preserve">zodpovedá za vedenie ústredného inventára školy a za dielčie inventáre </w:t>
      </w:r>
      <w:r w:rsidR="00347A93">
        <w:rPr>
          <w:rFonts w:ascii="Times New Roman" w:hAnsi="Times New Roman" w:cs="Times New Roman"/>
          <w:color w:val="000000"/>
          <w:sz w:val="24"/>
          <w:szCs w:val="24"/>
        </w:rPr>
        <w:t xml:space="preserve">správcov </w:t>
      </w:r>
      <w:r w:rsidRPr="00347A93">
        <w:rPr>
          <w:rFonts w:ascii="Times New Roman" w:hAnsi="Times New Roman" w:cs="Times New Roman"/>
          <w:color w:val="000000"/>
          <w:sz w:val="24"/>
          <w:szCs w:val="24"/>
        </w:rPr>
        <w:t>kabine</w:t>
      </w:r>
      <w:r w:rsidR="00E34340">
        <w:rPr>
          <w:rFonts w:ascii="Times New Roman" w:hAnsi="Times New Roman" w:cs="Times New Roman"/>
          <w:color w:val="000000"/>
          <w:sz w:val="24"/>
          <w:szCs w:val="24"/>
        </w:rPr>
        <w:t>tov,</w:t>
      </w:r>
    </w:p>
    <w:p w:rsidR="002779B3" w:rsidRDefault="002779B3" w:rsidP="00671BDB">
      <w:pPr>
        <w:pStyle w:val="Odsekzoznamu"/>
        <w:numPr>
          <w:ilvl w:val="0"/>
          <w:numId w:val="133"/>
        </w:numPr>
        <w:suppressAutoHyphens/>
        <w:autoSpaceDE w:val="0"/>
        <w:autoSpaceDN w:val="0"/>
        <w:adjustRightInd w:val="0"/>
        <w:spacing w:after="120"/>
        <w:jc w:val="both"/>
        <w:rPr>
          <w:rFonts w:ascii="Times New Roman" w:hAnsi="Times New Roman" w:cs="Times New Roman"/>
          <w:color w:val="000000"/>
          <w:sz w:val="24"/>
          <w:szCs w:val="24"/>
        </w:rPr>
      </w:pPr>
      <w:r w:rsidRPr="00E34340">
        <w:rPr>
          <w:rFonts w:ascii="Times New Roman" w:hAnsi="Times New Roman" w:cs="Times New Roman"/>
          <w:color w:val="000000"/>
          <w:sz w:val="24"/>
          <w:szCs w:val="24"/>
        </w:rPr>
        <w:t>zabezpe</w:t>
      </w:r>
      <w:r w:rsidR="00384C01">
        <w:rPr>
          <w:rFonts w:ascii="Times New Roman" w:hAnsi="Times New Roman" w:cs="Times New Roman"/>
          <w:color w:val="000000"/>
          <w:sz w:val="24"/>
          <w:szCs w:val="24"/>
        </w:rPr>
        <w:t>čuje</w:t>
      </w:r>
      <w:r w:rsidRPr="00E34340">
        <w:rPr>
          <w:rFonts w:ascii="Times New Roman" w:hAnsi="Times New Roman" w:cs="Times New Roman"/>
          <w:color w:val="000000"/>
          <w:sz w:val="24"/>
          <w:szCs w:val="24"/>
        </w:rPr>
        <w:t>, aby údaje na platových dekrétoch boli v súlade s</w:t>
      </w:r>
      <w:r w:rsidR="00E34340">
        <w:rPr>
          <w:rFonts w:ascii="Times New Roman" w:hAnsi="Times New Roman" w:cs="Times New Roman"/>
          <w:color w:val="000000"/>
          <w:sz w:val="24"/>
          <w:szCs w:val="24"/>
        </w:rPr>
        <w:t> </w:t>
      </w:r>
      <w:r w:rsidRPr="00E34340">
        <w:rPr>
          <w:rFonts w:ascii="Times New Roman" w:hAnsi="Times New Roman" w:cs="Times New Roman"/>
          <w:color w:val="000000"/>
          <w:sz w:val="24"/>
          <w:szCs w:val="24"/>
        </w:rPr>
        <w:t>rozpočtovouskladbou, prevádza platobný styk s organizáciami,</w:t>
      </w:r>
    </w:p>
    <w:p w:rsidR="002779B3" w:rsidRDefault="002779B3" w:rsidP="00671BDB">
      <w:pPr>
        <w:pStyle w:val="Odsekzoznamu"/>
        <w:numPr>
          <w:ilvl w:val="0"/>
          <w:numId w:val="133"/>
        </w:numPr>
        <w:suppressAutoHyphens/>
        <w:autoSpaceDE w:val="0"/>
        <w:autoSpaceDN w:val="0"/>
        <w:adjustRightInd w:val="0"/>
        <w:spacing w:after="12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zabezpeč</w:t>
      </w:r>
      <w:r w:rsidR="00384C01">
        <w:rPr>
          <w:rFonts w:ascii="Times New Roman" w:hAnsi="Times New Roman" w:cs="Times New Roman"/>
          <w:color w:val="000000"/>
          <w:sz w:val="24"/>
          <w:szCs w:val="24"/>
        </w:rPr>
        <w:t>uje</w:t>
      </w:r>
      <w:r w:rsidRPr="00384C01">
        <w:rPr>
          <w:rFonts w:ascii="Times New Roman" w:hAnsi="Times New Roman" w:cs="Times New Roman"/>
          <w:color w:val="000000"/>
          <w:sz w:val="24"/>
          <w:szCs w:val="24"/>
        </w:rPr>
        <w:t xml:space="preserve"> správne a včasné vedeni</w:t>
      </w:r>
      <w:r w:rsidR="00384C01">
        <w:rPr>
          <w:rFonts w:ascii="Times New Roman" w:hAnsi="Times New Roman" w:cs="Times New Roman"/>
          <w:color w:val="000000"/>
          <w:sz w:val="24"/>
          <w:szCs w:val="24"/>
        </w:rPr>
        <w:t>e</w:t>
      </w:r>
      <w:r w:rsidRPr="00384C01">
        <w:rPr>
          <w:rFonts w:ascii="Times New Roman" w:hAnsi="Times New Roman" w:cs="Times New Roman"/>
          <w:color w:val="000000"/>
          <w:sz w:val="24"/>
          <w:szCs w:val="24"/>
        </w:rPr>
        <w:t xml:space="preserve"> jednotlivých operácií evidovaných naúčtoch,</w:t>
      </w:r>
    </w:p>
    <w:p w:rsidR="002779B3" w:rsidRDefault="002779B3" w:rsidP="00671BDB">
      <w:pPr>
        <w:pStyle w:val="Odsekzoznamu"/>
        <w:numPr>
          <w:ilvl w:val="0"/>
          <w:numId w:val="133"/>
        </w:numPr>
        <w:suppressAutoHyphens/>
        <w:autoSpaceDE w:val="0"/>
        <w:autoSpaceDN w:val="0"/>
        <w:adjustRightInd w:val="0"/>
        <w:spacing w:after="12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poukaz</w:t>
      </w:r>
      <w:r w:rsidR="00384C01">
        <w:rPr>
          <w:rFonts w:ascii="Times New Roman" w:hAnsi="Times New Roman" w:cs="Times New Roman"/>
          <w:color w:val="000000"/>
          <w:sz w:val="24"/>
          <w:szCs w:val="24"/>
        </w:rPr>
        <w:t>uje</w:t>
      </w:r>
      <w:r w:rsidRPr="00384C01">
        <w:rPr>
          <w:rFonts w:ascii="Times New Roman" w:hAnsi="Times New Roman" w:cs="Times New Roman"/>
          <w:color w:val="000000"/>
          <w:sz w:val="24"/>
          <w:szCs w:val="24"/>
        </w:rPr>
        <w:t xml:space="preserve"> plat</w:t>
      </w:r>
      <w:r w:rsidR="00384C01">
        <w:rPr>
          <w:rFonts w:ascii="Times New Roman" w:hAnsi="Times New Roman" w:cs="Times New Roman"/>
          <w:color w:val="000000"/>
          <w:sz w:val="24"/>
          <w:szCs w:val="24"/>
        </w:rPr>
        <w:t>by</w:t>
      </w:r>
      <w:r w:rsidRPr="00384C01">
        <w:rPr>
          <w:rFonts w:ascii="Times New Roman" w:hAnsi="Times New Roman" w:cs="Times New Roman"/>
          <w:color w:val="000000"/>
          <w:sz w:val="24"/>
          <w:szCs w:val="24"/>
        </w:rPr>
        <w:t xml:space="preserve"> z dohôd o mimopracovnej činnosti a za odškodňovanieúrazov,</w:t>
      </w:r>
    </w:p>
    <w:p w:rsidR="002779B3" w:rsidRDefault="002779B3" w:rsidP="00671BDB">
      <w:pPr>
        <w:pStyle w:val="Odsekzoznamu"/>
        <w:numPr>
          <w:ilvl w:val="0"/>
          <w:numId w:val="133"/>
        </w:numPr>
        <w:suppressAutoHyphens/>
        <w:autoSpaceDE w:val="0"/>
        <w:autoSpaceDN w:val="0"/>
        <w:adjustRightInd w:val="0"/>
        <w:spacing w:after="12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zabezpečuje vydávanie potvrdení o zamestnaní s uvedením skutočnosti preposúdenie nároku na dovolenku na zotavenie, záväzkov zamestnancov vočiorganizácii a vykonávaných zrážkach,</w:t>
      </w:r>
    </w:p>
    <w:p w:rsidR="002779B3" w:rsidRDefault="002779B3" w:rsidP="00671BDB">
      <w:pPr>
        <w:pStyle w:val="Odsekzoznamu"/>
        <w:numPr>
          <w:ilvl w:val="0"/>
          <w:numId w:val="133"/>
        </w:numPr>
        <w:suppressAutoHyphens/>
        <w:autoSpaceDE w:val="0"/>
        <w:autoSpaceDN w:val="0"/>
        <w:adjustRightInd w:val="0"/>
        <w:spacing w:after="12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zabezpečuje kompletnú a správnu likvidáciu miezd všetkých zamestnancov vstanovených výplatných termínoch (vrátane daní a zrážok, dávok nemocenskéhopoistenia, peňažnej pomoci v materstve, rodinných prídavkov a pod.),</w:t>
      </w:r>
    </w:p>
    <w:p w:rsidR="002779B3" w:rsidRDefault="002779B3" w:rsidP="00671BDB">
      <w:pPr>
        <w:pStyle w:val="Odsekzoznamu"/>
        <w:numPr>
          <w:ilvl w:val="0"/>
          <w:numId w:val="133"/>
        </w:numPr>
        <w:suppressAutoHyphens/>
        <w:autoSpaceDE w:val="0"/>
        <w:autoSpaceDN w:val="0"/>
        <w:adjustRightInd w:val="0"/>
        <w:spacing w:after="12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zodpovedá za riadne vedenie agendy a podkladov súvisiacich so mzdovou agendouv</w:t>
      </w:r>
      <w:r w:rsidR="00384C01">
        <w:rPr>
          <w:rFonts w:ascii="Times New Roman" w:hAnsi="Times New Roman" w:cs="Times New Roman"/>
          <w:color w:val="000000"/>
          <w:sz w:val="24"/>
          <w:szCs w:val="24"/>
        </w:rPr>
        <w:t> </w:t>
      </w:r>
      <w:r w:rsidRPr="00384C01">
        <w:rPr>
          <w:rFonts w:ascii="Times New Roman" w:hAnsi="Times New Roman" w:cs="Times New Roman"/>
          <w:color w:val="000000"/>
          <w:sz w:val="24"/>
          <w:szCs w:val="24"/>
        </w:rPr>
        <w:t>súvislostis platnými mzdovými predpismi,</w:t>
      </w:r>
    </w:p>
    <w:p w:rsidR="002779B3" w:rsidRDefault="002779B3" w:rsidP="00671BDB">
      <w:pPr>
        <w:pStyle w:val="Odsekzoznamu"/>
        <w:numPr>
          <w:ilvl w:val="0"/>
          <w:numId w:val="133"/>
        </w:numPr>
        <w:suppressAutoHyphens/>
        <w:autoSpaceDE w:val="0"/>
        <w:autoSpaceDN w:val="0"/>
        <w:adjustRightInd w:val="0"/>
        <w:spacing w:after="12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zabezpečuje platobný styk s bankovými inštitúciami, poisťovňami a sporiteľňami,</w:t>
      </w:r>
    </w:p>
    <w:p w:rsidR="002779B3" w:rsidRDefault="002779B3" w:rsidP="00671BDB">
      <w:pPr>
        <w:pStyle w:val="Odsekzoznamu"/>
        <w:numPr>
          <w:ilvl w:val="0"/>
          <w:numId w:val="133"/>
        </w:numPr>
        <w:suppressAutoHyphens/>
        <w:autoSpaceDE w:val="0"/>
        <w:autoSpaceDN w:val="0"/>
        <w:adjustRightInd w:val="0"/>
        <w:spacing w:after="12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vypracováva mesačné uzávierky čerpania rozpočtu,</w:t>
      </w:r>
    </w:p>
    <w:p w:rsidR="002779B3" w:rsidRPr="00384C01" w:rsidRDefault="002779B3" w:rsidP="00671BDB">
      <w:pPr>
        <w:pStyle w:val="Odsekzoznamu"/>
        <w:numPr>
          <w:ilvl w:val="0"/>
          <w:numId w:val="133"/>
        </w:numPr>
        <w:suppressAutoHyphens/>
        <w:autoSpaceDE w:val="0"/>
        <w:autoSpaceDN w:val="0"/>
        <w:adjustRightInd w:val="0"/>
        <w:spacing w:after="12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zabezpečuje účtovníctvo spojené s realizáciou podnikateľskej činnosti.</w:t>
      </w:r>
    </w:p>
    <w:p w:rsidR="002779B3" w:rsidRPr="002779B3" w:rsidRDefault="002779B3" w:rsidP="00671BDB">
      <w:pPr>
        <w:suppressAutoHyphens/>
        <w:autoSpaceDE w:val="0"/>
        <w:autoSpaceDN w:val="0"/>
        <w:adjustRightInd w:val="0"/>
        <w:spacing w:after="120"/>
        <w:jc w:val="both"/>
        <w:rPr>
          <w:rFonts w:ascii="Times New Roman" w:hAnsi="Times New Roman" w:cs="Times New Roman"/>
          <w:b/>
          <w:bCs/>
          <w:i/>
          <w:iCs/>
          <w:color w:val="000000"/>
          <w:sz w:val="24"/>
          <w:szCs w:val="24"/>
        </w:rPr>
      </w:pPr>
      <w:r w:rsidRPr="002779B3">
        <w:rPr>
          <w:rFonts w:ascii="Times New Roman" w:hAnsi="Times New Roman" w:cs="Times New Roman"/>
          <w:b/>
          <w:bCs/>
          <w:i/>
          <w:iCs/>
          <w:color w:val="000000"/>
          <w:sz w:val="24"/>
          <w:szCs w:val="24"/>
        </w:rPr>
        <w:t>Základné povinnosti vedúcej a ŠJ:</w:t>
      </w:r>
    </w:p>
    <w:p w:rsidR="002779B3" w:rsidRPr="002779B3" w:rsidRDefault="00384C01" w:rsidP="00671BDB">
      <w:pPr>
        <w:suppressAutoHyphens/>
        <w:autoSpaceDE w:val="0"/>
        <w:autoSpaceDN w:val="0"/>
        <w:adjustRightInd w:val="0"/>
        <w:spacing w:after="12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V</w:t>
      </w:r>
      <w:r w:rsidR="002779B3" w:rsidRPr="002779B3">
        <w:rPr>
          <w:rFonts w:ascii="Times New Roman" w:hAnsi="Times New Roman" w:cs="Times New Roman"/>
          <w:color w:val="000000"/>
          <w:sz w:val="24"/>
          <w:szCs w:val="24"/>
        </w:rPr>
        <w:t xml:space="preserve">edúca ŠJ plní úlohy na </w:t>
      </w:r>
      <w:r>
        <w:rPr>
          <w:rFonts w:ascii="Times New Roman" w:hAnsi="Times New Roman" w:cs="Times New Roman"/>
          <w:color w:val="000000"/>
          <w:sz w:val="24"/>
          <w:szCs w:val="24"/>
        </w:rPr>
        <w:t>štvrtom</w:t>
      </w:r>
      <w:r w:rsidR="002779B3" w:rsidRPr="002779B3">
        <w:rPr>
          <w:rFonts w:ascii="Times New Roman" w:hAnsi="Times New Roman" w:cs="Times New Roman"/>
          <w:color w:val="000000"/>
          <w:sz w:val="24"/>
          <w:szCs w:val="24"/>
        </w:rPr>
        <w:t xml:space="preserve"> stupni riadenia s</w:t>
      </w:r>
      <w:r>
        <w:rPr>
          <w:rFonts w:ascii="Times New Roman" w:hAnsi="Times New Roman" w:cs="Times New Roman"/>
          <w:color w:val="000000"/>
          <w:sz w:val="24"/>
          <w:szCs w:val="24"/>
        </w:rPr>
        <w:t> </w:t>
      </w:r>
      <w:r w:rsidR="002779B3" w:rsidRPr="002779B3">
        <w:rPr>
          <w:rFonts w:ascii="Times New Roman" w:hAnsi="Times New Roman" w:cs="Times New Roman"/>
          <w:color w:val="000000"/>
          <w:sz w:val="24"/>
          <w:szCs w:val="24"/>
        </w:rPr>
        <w:t>miestnou</w:t>
      </w:r>
      <w:r>
        <w:rPr>
          <w:rFonts w:ascii="Times New Roman" w:hAnsi="Times New Roman" w:cs="Times New Roman"/>
          <w:color w:val="000000"/>
          <w:sz w:val="24"/>
          <w:szCs w:val="24"/>
        </w:rPr>
        <w:t xml:space="preserve"> pôsobnosťou. R</w:t>
      </w:r>
      <w:r w:rsidR="002779B3" w:rsidRPr="002779B3">
        <w:rPr>
          <w:rFonts w:ascii="Times New Roman" w:hAnsi="Times New Roman" w:cs="Times New Roman"/>
          <w:color w:val="000000"/>
          <w:sz w:val="24"/>
          <w:szCs w:val="24"/>
        </w:rPr>
        <w:t>iadi prácu podriadených zamestnancov útvaru školského stravovania,plní si ďalšie povinnosti podľa pracovnej náplne a popisu funkcie.</w:t>
      </w:r>
    </w:p>
    <w:p w:rsidR="002779B3" w:rsidRDefault="002779B3" w:rsidP="00671BDB">
      <w:pPr>
        <w:suppressAutoHyphens/>
        <w:autoSpaceDE w:val="0"/>
        <w:autoSpaceDN w:val="0"/>
        <w:adjustRightInd w:val="0"/>
        <w:spacing w:after="120"/>
        <w:ind w:firstLine="708"/>
        <w:jc w:val="both"/>
        <w:rPr>
          <w:rFonts w:ascii="Times New Roman" w:hAnsi="Times New Roman" w:cs="Times New Roman"/>
          <w:color w:val="000000"/>
          <w:sz w:val="24"/>
          <w:szCs w:val="24"/>
        </w:rPr>
      </w:pPr>
      <w:r w:rsidRPr="002779B3">
        <w:rPr>
          <w:rFonts w:ascii="Times New Roman" w:hAnsi="Times New Roman" w:cs="Times New Roman"/>
          <w:color w:val="000000"/>
          <w:sz w:val="24"/>
          <w:szCs w:val="24"/>
        </w:rPr>
        <w:t>Je priamo podriadená riaditeľ</w:t>
      </w:r>
      <w:r w:rsidR="00384C01">
        <w:rPr>
          <w:rFonts w:ascii="Times New Roman" w:hAnsi="Times New Roman" w:cs="Times New Roman"/>
          <w:color w:val="000000"/>
          <w:sz w:val="24"/>
          <w:szCs w:val="24"/>
        </w:rPr>
        <w:t>ke</w:t>
      </w:r>
      <w:r w:rsidRPr="002779B3">
        <w:rPr>
          <w:rFonts w:ascii="Times New Roman" w:hAnsi="Times New Roman" w:cs="Times New Roman"/>
          <w:color w:val="000000"/>
          <w:sz w:val="24"/>
          <w:szCs w:val="24"/>
        </w:rPr>
        <w:t xml:space="preserve"> školy. Plní tieto úlohy:</w:t>
      </w:r>
    </w:p>
    <w:p w:rsidR="002779B3" w:rsidRDefault="002779B3" w:rsidP="00671BDB">
      <w:pPr>
        <w:pStyle w:val="Odsekzoznamu"/>
        <w:numPr>
          <w:ilvl w:val="0"/>
          <w:numId w:val="134"/>
        </w:numPr>
        <w:suppressAutoHyphens/>
        <w:autoSpaceDE w:val="0"/>
        <w:autoSpaceDN w:val="0"/>
        <w:adjustRightInd w:val="0"/>
        <w:spacing w:after="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vedie pokladničnú knihu školskej jedálne a dokumentuje pokladničné operácie,</w:t>
      </w:r>
    </w:p>
    <w:p w:rsidR="002779B3" w:rsidRDefault="002779B3" w:rsidP="00671BDB">
      <w:pPr>
        <w:pStyle w:val="Odsekzoznamu"/>
        <w:numPr>
          <w:ilvl w:val="0"/>
          <w:numId w:val="134"/>
        </w:numPr>
        <w:suppressAutoHyphens/>
        <w:autoSpaceDE w:val="0"/>
        <w:autoSpaceDN w:val="0"/>
        <w:adjustRightInd w:val="0"/>
        <w:spacing w:after="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v spolupráci s hlavnou kuchárkou poverenou riadením pracoviska zostavuje, podľasmerného jedálneho lístka, jedálny lístok vždy na týždeň dopredu, prepočítavapodľa receptúr nutričnú hodnotu podávanej stravy, stará sa o vysokú úroveňškolského stravovania, zaobstaráva jedlá v priemernej hodnote určenýchvyživovacích noriem a dbá, aby pokrmy boli upravené chutne, načas a</w:t>
      </w:r>
      <w:r w:rsidR="00384C01">
        <w:rPr>
          <w:rFonts w:ascii="Times New Roman" w:hAnsi="Times New Roman" w:cs="Times New Roman"/>
          <w:color w:val="000000"/>
          <w:sz w:val="24"/>
          <w:szCs w:val="24"/>
        </w:rPr>
        <w:t> </w:t>
      </w:r>
      <w:r w:rsidRPr="00384C01">
        <w:rPr>
          <w:rFonts w:ascii="Times New Roman" w:hAnsi="Times New Roman" w:cs="Times New Roman"/>
          <w:color w:val="000000"/>
          <w:sz w:val="24"/>
          <w:szCs w:val="24"/>
        </w:rPr>
        <w:t>vzodpovedajúcom množstve a kvalite,</w:t>
      </w:r>
    </w:p>
    <w:p w:rsidR="002779B3" w:rsidRDefault="002779B3" w:rsidP="00671BDB">
      <w:pPr>
        <w:pStyle w:val="Odsekzoznamu"/>
        <w:numPr>
          <w:ilvl w:val="0"/>
          <w:numId w:val="134"/>
        </w:numPr>
        <w:suppressAutoHyphens/>
        <w:autoSpaceDE w:val="0"/>
        <w:autoSpaceDN w:val="0"/>
        <w:adjustRightInd w:val="0"/>
        <w:spacing w:after="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pri starostlivosti o zásobovanie jedálne objednáva a obstaráva potraviny, inventár a</w:t>
      </w:r>
      <w:r w:rsidR="00384C01">
        <w:rPr>
          <w:rFonts w:ascii="Times New Roman" w:hAnsi="Times New Roman" w:cs="Times New Roman"/>
          <w:color w:val="000000"/>
          <w:sz w:val="24"/>
          <w:szCs w:val="24"/>
        </w:rPr>
        <w:t> </w:t>
      </w:r>
      <w:r w:rsidRPr="00384C01">
        <w:rPr>
          <w:rFonts w:ascii="Times New Roman" w:hAnsi="Times New Roman" w:cs="Times New Roman"/>
          <w:color w:val="000000"/>
          <w:sz w:val="24"/>
          <w:szCs w:val="24"/>
        </w:rPr>
        <w:t>ostatnépotreby pre jedáleň, zodpovedá za správnu kvalitu preberaných potravín a</w:t>
      </w:r>
      <w:r w:rsidR="00384C01">
        <w:rPr>
          <w:rFonts w:ascii="Times New Roman" w:hAnsi="Times New Roman" w:cs="Times New Roman"/>
          <w:color w:val="000000"/>
          <w:sz w:val="24"/>
          <w:szCs w:val="24"/>
        </w:rPr>
        <w:t> </w:t>
      </w:r>
      <w:r w:rsidRPr="00384C01">
        <w:rPr>
          <w:rFonts w:ascii="Times New Roman" w:hAnsi="Times New Roman" w:cs="Times New Roman"/>
          <w:color w:val="000000"/>
          <w:sz w:val="24"/>
          <w:szCs w:val="24"/>
        </w:rPr>
        <w:t>ostatnýchpotrieb i za správne uskladnenie tovaru a robí pravidelné kontrolybezchybnosti uskladnených potravín, pri starostlivosti o plynulý chod jedálne</w:t>
      </w:r>
      <w:r w:rsidR="00384C01">
        <w:rPr>
          <w:rFonts w:ascii="Times New Roman" w:hAnsi="Times New Roman" w:cs="Times New Roman"/>
          <w:color w:val="000000"/>
          <w:sz w:val="24"/>
          <w:szCs w:val="24"/>
        </w:rPr>
        <w:t>,</w:t>
      </w:r>
    </w:p>
    <w:p w:rsidR="002779B3" w:rsidRDefault="002779B3" w:rsidP="00671BDB">
      <w:pPr>
        <w:pStyle w:val="Odsekzoznamu"/>
        <w:numPr>
          <w:ilvl w:val="0"/>
          <w:numId w:val="134"/>
        </w:numPr>
        <w:suppressAutoHyphens/>
        <w:autoSpaceDE w:val="0"/>
        <w:autoSpaceDN w:val="0"/>
        <w:adjustRightInd w:val="0"/>
        <w:spacing w:after="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zodpovedá za organizáciu prevádzky celej jedálne, po dohode s riaditeľ</w:t>
      </w:r>
      <w:r w:rsidR="00384C01">
        <w:rPr>
          <w:rFonts w:ascii="Times New Roman" w:hAnsi="Times New Roman" w:cs="Times New Roman"/>
          <w:color w:val="000000"/>
          <w:sz w:val="24"/>
          <w:szCs w:val="24"/>
        </w:rPr>
        <w:t>kou</w:t>
      </w:r>
      <w:r w:rsidRPr="00384C01">
        <w:rPr>
          <w:rFonts w:ascii="Times New Roman" w:hAnsi="Times New Roman" w:cs="Times New Roman"/>
          <w:color w:val="000000"/>
          <w:sz w:val="24"/>
          <w:szCs w:val="24"/>
        </w:rPr>
        <w:t xml:space="preserve"> školyurčuje a organizuje príchod stravníkov do jedálne a ich odchod v súlade sprevádzkovými možnosťami jedálne a rozvrhom hodín,</w:t>
      </w:r>
    </w:p>
    <w:p w:rsidR="002779B3" w:rsidRDefault="002779B3" w:rsidP="00671BDB">
      <w:pPr>
        <w:pStyle w:val="Odsekzoznamu"/>
        <w:numPr>
          <w:ilvl w:val="0"/>
          <w:numId w:val="134"/>
        </w:numPr>
        <w:suppressAutoHyphens/>
        <w:autoSpaceDE w:val="0"/>
        <w:autoSpaceDN w:val="0"/>
        <w:adjustRightInd w:val="0"/>
        <w:spacing w:after="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prostredníctvom zamestnancov, ktorí robia dozor, organizuje plynulý príchodžiakov k</w:t>
      </w:r>
      <w:r w:rsidR="00384C01">
        <w:rPr>
          <w:rFonts w:ascii="Times New Roman" w:hAnsi="Times New Roman" w:cs="Times New Roman"/>
          <w:color w:val="000000"/>
          <w:sz w:val="24"/>
          <w:szCs w:val="24"/>
        </w:rPr>
        <w:t> </w:t>
      </w:r>
      <w:r w:rsidRPr="00384C01">
        <w:rPr>
          <w:rFonts w:ascii="Times New Roman" w:hAnsi="Times New Roman" w:cs="Times New Roman"/>
          <w:color w:val="000000"/>
          <w:sz w:val="24"/>
          <w:szCs w:val="24"/>
        </w:rPr>
        <w:t>okienkama výdaj pokrmov, rozmiestnenie žiakov pri stoloch ausporiadaný odchod žiakov z jedálne,</w:t>
      </w:r>
    </w:p>
    <w:p w:rsidR="002779B3" w:rsidRDefault="002779B3" w:rsidP="00671BDB">
      <w:pPr>
        <w:pStyle w:val="Odsekzoznamu"/>
        <w:numPr>
          <w:ilvl w:val="0"/>
          <w:numId w:val="134"/>
        </w:numPr>
        <w:suppressAutoHyphens/>
        <w:autoSpaceDE w:val="0"/>
        <w:autoSpaceDN w:val="0"/>
        <w:adjustRightInd w:val="0"/>
        <w:spacing w:after="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zabezpečuje rýchly výdaj pokrmov a nápojov podávaných na primeranom riade a</w:t>
      </w:r>
      <w:r w:rsidR="00384C01">
        <w:rPr>
          <w:rFonts w:ascii="Times New Roman" w:hAnsi="Times New Roman" w:cs="Times New Roman"/>
          <w:color w:val="000000"/>
          <w:sz w:val="24"/>
          <w:szCs w:val="24"/>
        </w:rPr>
        <w:t> </w:t>
      </w:r>
      <w:r w:rsidRPr="00384C01">
        <w:rPr>
          <w:rFonts w:ascii="Times New Roman" w:hAnsi="Times New Roman" w:cs="Times New Roman"/>
          <w:color w:val="000000"/>
          <w:sz w:val="24"/>
          <w:szCs w:val="24"/>
        </w:rPr>
        <w:t>s</w:t>
      </w:r>
      <w:r w:rsidR="00384C01">
        <w:rPr>
          <w:rFonts w:ascii="Times New Roman" w:hAnsi="Times New Roman" w:cs="Times New Roman"/>
          <w:color w:val="000000"/>
          <w:sz w:val="24"/>
          <w:szCs w:val="24"/>
        </w:rPr>
        <w:t> </w:t>
      </w:r>
      <w:r w:rsidRPr="00384C01">
        <w:rPr>
          <w:rFonts w:ascii="Times New Roman" w:hAnsi="Times New Roman" w:cs="Times New Roman"/>
          <w:color w:val="000000"/>
          <w:sz w:val="24"/>
          <w:szCs w:val="24"/>
        </w:rPr>
        <w:t>úplnýmipríbormi a rýchly odber použitého riadu,</w:t>
      </w:r>
    </w:p>
    <w:p w:rsidR="002779B3" w:rsidRDefault="002779B3" w:rsidP="00671BDB">
      <w:pPr>
        <w:pStyle w:val="Odsekzoznamu"/>
        <w:numPr>
          <w:ilvl w:val="0"/>
          <w:numId w:val="134"/>
        </w:numPr>
        <w:suppressAutoHyphens/>
        <w:autoSpaceDE w:val="0"/>
        <w:autoSpaceDN w:val="0"/>
        <w:adjustRightInd w:val="0"/>
        <w:spacing w:after="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v spolupráci s riaditeľ</w:t>
      </w:r>
      <w:r w:rsidR="00384C01">
        <w:rPr>
          <w:rFonts w:ascii="Times New Roman" w:hAnsi="Times New Roman" w:cs="Times New Roman"/>
          <w:color w:val="000000"/>
          <w:sz w:val="24"/>
          <w:szCs w:val="24"/>
        </w:rPr>
        <w:t>kou</w:t>
      </w:r>
      <w:r w:rsidRPr="00384C01">
        <w:rPr>
          <w:rFonts w:ascii="Times New Roman" w:hAnsi="Times New Roman" w:cs="Times New Roman"/>
          <w:color w:val="000000"/>
          <w:sz w:val="24"/>
          <w:szCs w:val="24"/>
        </w:rPr>
        <w:t xml:space="preserve"> školy určí spôsob a rozsah sebaobsluhy žiakov,</w:t>
      </w:r>
    </w:p>
    <w:p w:rsidR="002779B3" w:rsidRDefault="002779B3" w:rsidP="00671BDB">
      <w:pPr>
        <w:pStyle w:val="Odsekzoznamu"/>
        <w:numPr>
          <w:ilvl w:val="0"/>
          <w:numId w:val="134"/>
        </w:numPr>
        <w:suppressAutoHyphens/>
        <w:autoSpaceDE w:val="0"/>
        <w:autoSpaceDN w:val="0"/>
        <w:adjustRightInd w:val="0"/>
        <w:spacing w:after="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zabezpečuje postupné dováranie a prípravu jedál, ktorých nutričné, chuťové avzhľadové vlastnosti by dlhším časom podávania stratili na kvalite,</w:t>
      </w:r>
    </w:p>
    <w:p w:rsidR="002779B3" w:rsidRDefault="002779B3" w:rsidP="00671BDB">
      <w:pPr>
        <w:pStyle w:val="Odsekzoznamu"/>
        <w:numPr>
          <w:ilvl w:val="0"/>
          <w:numId w:val="134"/>
        </w:numPr>
        <w:suppressAutoHyphens/>
        <w:autoSpaceDE w:val="0"/>
        <w:autoSpaceDN w:val="0"/>
        <w:adjustRightInd w:val="0"/>
        <w:spacing w:after="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 xml:space="preserve">vedúca </w:t>
      </w:r>
      <w:r w:rsidR="00384C01">
        <w:rPr>
          <w:rFonts w:ascii="Times New Roman" w:hAnsi="Times New Roman" w:cs="Times New Roman"/>
          <w:color w:val="000000"/>
          <w:sz w:val="24"/>
          <w:szCs w:val="24"/>
        </w:rPr>
        <w:t xml:space="preserve">školskej </w:t>
      </w:r>
      <w:r w:rsidRPr="00384C01">
        <w:rPr>
          <w:rFonts w:ascii="Times New Roman" w:hAnsi="Times New Roman" w:cs="Times New Roman"/>
          <w:color w:val="000000"/>
          <w:sz w:val="24"/>
          <w:szCs w:val="24"/>
        </w:rPr>
        <w:t>jedálne je priamou nadriadenou zamestnancom jedálne, podľa návrhuhlavnej kuchárky rozvrhuje pracovný čas podriadených zamestnancov tak, aby točo najlepšie vyhovovalo prevádzke kuchyne,</w:t>
      </w:r>
    </w:p>
    <w:p w:rsidR="002779B3" w:rsidRPr="00384C01" w:rsidRDefault="002779B3" w:rsidP="00671BDB">
      <w:pPr>
        <w:pStyle w:val="Odsekzoznamu"/>
        <w:numPr>
          <w:ilvl w:val="0"/>
          <w:numId w:val="134"/>
        </w:numPr>
        <w:suppressAutoHyphens/>
        <w:autoSpaceDE w:val="0"/>
        <w:autoSpaceDN w:val="0"/>
        <w:adjustRightInd w:val="0"/>
        <w:spacing w:after="12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v prípade neprítomností niektorého zamestnanca kuchyne ihneď zabezpečípotrebnú náhradnú silu, rovnako sa stará aj o náležitú údržbu inventára jedálnea</w:t>
      </w:r>
      <w:r w:rsidR="00384C01">
        <w:rPr>
          <w:rFonts w:ascii="Times New Roman" w:hAnsi="Times New Roman" w:cs="Times New Roman"/>
          <w:color w:val="000000"/>
          <w:sz w:val="24"/>
          <w:szCs w:val="24"/>
        </w:rPr>
        <w:t> </w:t>
      </w:r>
      <w:r w:rsidRPr="00384C01">
        <w:rPr>
          <w:rFonts w:ascii="Times New Roman" w:hAnsi="Times New Roman" w:cs="Times New Roman"/>
          <w:color w:val="000000"/>
          <w:sz w:val="24"/>
          <w:szCs w:val="24"/>
        </w:rPr>
        <w:t>kuchyne</w:t>
      </w:r>
      <w:r w:rsidR="00384C01">
        <w:rPr>
          <w:rFonts w:ascii="Times New Roman" w:hAnsi="Times New Roman" w:cs="Times New Roman"/>
          <w:color w:val="000000"/>
          <w:sz w:val="24"/>
          <w:szCs w:val="24"/>
        </w:rPr>
        <w:t>.</w:t>
      </w:r>
    </w:p>
    <w:p w:rsidR="002779B3" w:rsidRPr="002779B3" w:rsidRDefault="002779B3" w:rsidP="00671BDB">
      <w:pPr>
        <w:suppressAutoHyphens/>
        <w:autoSpaceDE w:val="0"/>
        <w:autoSpaceDN w:val="0"/>
        <w:adjustRightInd w:val="0"/>
        <w:spacing w:after="120"/>
        <w:jc w:val="both"/>
        <w:rPr>
          <w:rFonts w:ascii="Times New Roman" w:hAnsi="Times New Roman" w:cs="Times New Roman"/>
          <w:b/>
          <w:bCs/>
          <w:i/>
          <w:iCs/>
          <w:color w:val="000000"/>
          <w:sz w:val="24"/>
          <w:szCs w:val="24"/>
        </w:rPr>
      </w:pPr>
      <w:r w:rsidRPr="002779B3">
        <w:rPr>
          <w:rFonts w:ascii="Times New Roman" w:hAnsi="Times New Roman" w:cs="Times New Roman"/>
          <w:b/>
          <w:bCs/>
          <w:i/>
          <w:iCs/>
          <w:color w:val="000000"/>
          <w:sz w:val="24"/>
          <w:szCs w:val="24"/>
        </w:rPr>
        <w:t>Z</w:t>
      </w:r>
      <w:r w:rsidR="009D433D">
        <w:rPr>
          <w:rFonts w:ascii="Times New Roman" w:hAnsi="Times New Roman" w:cs="Times New Roman"/>
          <w:b/>
          <w:bCs/>
          <w:i/>
          <w:iCs/>
          <w:color w:val="000000"/>
          <w:sz w:val="24"/>
          <w:szCs w:val="24"/>
        </w:rPr>
        <w:t>ákladné povinnosti vychovávateľov</w:t>
      </w:r>
      <w:r w:rsidRPr="002779B3">
        <w:rPr>
          <w:rFonts w:ascii="Times New Roman" w:hAnsi="Times New Roman" w:cs="Times New Roman"/>
          <w:b/>
          <w:bCs/>
          <w:i/>
          <w:iCs/>
          <w:color w:val="000000"/>
          <w:sz w:val="24"/>
          <w:szCs w:val="24"/>
        </w:rPr>
        <w:t xml:space="preserve"> ŠKD:</w:t>
      </w:r>
    </w:p>
    <w:p w:rsidR="002779B3" w:rsidRDefault="009D433D" w:rsidP="00671BDB">
      <w:pPr>
        <w:suppressAutoHyphens/>
        <w:autoSpaceDE w:val="0"/>
        <w:autoSpaceDN w:val="0"/>
        <w:adjustRightInd w:val="0"/>
        <w:spacing w:after="12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Vychovávateľ</w:t>
      </w:r>
      <w:r w:rsidR="00384C01">
        <w:rPr>
          <w:rFonts w:ascii="Times New Roman" w:hAnsi="Times New Roman" w:cs="Times New Roman"/>
          <w:color w:val="000000"/>
          <w:sz w:val="24"/>
          <w:szCs w:val="24"/>
        </w:rPr>
        <w:t xml:space="preserve"> ŠKDsi </w:t>
      </w:r>
      <w:r w:rsidR="002779B3" w:rsidRPr="002779B3">
        <w:rPr>
          <w:rFonts w:ascii="Times New Roman" w:hAnsi="Times New Roman" w:cs="Times New Roman"/>
          <w:color w:val="000000"/>
          <w:sz w:val="24"/>
          <w:szCs w:val="24"/>
        </w:rPr>
        <w:t xml:space="preserve">plní povinnosti podľa pracovnej náplne a popisu funkcie.Je priamo podriadená </w:t>
      </w:r>
      <w:r w:rsidR="00384C01">
        <w:rPr>
          <w:rFonts w:ascii="Times New Roman" w:hAnsi="Times New Roman" w:cs="Times New Roman"/>
          <w:color w:val="000000"/>
          <w:sz w:val="24"/>
          <w:szCs w:val="24"/>
        </w:rPr>
        <w:t xml:space="preserve">zástupkyni </w:t>
      </w:r>
      <w:r w:rsidR="002779B3" w:rsidRPr="002779B3">
        <w:rPr>
          <w:rFonts w:ascii="Times New Roman" w:hAnsi="Times New Roman" w:cs="Times New Roman"/>
          <w:color w:val="000000"/>
          <w:sz w:val="24"/>
          <w:szCs w:val="24"/>
        </w:rPr>
        <w:t>riaditeľ</w:t>
      </w:r>
      <w:r w:rsidR="00384C01">
        <w:rPr>
          <w:rFonts w:ascii="Times New Roman" w:hAnsi="Times New Roman" w:cs="Times New Roman"/>
          <w:color w:val="000000"/>
          <w:sz w:val="24"/>
          <w:szCs w:val="24"/>
        </w:rPr>
        <w:t>ky</w:t>
      </w:r>
      <w:r w:rsidR="002779B3" w:rsidRPr="002779B3">
        <w:rPr>
          <w:rFonts w:ascii="Times New Roman" w:hAnsi="Times New Roman" w:cs="Times New Roman"/>
          <w:color w:val="000000"/>
          <w:sz w:val="24"/>
          <w:szCs w:val="24"/>
        </w:rPr>
        <w:t xml:space="preserve"> školy</w:t>
      </w:r>
      <w:r w:rsidR="00384C01">
        <w:rPr>
          <w:rFonts w:ascii="Times New Roman" w:hAnsi="Times New Roman" w:cs="Times New Roman"/>
          <w:color w:val="000000"/>
          <w:sz w:val="24"/>
          <w:szCs w:val="24"/>
        </w:rPr>
        <w:t xml:space="preserve"> pre ZŠ</w:t>
      </w:r>
      <w:r w:rsidR="002779B3" w:rsidRPr="002779B3">
        <w:rPr>
          <w:rFonts w:ascii="Times New Roman" w:hAnsi="Times New Roman" w:cs="Times New Roman"/>
          <w:color w:val="000000"/>
          <w:sz w:val="24"/>
          <w:szCs w:val="24"/>
        </w:rPr>
        <w:t>. Ďalej:</w:t>
      </w:r>
    </w:p>
    <w:p w:rsidR="002779B3" w:rsidRDefault="002779B3" w:rsidP="00671BDB">
      <w:pPr>
        <w:pStyle w:val="Odsekzoznamu"/>
        <w:numPr>
          <w:ilvl w:val="0"/>
          <w:numId w:val="135"/>
        </w:numPr>
        <w:suppressAutoHyphens/>
        <w:autoSpaceDE w:val="0"/>
        <w:autoSpaceDN w:val="0"/>
        <w:adjustRightInd w:val="0"/>
        <w:spacing w:after="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 xml:space="preserve">zodpovedá </w:t>
      </w:r>
      <w:r w:rsidR="00384C01" w:rsidRPr="00384C01">
        <w:rPr>
          <w:rFonts w:ascii="Times New Roman" w:hAnsi="Times New Roman" w:cs="Times New Roman"/>
          <w:color w:val="000000"/>
          <w:sz w:val="24"/>
          <w:szCs w:val="24"/>
        </w:rPr>
        <w:t>z</w:t>
      </w:r>
      <w:r w:rsidRPr="00384C01">
        <w:rPr>
          <w:rFonts w:ascii="Times New Roman" w:hAnsi="Times New Roman" w:cs="Times New Roman"/>
          <w:color w:val="000000"/>
          <w:sz w:val="24"/>
          <w:szCs w:val="24"/>
        </w:rPr>
        <w:t>a úroveň výchovnej činnosti na škole, bezprostredne juriadi a sama sa na nej podieľa,</w:t>
      </w:r>
    </w:p>
    <w:p w:rsidR="00384C01" w:rsidRDefault="002779B3" w:rsidP="00671BDB">
      <w:pPr>
        <w:pStyle w:val="Odsekzoznamu"/>
        <w:numPr>
          <w:ilvl w:val="0"/>
          <w:numId w:val="135"/>
        </w:numPr>
        <w:suppressAutoHyphens/>
        <w:autoSpaceDE w:val="0"/>
        <w:autoSpaceDN w:val="0"/>
        <w:adjustRightInd w:val="0"/>
        <w:spacing w:after="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 xml:space="preserve">podľa pokynov </w:t>
      </w:r>
      <w:r w:rsidR="00384C01">
        <w:rPr>
          <w:rFonts w:ascii="Times New Roman" w:hAnsi="Times New Roman" w:cs="Times New Roman"/>
          <w:color w:val="000000"/>
          <w:sz w:val="24"/>
          <w:szCs w:val="24"/>
        </w:rPr>
        <w:t xml:space="preserve">zástupkyne </w:t>
      </w:r>
      <w:r w:rsidRPr="00384C01">
        <w:rPr>
          <w:rFonts w:ascii="Times New Roman" w:hAnsi="Times New Roman" w:cs="Times New Roman"/>
          <w:color w:val="000000"/>
          <w:sz w:val="24"/>
          <w:szCs w:val="24"/>
        </w:rPr>
        <w:t>riaditeľ</w:t>
      </w:r>
      <w:r w:rsidR="00384C01">
        <w:rPr>
          <w:rFonts w:ascii="Times New Roman" w:hAnsi="Times New Roman" w:cs="Times New Roman"/>
          <w:color w:val="000000"/>
          <w:sz w:val="24"/>
          <w:szCs w:val="24"/>
        </w:rPr>
        <w:t>ky</w:t>
      </w:r>
      <w:r w:rsidRPr="00384C01">
        <w:rPr>
          <w:rFonts w:ascii="Times New Roman" w:hAnsi="Times New Roman" w:cs="Times New Roman"/>
          <w:color w:val="000000"/>
          <w:sz w:val="24"/>
          <w:szCs w:val="24"/>
        </w:rPr>
        <w:t xml:space="preserve"> školy organizuje všetku výchovno-vzdelávaciu činnosť vŠKD, </w:t>
      </w:r>
    </w:p>
    <w:p w:rsidR="002779B3" w:rsidRDefault="002779B3" w:rsidP="00671BDB">
      <w:pPr>
        <w:pStyle w:val="Odsekzoznamu"/>
        <w:numPr>
          <w:ilvl w:val="0"/>
          <w:numId w:val="135"/>
        </w:numPr>
        <w:suppressAutoHyphens/>
        <w:autoSpaceDE w:val="0"/>
        <w:autoSpaceDN w:val="0"/>
        <w:adjustRightInd w:val="0"/>
        <w:spacing w:after="0"/>
        <w:jc w:val="both"/>
        <w:rPr>
          <w:rFonts w:ascii="Times New Roman" w:hAnsi="Times New Roman" w:cs="Times New Roman"/>
          <w:color w:val="000000"/>
          <w:sz w:val="24"/>
          <w:szCs w:val="24"/>
        </w:rPr>
      </w:pPr>
      <w:r w:rsidRPr="002779B3">
        <w:rPr>
          <w:rFonts w:ascii="Times New Roman" w:hAnsi="Times New Roman" w:cs="Times New Roman"/>
          <w:color w:val="000000"/>
          <w:sz w:val="24"/>
          <w:szCs w:val="24"/>
        </w:rPr>
        <w:t>zodpovedá za účelné využitie pracovného času,</w:t>
      </w:r>
    </w:p>
    <w:p w:rsidR="002779B3" w:rsidRDefault="002779B3" w:rsidP="00671BDB">
      <w:pPr>
        <w:pStyle w:val="Odsekzoznamu"/>
        <w:numPr>
          <w:ilvl w:val="0"/>
          <w:numId w:val="135"/>
        </w:numPr>
        <w:suppressAutoHyphens/>
        <w:autoSpaceDE w:val="0"/>
        <w:autoSpaceDN w:val="0"/>
        <w:adjustRightInd w:val="0"/>
        <w:spacing w:after="0"/>
        <w:jc w:val="both"/>
        <w:rPr>
          <w:rFonts w:ascii="Times New Roman" w:hAnsi="Times New Roman" w:cs="Times New Roman"/>
          <w:color w:val="000000"/>
          <w:sz w:val="24"/>
          <w:szCs w:val="24"/>
        </w:rPr>
      </w:pPr>
      <w:r w:rsidRPr="00384C01">
        <w:rPr>
          <w:rFonts w:ascii="Times New Roman" w:hAnsi="Times New Roman" w:cs="Times New Roman"/>
          <w:color w:val="000000"/>
          <w:sz w:val="24"/>
          <w:szCs w:val="24"/>
        </w:rPr>
        <w:t xml:space="preserve">vypracováva podľa pokynov </w:t>
      </w:r>
      <w:r w:rsidR="00122A09">
        <w:rPr>
          <w:rFonts w:ascii="Times New Roman" w:hAnsi="Times New Roman" w:cs="Times New Roman"/>
          <w:color w:val="000000"/>
          <w:sz w:val="24"/>
          <w:szCs w:val="24"/>
        </w:rPr>
        <w:t xml:space="preserve">zástupkyne </w:t>
      </w:r>
      <w:r w:rsidRPr="00384C01">
        <w:rPr>
          <w:rFonts w:ascii="Times New Roman" w:hAnsi="Times New Roman" w:cs="Times New Roman"/>
          <w:color w:val="000000"/>
          <w:sz w:val="24"/>
          <w:szCs w:val="24"/>
        </w:rPr>
        <w:t>riaditeľ</w:t>
      </w:r>
      <w:r w:rsidR="00122A09">
        <w:rPr>
          <w:rFonts w:ascii="Times New Roman" w:hAnsi="Times New Roman" w:cs="Times New Roman"/>
          <w:color w:val="000000"/>
          <w:sz w:val="24"/>
          <w:szCs w:val="24"/>
        </w:rPr>
        <w:t xml:space="preserve">ky školy </w:t>
      </w:r>
      <w:r w:rsidRPr="00122A09">
        <w:rPr>
          <w:rFonts w:ascii="Times New Roman" w:hAnsi="Times New Roman" w:cs="Times New Roman"/>
          <w:color w:val="000000"/>
          <w:sz w:val="24"/>
          <w:szCs w:val="24"/>
        </w:rPr>
        <w:t>návrh celoročného plánu práce, výchovného programu,</w:t>
      </w:r>
    </w:p>
    <w:p w:rsidR="002779B3" w:rsidRDefault="002779B3" w:rsidP="00671BDB">
      <w:pPr>
        <w:pStyle w:val="Odsekzoznamu"/>
        <w:numPr>
          <w:ilvl w:val="0"/>
          <w:numId w:val="135"/>
        </w:numPr>
        <w:suppressAutoHyphens/>
        <w:autoSpaceDE w:val="0"/>
        <w:autoSpaceDN w:val="0"/>
        <w:adjustRightInd w:val="0"/>
        <w:spacing w:after="0"/>
        <w:jc w:val="both"/>
        <w:rPr>
          <w:rFonts w:ascii="Times New Roman" w:hAnsi="Times New Roman" w:cs="Times New Roman"/>
          <w:color w:val="000000"/>
          <w:sz w:val="24"/>
          <w:szCs w:val="24"/>
        </w:rPr>
      </w:pPr>
      <w:r w:rsidRPr="00122A09">
        <w:rPr>
          <w:rFonts w:ascii="Times New Roman" w:hAnsi="Times New Roman" w:cs="Times New Roman"/>
          <w:color w:val="000000"/>
          <w:sz w:val="24"/>
          <w:szCs w:val="24"/>
        </w:rPr>
        <w:t>predkladá riaditeľ</w:t>
      </w:r>
      <w:r w:rsidR="00122A09" w:rsidRPr="00122A09">
        <w:rPr>
          <w:rFonts w:ascii="Times New Roman" w:hAnsi="Times New Roman" w:cs="Times New Roman"/>
          <w:color w:val="000000"/>
          <w:sz w:val="24"/>
          <w:szCs w:val="24"/>
        </w:rPr>
        <w:t>ke</w:t>
      </w:r>
      <w:r w:rsidRPr="00122A09">
        <w:rPr>
          <w:rFonts w:ascii="Times New Roman" w:hAnsi="Times New Roman" w:cs="Times New Roman"/>
          <w:color w:val="000000"/>
          <w:sz w:val="24"/>
          <w:szCs w:val="24"/>
        </w:rPr>
        <w:t xml:space="preserve"> školy požiadavky na rozpočet ŠKD a</w:t>
      </w:r>
      <w:r w:rsidR="00122A09">
        <w:rPr>
          <w:rFonts w:ascii="Times New Roman" w:hAnsi="Times New Roman" w:cs="Times New Roman"/>
          <w:color w:val="000000"/>
          <w:sz w:val="24"/>
          <w:szCs w:val="24"/>
        </w:rPr>
        <w:t> </w:t>
      </w:r>
      <w:r w:rsidRPr="00122A09">
        <w:rPr>
          <w:rFonts w:ascii="Times New Roman" w:hAnsi="Times New Roman" w:cs="Times New Roman"/>
          <w:color w:val="000000"/>
          <w:sz w:val="24"/>
          <w:szCs w:val="24"/>
        </w:rPr>
        <w:t>návrhmateriálneho vybavenia,</w:t>
      </w:r>
    </w:p>
    <w:p w:rsidR="002779B3" w:rsidRPr="00122A09" w:rsidRDefault="002779B3" w:rsidP="00671BDB">
      <w:pPr>
        <w:pStyle w:val="Odsekzoznamu"/>
        <w:numPr>
          <w:ilvl w:val="0"/>
          <w:numId w:val="135"/>
        </w:numPr>
        <w:suppressAutoHyphens/>
        <w:autoSpaceDE w:val="0"/>
        <w:autoSpaceDN w:val="0"/>
        <w:adjustRightInd w:val="0"/>
        <w:spacing w:after="0"/>
        <w:jc w:val="both"/>
        <w:rPr>
          <w:rFonts w:ascii="Times New Roman" w:hAnsi="Times New Roman" w:cs="Times New Roman"/>
          <w:color w:val="000000"/>
          <w:sz w:val="24"/>
          <w:szCs w:val="24"/>
        </w:rPr>
      </w:pPr>
      <w:r w:rsidRPr="00122A09">
        <w:rPr>
          <w:rFonts w:ascii="Times New Roman" w:hAnsi="Times New Roman" w:cs="Times New Roman"/>
          <w:color w:val="000000"/>
          <w:sz w:val="24"/>
          <w:szCs w:val="24"/>
        </w:rPr>
        <w:t>zabezpečuje jednotné vedenie pedagogickej dokumentácie ŠKD, robí bežnéadministratívne práce, ktoré súvisia s jej činnosťou.</w:t>
      </w:r>
    </w:p>
    <w:p w:rsidR="005D7AE5" w:rsidRDefault="005D7AE5" w:rsidP="00671BDB">
      <w:pPr>
        <w:pStyle w:val="Nadpis1"/>
        <w:numPr>
          <w:ilvl w:val="0"/>
          <w:numId w:val="109"/>
        </w:numPr>
        <w:suppressAutoHyphens/>
        <w:spacing w:before="120" w:after="120"/>
      </w:pPr>
      <w:bookmarkStart w:id="111" w:name="_Toc305157544"/>
      <w:r>
        <w:t>Záverečné ustanovenia</w:t>
      </w:r>
      <w:bookmarkEnd w:id="108"/>
      <w:bookmarkEnd w:id="111"/>
    </w:p>
    <w:p w:rsidR="005D7AE5" w:rsidRPr="008169D3" w:rsidRDefault="005D7AE5" w:rsidP="00671BDB">
      <w:pPr>
        <w:pStyle w:val="Odsekzoznamu"/>
        <w:numPr>
          <w:ilvl w:val="0"/>
          <w:numId w:val="99"/>
        </w:numPr>
        <w:suppressAutoHyphens/>
        <w:autoSpaceDE w:val="0"/>
        <w:autoSpaceDN w:val="0"/>
        <w:adjustRightInd w:val="0"/>
        <w:spacing w:after="240"/>
        <w:jc w:val="both"/>
        <w:rPr>
          <w:rFonts w:ascii="Times New Roman" w:hAnsi="Times New Roman" w:cs="Times New Roman"/>
          <w:bCs/>
          <w:sz w:val="24"/>
          <w:szCs w:val="24"/>
        </w:rPr>
      </w:pPr>
      <w:r w:rsidRPr="008169D3">
        <w:rPr>
          <w:rFonts w:ascii="Times New Roman" w:eastAsia="Times New Roman" w:hAnsi="Times New Roman" w:cs="Times New Roman"/>
          <w:sz w:val="24"/>
          <w:szCs w:val="24"/>
          <w:lang w:eastAsia="sk-SK"/>
        </w:rPr>
        <w:t xml:space="preserve">Tento </w:t>
      </w:r>
      <w:r w:rsidR="00C045C4">
        <w:rPr>
          <w:rFonts w:ascii="Times New Roman" w:eastAsia="Times New Roman" w:hAnsi="Times New Roman" w:cs="Times New Roman"/>
          <w:sz w:val="24"/>
          <w:szCs w:val="24"/>
          <w:lang w:eastAsia="sk-SK"/>
        </w:rPr>
        <w:t>organizačný</w:t>
      </w:r>
      <w:r w:rsidRPr="008169D3">
        <w:rPr>
          <w:rFonts w:ascii="Times New Roman" w:eastAsia="Times New Roman" w:hAnsi="Times New Roman" w:cs="Times New Roman"/>
          <w:sz w:val="24"/>
          <w:szCs w:val="24"/>
          <w:lang w:eastAsia="sk-SK"/>
        </w:rPr>
        <w:t xml:space="preserve"> poriadok je záväzný pre všetkých zamestnancov školy.</w:t>
      </w:r>
    </w:p>
    <w:p w:rsidR="005D7AE5" w:rsidRPr="008169D3" w:rsidRDefault="005D7AE5" w:rsidP="00671BDB">
      <w:pPr>
        <w:pStyle w:val="Odsekzoznamu"/>
        <w:numPr>
          <w:ilvl w:val="0"/>
          <w:numId w:val="99"/>
        </w:numPr>
        <w:suppressAutoHyphens/>
        <w:autoSpaceDE w:val="0"/>
        <w:autoSpaceDN w:val="0"/>
        <w:adjustRightInd w:val="0"/>
        <w:spacing w:after="240"/>
        <w:jc w:val="both"/>
        <w:rPr>
          <w:rFonts w:ascii="Times New Roman" w:hAnsi="Times New Roman" w:cs="Times New Roman"/>
          <w:bCs/>
          <w:sz w:val="24"/>
          <w:szCs w:val="24"/>
        </w:rPr>
      </w:pPr>
      <w:r w:rsidRPr="008169D3">
        <w:rPr>
          <w:rFonts w:ascii="Times New Roman" w:eastAsia="Times New Roman" w:hAnsi="Times New Roman" w:cs="Times New Roman"/>
          <w:sz w:val="24"/>
          <w:szCs w:val="24"/>
          <w:lang w:eastAsia="sk-SK"/>
        </w:rPr>
        <w:t>Vedúci zamestnanci školy sú povinní postupne oboznámiť s obsahom organizačného poriadku školy všetkých podriadených zamestnancov.</w:t>
      </w:r>
    </w:p>
    <w:p w:rsidR="005D7AE5" w:rsidRPr="00C045C4" w:rsidRDefault="005D7AE5" w:rsidP="00671BDB">
      <w:pPr>
        <w:pStyle w:val="Odsekzoznamu"/>
        <w:numPr>
          <w:ilvl w:val="0"/>
          <w:numId w:val="99"/>
        </w:numPr>
        <w:suppressAutoHyphens/>
        <w:autoSpaceDE w:val="0"/>
        <w:autoSpaceDN w:val="0"/>
        <w:adjustRightInd w:val="0"/>
        <w:spacing w:after="120"/>
        <w:jc w:val="both"/>
        <w:rPr>
          <w:rFonts w:ascii="Times New Roman" w:hAnsi="Times New Roman" w:cs="Times New Roman"/>
          <w:bCs/>
          <w:sz w:val="24"/>
          <w:szCs w:val="24"/>
        </w:rPr>
      </w:pPr>
      <w:r>
        <w:rPr>
          <w:rFonts w:ascii="Times New Roman" w:eastAsia="Times New Roman" w:hAnsi="Times New Roman" w:cs="Times New Roman"/>
          <w:sz w:val="24"/>
          <w:szCs w:val="24"/>
          <w:lang w:eastAsia="sk-SK"/>
        </w:rPr>
        <w:t xml:space="preserve">Zmeny a doplnky </w:t>
      </w:r>
      <w:r w:rsidR="00C045C4">
        <w:rPr>
          <w:rFonts w:ascii="Times New Roman" w:eastAsia="Times New Roman" w:hAnsi="Times New Roman" w:cs="Times New Roman"/>
          <w:sz w:val="24"/>
          <w:szCs w:val="24"/>
          <w:lang w:eastAsia="sk-SK"/>
        </w:rPr>
        <w:t>k organizačnému</w:t>
      </w:r>
      <w:r w:rsidRPr="008169D3">
        <w:rPr>
          <w:rFonts w:ascii="Times New Roman" w:eastAsia="Times New Roman" w:hAnsi="Times New Roman" w:cs="Times New Roman"/>
          <w:sz w:val="24"/>
          <w:szCs w:val="24"/>
          <w:lang w:eastAsia="sk-SK"/>
        </w:rPr>
        <w:t xml:space="preserve"> poriadku vydáva riaditeľ</w:t>
      </w:r>
      <w:r>
        <w:rPr>
          <w:rFonts w:ascii="Times New Roman" w:eastAsia="Times New Roman" w:hAnsi="Times New Roman" w:cs="Times New Roman"/>
          <w:sz w:val="24"/>
          <w:szCs w:val="24"/>
          <w:lang w:eastAsia="sk-SK"/>
        </w:rPr>
        <w:t>ka</w:t>
      </w:r>
      <w:r w:rsidRPr="008169D3">
        <w:rPr>
          <w:rFonts w:ascii="Times New Roman" w:eastAsia="Times New Roman" w:hAnsi="Times New Roman" w:cs="Times New Roman"/>
          <w:sz w:val="24"/>
          <w:szCs w:val="24"/>
          <w:lang w:eastAsia="sk-SK"/>
        </w:rPr>
        <w:t xml:space="preserve"> školy.</w:t>
      </w:r>
    </w:p>
    <w:p w:rsidR="00C045C4" w:rsidRPr="00C045C4" w:rsidRDefault="00C045C4" w:rsidP="00671BDB">
      <w:pPr>
        <w:pStyle w:val="Odsekzoznamu"/>
        <w:numPr>
          <w:ilvl w:val="0"/>
          <w:numId w:val="99"/>
        </w:numPr>
        <w:suppressAutoHyphens/>
        <w:autoSpaceDE w:val="0"/>
        <w:autoSpaceDN w:val="0"/>
        <w:adjustRightInd w:val="0"/>
        <w:spacing w:after="120"/>
        <w:jc w:val="both"/>
        <w:rPr>
          <w:rFonts w:ascii="Times New Roman" w:hAnsi="Times New Roman" w:cs="Times New Roman"/>
          <w:bCs/>
          <w:sz w:val="24"/>
          <w:szCs w:val="24"/>
        </w:rPr>
      </w:pPr>
      <w:r>
        <w:rPr>
          <w:rFonts w:ascii="Times New Roman" w:eastAsia="Times New Roman" w:hAnsi="Times New Roman" w:cs="Times New Roman"/>
          <w:sz w:val="24"/>
          <w:szCs w:val="24"/>
          <w:lang w:eastAsia="sk-SK"/>
        </w:rPr>
        <w:t>Tento organizačný poria</w:t>
      </w:r>
      <w:r w:rsidR="00A27E92">
        <w:rPr>
          <w:rFonts w:ascii="Times New Roman" w:eastAsia="Times New Roman" w:hAnsi="Times New Roman" w:cs="Times New Roman"/>
          <w:sz w:val="24"/>
          <w:szCs w:val="24"/>
          <w:lang w:eastAsia="sk-SK"/>
        </w:rPr>
        <w:t xml:space="preserve">dok nadobúda účinnosť </w:t>
      </w:r>
      <w:r w:rsidR="00AA49DB">
        <w:rPr>
          <w:rFonts w:ascii="Times New Roman" w:eastAsia="Times New Roman" w:hAnsi="Times New Roman" w:cs="Times New Roman"/>
          <w:sz w:val="24"/>
          <w:szCs w:val="24"/>
          <w:lang w:eastAsia="sk-SK"/>
        </w:rPr>
        <w:t>4.9.2017</w:t>
      </w:r>
      <w:r>
        <w:rPr>
          <w:rFonts w:ascii="Times New Roman" w:eastAsia="Times New Roman" w:hAnsi="Times New Roman" w:cs="Times New Roman"/>
          <w:sz w:val="24"/>
          <w:szCs w:val="24"/>
          <w:lang w:eastAsia="sk-SK"/>
        </w:rPr>
        <w:t>.</w:t>
      </w:r>
    </w:p>
    <w:p w:rsidR="00C045C4" w:rsidRPr="00123B42" w:rsidRDefault="00C045C4" w:rsidP="00671BDB">
      <w:pPr>
        <w:pStyle w:val="Odsekzoznamu"/>
        <w:numPr>
          <w:ilvl w:val="0"/>
          <w:numId w:val="99"/>
        </w:numPr>
        <w:suppressAutoHyphens/>
        <w:autoSpaceDE w:val="0"/>
        <w:autoSpaceDN w:val="0"/>
        <w:adjustRightInd w:val="0"/>
        <w:spacing w:after="120"/>
        <w:jc w:val="both"/>
        <w:rPr>
          <w:rFonts w:ascii="Times New Roman" w:hAnsi="Times New Roman" w:cs="Times New Roman"/>
          <w:bCs/>
          <w:sz w:val="24"/>
          <w:szCs w:val="24"/>
        </w:rPr>
      </w:pPr>
      <w:r>
        <w:rPr>
          <w:rFonts w:ascii="Times New Roman" w:eastAsia="Times New Roman" w:hAnsi="Times New Roman" w:cs="Times New Roman"/>
          <w:sz w:val="24"/>
          <w:szCs w:val="24"/>
          <w:lang w:eastAsia="sk-SK"/>
        </w:rPr>
        <w:t>Ruší sa doteraz platný organizačný poriadok.</w:t>
      </w:r>
    </w:p>
    <w:p w:rsidR="005D7AE5" w:rsidRDefault="005D7AE5" w:rsidP="00671BDB">
      <w:pPr>
        <w:suppressAutoHyphens/>
        <w:autoSpaceDE w:val="0"/>
        <w:autoSpaceDN w:val="0"/>
        <w:adjustRightInd w:val="0"/>
        <w:spacing w:after="120"/>
        <w:jc w:val="both"/>
        <w:rPr>
          <w:rFonts w:ascii="Times New Roman" w:hAnsi="Times New Roman" w:cs="Times New Roman"/>
          <w:bCs/>
          <w:sz w:val="24"/>
          <w:szCs w:val="24"/>
        </w:rPr>
      </w:pPr>
    </w:p>
    <w:p w:rsidR="005D7AE5" w:rsidRDefault="005D7AE5" w:rsidP="00671BDB">
      <w:pPr>
        <w:suppressAutoHyphens/>
        <w:autoSpaceDE w:val="0"/>
        <w:autoSpaceDN w:val="0"/>
        <w:adjustRightInd w:val="0"/>
        <w:spacing w:after="120"/>
        <w:jc w:val="both"/>
        <w:rPr>
          <w:rFonts w:ascii="Times New Roman" w:hAnsi="Times New Roman" w:cs="Times New Roman"/>
          <w:bCs/>
          <w:sz w:val="24"/>
          <w:szCs w:val="24"/>
        </w:rPr>
      </w:pPr>
    </w:p>
    <w:p w:rsidR="005D7AE5" w:rsidRDefault="005D7AE5" w:rsidP="00671BDB">
      <w:pPr>
        <w:suppressAutoHyphens/>
        <w:autoSpaceDE w:val="0"/>
        <w:autoSpaceDN w:val="0"/>
        <w:adjustRightInd w:val="0"/>
        <w:spacing w:after="120"/>
        <w:jc w:val="both"/>
        <w:rPr>
          <w:rFonts w:ascii="Times New Roman" w:hAnsi="Times New Roman" w:cs="Times New Roman"/>
          <w:bCs/>
          <w:sz w:val="24"/>
          <w:szCs w:val="24"/>
        </w:rPr>
      </w:pPr>
    </w:p>
    <w:p w:rsidR="005D7AE5" w:rsidRDefault="005D7AE5" w:rsidP="00671BDB">
      <w:pPr>
        <w:suppressAutoHyphens/>
        <w:autoSpaceDE w:val="0"/>
        <w:autoSpaceDN w:val="0"/>
        <w:adjustRightInd w:val="0"/>
        <w:spacing w:after="120"/>
        <w:jc w:val="both"/>
        <w:rPr>
          <w:rFonts w:ascii="Times New Roman" w:hAnsi="Times New Roman" w:cs="Times New Roman"/>
          <w:bCs/>
          <w:sz w:val="24"/>
          <w:szCs w:val="24"/>
        </w:rPr>
      </w:pPr>
    </w:p>
    <w:p w:rsidR="005D7AE5" w:rsidRDefault="005D7AE5" w:rsidP="00671BDB">
      <w:pPr>
        <w:suppressAutoHyphens/>
        <w:autoSpaceDE w:val="0"/>
        <w:autoSpaceDN w:val="0"/>
        <w:adjustRightInd w:val="0"/>
        <w:spacing w:after="120"/>
        <w:jc w:val="both"/>
        <w:rPr>
          <w:rFonts w:ascii="Times New Roman" w:hAnsi="Times New Roman" w:cs="Times New Roman"/>
          <w:bCs/>
          <w:sz w:val="24"/>
          <w:szCs w:val="24"/>
        </w:rPr>
      </w:pPr>
    </w:p>
    <w:p w:rsidR="005D7AE5" w:rsidRDefault="005D7AE5" w:rsidP="00671BDB">
      <w:pPr>
        <w:suppressAutoHyphens/>
        <w:autoSpaceDE w:val="0"/>
        <w:autoSpaceDN w:val="0"/>
        <w:adjustRightInd w:val="0"/>
        <w:spacing w:after="120"/>
        <w:jc w:val="both"/>
        <w:rPr>
          <w:rFonts w:ascii="Times New Roman" w:hAnsi="Times New Roman" w:cs="Times New Roman"/>
          <w:bCs/>
          <w:sz w:val="24"/>
          <w:szCs w:val="24"/>
        </w:rPr>
      </w:pPr>
    </w:p>
    <w:p w:rsidR="005D7AE5" w:rsidRPr="00067C81" w:rsidRDefault="005D7AE5" w:rsidP="00671BDB">
      <w:pPr>
        <w:suppressAutoHyphens/>
        <w:autoSpaceDE w:val="0"/>
        <w:autoSpaceDN w:val="0"/>
        <w:adjustRightInd w:val="0"/>
        <w:spacing w:after="120"/>
        <w:jc w:val="both"/>
        <w:rPr>
          <w:rFonts w:ascii="Times New Roman" w:hAnsi="Times New Roman" w:cs="Times New Roman"/>
          <w:bCs/>
          <w:sz w:val="24"/>
          <w:szCs w:val="24"/>
        </w:rPr>
      </w:pPr>
    </w:p>
    <w:p w:rsidR="005D7AE5" w:rsidRDefault="005D7AE5" w:rsidP="00671BDB">
      <w:pPr>
        <w:suppressAutoHyphens/>
        <w:spacing w:after="0" w:line="240" w:lineRule="auto"/>
        <w:rPr>
          <w:rFonts w:ascii="Times New Roman" w:eastAsia="Times New Roman" w:hAnsi="Times New Roman" w:cs="Times New Roman"/>
          <w:b/>
          <w:bCs/>
          <w:sz w:val="24"/>
          <w:szCs w:val="24"/>
          <w:lang w:eastAsia="sk-SK"/>
        </w:rPr>
      </w:pPr>
      <w:r w:rsidRPr="008169D3">
        <w:rPr>
          <w:rFonts w:ascii="Times New Roman" w:eastAsia="Times New Roman" w:hAnsi="Times New Roman" w:cs="Times New Roman"/>
          <w:b/>
          <w:bCs/>
          <w:sz w:val="24"/>
          <w:szCs w:val="24"/>
          <w:lang w:eastAsia="sk-SK"/>
        </w:rPr>
        <w:t xml:space="preserve">Tento </w:t>
      </w:r>
      <w:r w:rsidR="006C7CCC">
        <w:rPr>
          <w:rFonts w:ascii="Times New Roman" w:eastAsia="Times New Roman" w:hAnsi="Times New Roman" w:cs="Times New Roman"/>
          <w:b/>
          <w:bCs/>
          <w:sz w:val="24"/>
          <w:szCs w:val="24"/>
          <w:lang w:eastAsia="sk-SK"/>
        </w:rPr>
        <w:t xml:space="preserve">organizačný </w:t>
      </w:r>
      <w:r w:rsidRPr="008169D3">
        <w:rPr>
          <w:rFonts w:ascii="Times New Roman" w:eastAsia="Times New Roman" w:hAnsi="Times New Roman" w:cs="Times New Roman"/>
          <w:b/>
          <w:bCs/>
          <w:sz w:val="24"/>
          <w:szCs w:val="24"/>
          <w:lang w:eastAsia="sk-SK"/>
        </w:rPr>
        <w:t xml:space="preserve">poriadok </w:t>
      </w:r>
      <w:r w:rsidR="006C7CCC">
        <w:rPr>
          <w:rFonts w:ascii="Times New Roman" w:eastAsia="Times New Roman" w:hAnsi="Times New Roman" w:cs="Times New Roman"/>
          <w:b/>
          <w:bCs/>
          <w:sz w:val="24"/>
          <w:szCs w:val="24"/>
          <w:lang w:eastAsia="sk-SK"/>
        </w:rPr>
        <w:t>bol prerokovaný na p</w:t>
      </w:r>
      <w:r w:rsidR="0061076C">
        <w:rPr>
          <w:rFonts w:ascii="Times New Roman" w:eastAsia="Times New Roman" w:hAnsi="Times New Roman" w:cs="Times New Roman"/>
          <w:b/>
          <w:bCs/>
          <w:sz w:val="24"/>
          <w:szCs w:val="24"/>
          <w:lang w:eastAsia="sk-SK"/>
        </w:rPr>
        <w:t>edagogick</w:t>
      </w:r>
      <w:r w:rsidR="00FD25DD">
        <w:rPr>
          <w:rFonts w:ascii="Times New Roman" w:eastAsia="Times New Roman" w:hAnsi="Times New Roman" w:cs="Times New Roman"/>
          <w:b/>
          <w:bCs/>
          <w:sz w:val="24"/>
          <w:szCs w:val="24"/>
          <w:lang w:eastAsia="sk-SK"/>
        </w:rPr>
        <w:t>ej rade dňa _____________</w:t>
      </w:r>
      <w:r w:rsidR="006C7CCC">
        <w:rPr>
          <w:rFonts w:ascii="Times New Roman" w:eastAsia="Times New Roman" w:hAnsi="Times New Roman" w:cs="Times New Roman"/>
          <w:b/>
          <w:bCs/>
          <w:sz w:val="24"/>
          <w:szCs w:val="24"/>
          <w:lang w:eastAsia="sk-SK"/>
        </w:rPr>
        <w:t>.</w:t>
      </w:r>
    </w:p>
    <w:p w:rsidR="005D7AE5" w:rsidRDefault="005D7AE5" w:rsidP="00671BDB">
      <w:pPr>
        <w:suppressAutoHyphens/>
        <w:spacing w:after="0" w:line="240" w:lineRule="auto"/>
        <w:rPr>
          <w:rFonts w:ascii="Times New Roman" w:eastAsia="Times New Roman" w:hAnsi="Times New Roman" w:cs="Times New Roman"/>
          <w:b/>
          <w:bCs/>
          <w:sz w:val="24"/>
          <w:szCs w:val="24"/>
          <w:lang w:eastAsia="sk-SK"/>
        </w:rPr>
      </w:pPr>
    </w:p>
    <w:p w:rsidR="005D7AE5" w:rsidRDefault="005D7AE5" w:rsidP="00671BDB">
      <w:pPr>
        <w:suppressAutoHyphens/>
        <w:spacing w:after="0" w:line="240" w:lineRule="auto"/>
        <w:rPr>
          <w:rFonts w:ascii="Times New Roman" w:eastAsia="Times New Roman" w:hAnsi="Times New Roman" w:cs="Times New Roman"/>
          <w:b/>
          <w:bCs/>
          <w:sz w:val="24"/>
          <w:szCs w:val="24"/>
          <w:lang w:eastAsia="sk-SK"/>
        </w:rPr>
      </w:pPr>
    </w:p>
    <w:p w:rsidR="005D7AE5" w:rsidRDefault="005D7AE5" w:rsidP="00671BDB">
      <w:pPr>
        <w:suppressAutoHyphens/>
        <w:spacing w:after="0" w:line="240" w:lineRule="auto"/>
        <w:rPr>
          <w:rFonts w:ascii="Times New Roman" w:eastAsia="Times New Roman" w:hAnsi="Times New Roman" w:cs="Times New Roman"/>
          <w:b/>
          <w:bCs/>
          <w:sz w:val="24"/>
          <w:szCs w:val="24"/>
          <w:lang w:eastAsia="sk-SK"/>
        </w:rPr>
      </w:pPr>
    </w:p>
    <w:p w:rsidR="005D7AE5" w:rsidRDefault="005D7AE5" w:rsidP="00671BDB">
      <w:pPr>
        <w:suppressAutoHyphens/>
        <w:spacing w:after="0" w:line="240" w:lineRule="auto"/>
        <w:rPr>
          <w:rFonts w:ascii="Times New Roman" w:eastAsia="Times New Roman" w:hAnsi="Times New Roman" w:cs="Times New Roman"/>
          <w:b/>
          <w:bCs/>
          <w:sz w:val="24"/>
          <w:szCs w:val="24"/>
          <w:lang w:eastAsia="sk-SK"/>
        </w:rPr>
      </w:pPr>
    </w:p>
    <w:p w:rsidR="005D7AE5" w:rsidRDefault="005D7AE5" w:rsidP="00671BDB">
      <w:pPr>
        <w:suppressAutoHyphens/>
        <w:spacing w:after="0" w:line="240" w:lineRule="auto"/>
        <w:rPr>
          <w:rFonts w:ascii="Times New Roman" w:eastAsia="Times New Roman" w:hAnsi="Times New Roman" w:cs="Times New Roman"/>
          <w:b/>
          <w:bCs/>
          <w:sz w:val="24"/>
          <w:szCs w:val="24"/>
          <w:lang w:eastAsia="sk-SK"/>
        </w:rPr>
      </w:pPr>
    </w:p>
    <w:p w:rsidR="00916C33" w:rsidRDefault="00916C33" w:rsidP="00671BDB">
      <w:pPr>
        <w:suppressAutoHyphens/>
        <w:spacing w:after="0" w:line="240" w:lineRule="auto"/>
        <w:rPr>
          <w:rFonts w:ascii="Times New Roman" w:eastAsia="Times New Roman" w:hAnsi="Times New Roman" w:cs="Times New Roman"/>
          <w:b/>
          <w:bCs/>
          <w:sz w:val="24"/>
          <w:szCs w:val="24"/>
          <w:lang w:eastAsia="sk-SK"/>
        </w:rPr>
      </w:pPr>
    </w:p>
    <w:p w:rsidR="00916C33" w:rsidRDefault="00916C33" w:rsidP="00671BDB">
      <w:pPr>
        <w:suppressAutoHyphens/>
        <w:spacing w:after="0" w:line="240" w:lineRule="auto"/>
        <w:rPr>
          <w:rFonts w:ascii="Times New Roman" w:eastAsia="Times New Roman" w:hAnsi="Times New Roman" w:cs="Times New Roman"/>
          <w:b/>
          <w:bCs/>
          <w:sz w:val="24"/>
          <w:szCs w:val="24"/>
          <w:lang w:eastAsia="sk-SK"/>
        </w:rPr>
      </w:pPr>
    </w:p>
    <w:p w:rsidR="00916C33" w:rsidRDefault="00916C33" w:rsidP="00671BDB">
      <w:pPr>
        <w:suppressAutoHyphens/>
        <w:spacing w:after="0" w:line="240" w:lineRule="auto"/>
        <w:rPr>
          <w:rFonts w:ascii="Times New Roman" w:eastAsia="Times New Roman" w:hAnsi="Times New Roman" w:cs="Times New Roman"/>
          <w:b/>
          <w:bCs/>
          <w:sz w:val="24"/>
          <w:szCs w:val="24"/>
          <w:lang w:eastAsia="sk-SK"/>
        </w:rPr>
      </w:pPr>
    </w:p>
    <w:p w:rsidR="00916C33" w:rsidRDefault="00916C33" w:rsidP="00671BDB">
      <w:pPr>
        <w:suppressAutoHyphens/>
        <w:spacing w:after="0" w:line="240" w:lineRule="auto"/>
        <w:rPr>
          <w:rFonts w:ascii="Times New Roman" w:eastAsia="Times New Roman" w:hAnsi="Times New Roman" w:cs="Times New Roman"/>
          <w:b/>
          <w:bCs/>
          <w:sz w:val="24"/>
          <w:szCs w:val="24"/>
          <w:lang w:eastAsia="sk-SK"/>
        </w:rPr>
      </w:pPr>
    </w:p>
    <w:p w:rsidR="00916C33" w:rsidRDefault="00B34980" w:rsidP="00671BDB">
      <w:pPr>
        <w:suppressAutoHyphens/>
        <w:spacing w:after="0" w:line="240" w:lineRule="auto"/>
        <w:jc w:val="center"/>
        <w:rPr>
          <w:rFonts w:ascii="Times New Roman" w:eastAsia="Times New Roman" w:hAnsi="Times New Roman" w:cs="Times New Roman"/>
          <w:bCs/>
          <w:sz w:val="24"/>
          <w:szCs w:val="24"/>
          <w:lang w:eastAsia="sk-SK"/>
        </w:rPr>
      </w:pPr>
      <w:r w:rsidRPr="00B34980">
        <w:rPr>
          <w:rFonts w:ascii="Times New Roman" w:eastAsia="Times New Roman" w:hAnsi="Times New Roman" w:cs="Times New Roman"/>
          <w:bCs/>
          <w:sz w:val="24"/>
          <w:szCs w:val="24"/>
          <w:lang w:eastAsia="sk-SK"/>
        </w:rPr>
        <w:t>.......................................................</w:t>
      </w:r>
    </w:p>
    <w:p w:rsidR="00B34980" w:rsidRDefault="0061076C" w:rsidP="00671BDB">
      <w:pPr>
        <w:suppressAutoHyphens/>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Mgr. </w:t>
      </w:r>
      <w:r w:rsidR="00AA49DB">
        <w:rPr>
          <w:rFonts w:ascii="Times New Roman" w:eastAsia="Times New Roman" w:hAnsi="Times New Roman" w:cs="Times New Roman"/>
          <w:bCs/>
          <w:sz w:val="24"/>
          <w:szCs w:val="24"/>
          <w:lang w:eastAsia="sk-SK"/>
        </w:rPr>
        <w:t>Gabriela Fornerová</w:t>
      </w:r>
    </w:p>
    <w:p w:rsidR="00B34980" w:rsidRPr="00B34980" w:rsidRDefault="00B34980" w:rsidP="00671BDB">
      <w:pPr>
        <w:suppressAutoHyphens/>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riaditeľka</w:t>
      </w:r>
    </w:p>
    <w:p w:rsidR="00916C33" w:rsidRDefault="00916C33" w:rsidP="00671BDB">
      <w:pPr>
        <w:suppressAutoHyphens/>
        <w:spacing w:after="0" w:line="240" w:lineRule="auto"/>
        <w:rPr>
          <w:rFonts w:ascii="Times New Roman" w:eastAsia="Times New Roman" w:hAnsi="Times New Roman" w:cs="Times New Roman"/>
          <w:b/>
          <w:bCs/>
          <w:sz w:val="24"/>
          <w:szCs w:val="24"/>
          <w:lang w:eastAsia="sk-SK"/>
        </w:rPr>
      </w:pPr>
    </w:p>
    <w:p w:rsidR="00916C33" w:rsidRDefault="00916C33" w:rsidP="00671BDB">
      <w:pPr>
        <w:suppressAutoHyphens/>
        <w:spacing w:after="0" w:line="240" w:lineRule="auto"/>
        <w:rPr>
          <w:rFonts w:ascii="Times New Roman" w:eastAsia="Times New Roman" w:hAnsi="Times New Roman" w:cs="Times New Roman"/>
          <w:b/>
          <w:bCs/>
          <w:sz w:val="24"/>
          <w:szCs w:val="24"/>
          <w:lang w:eastAsia="sk-SK"/>
        </w:rPr>
      </w:pPr>
    </w:p>
    <w:p w:rsidR="00916C33" w:rsidRDefault="00916C33" w:rsidP="00671BDB">
      <w:pPr>
        <w:suppressAutoHyphens/>
        <w:spacing w:after="0" w:line="240" w:lineRule="auto"/>
        <w:rPr>
          <w:rFonts w:ascii="Times New Roman" w:eastAsia="Times New Roman" w:hAnsi="Times New Roman" w:cs="Times New Roman"/>
          <w:b/>
          <w:bCs/>
          <w:sz w:val="24"/>
          <w:szCs w:val="24"/>
          <w:lang w:eastAsia="sk-SK"/>
        </w:rPr>
      </w:pPr>
    </w:p>
    <w:p w:rsidR="00916C33" w:rsidRDefault="00916C33" w:rsidP="00671BDB">
      <w:pPr>
        <w:suppressAutoHyphens/>
        <w:spacing w:after="0" w:line="240" w:lineRule="auto"/>
        <w:rPr>
          <w:rFonts w:ascii="Times New Roman" w:eastAsia="Times New Roman" w:hAnsi="Times New Roman" w:cs="Times New Roman"/>
          <w:b/>
          <w:bCs/>
          <w:sz w:val="24"/>
          <w:szCs w:val="24"/>
          <w:lang w:eastAsia="sk-SK"/>
        </w:rPr>
      </w:pPr>
    </w:p>
    <w:p w:rsidR="00916C33" w:rsidRDefault="00916C33" w:rsidP="00671BDB">
      <w:pPr>
        <w:suppressAutoHyphens/>
        <w:spacing w:after="0" w:line="240" w:lineRule="auto"/>
        <w:rPr>
          <w:rFonts w:ascii="Times New Roman" w:eastAsia="Times New Roman" w:hAnsi="Times New Roman" w:cs="Times New Roman"/>
          <w:b/>
          <w:bCs/>
          <w:sz w:val="24"/>
          <w:szCs w:val="24"/>
          <w:lang w:eastAsia="sk-SK"/>
        </w:rPr>
      </w:pPr>
    </w:p>
    <w:p w:rsidR="00916C33" w:rsidRDefault="00916C33" w:rsidP="00671BDB">
      <w:pPr>
        <w:suppressAutoHyphens/>
        <w:spacing w:after="0" w:line="240" w:lineRule="auto"/>
        <w:rPr>
          <w:rFonts w:ascii="Times New Roman" w:eastAsia="Times New Roman" w:hAnsi="Times New Roman" w:cs="Times New Roman"/>
          <w:b/>
          <w:bCs/>
          <w:sz w:val="24"/>
          <w:szCs w:val="24"/>
          <w:lang w:eastAsia="sk-SK"/>
        </w:rPr>
      </w:pPr>
    </w:p>
    <w:p w:rsidR="00916C33" w:rsidRDefault="00916C33" w:rsidP="00671BDB">
      <w:pPr>
        <w:suppressAutoHyphens/>
        <w:spacing w:after="0" w:line="240" w:lineRule="auto"/>
        <w:rPr>
          <w:rFonts w:ascii="Times New Roman" w:eastAsia="Times New Roman" w:hAnsi="Times New Roman" w:cs="Times New Roman"/>
          <w:b/>
          <w:bCs/>
          <w:sz w:val="24"/>
          <w:szCs w:val="24"/>
          <w:lang w:eastAsia="sk-SK"/>
        </w:rPr>
      </w:pPr>
    </w:p>
    <w:p w:rsidR="00916C33" w:rsidRDefault="00916C33" w:rsidP="00671BDB">
      <w:pPr>
        <w:suppressAutoHyphens/>
        <w:spacing w:after="0" w:line="240" w:lineRule="auto"/>
        <w:rPr>
          <w:rFonts w:ascii="Times New Roman" w:eastAsia="Times New Roman" w:hAnsi="Times New Roman" w:cs="Times New Roman"/>
          <w:b/>
          <w:bCs/>
          <w:sz w:val="24"/>
          <w:szCs w:val="24"/>
          <w:lang w:eastAsia="sk-SK"/>
        </w:rPr>
      </w:pPr>
    </w:p>
    <w:p w:rsidR="000A7FE8" w:rsidRDefault="000A7FE8" w:rsidP="00671BDB">
      <w:pPr>
        <w:suppressAutoHyphens/>
        <w:spacing w:after="0" w:line="240" w:lineRule="auto"/>
        <w:rPr>
          <w:rFonts w:ascii="Times New Roman" w:eastAsia="Times New Roman" w:hAnsi="Times New Roman" w:cs="Times New Roman"/>
          <w:b/>
          <w:bCs/>
          <w:sz w:val="24"/>
          <w:szCs w:val="24"/>
          <w:lang w:eastAsia="sk-SK"/>
        </w:rPr>
      </w:pPr>
    </w:p>
    <w:p w:rsidR="009D2A5D" w:rsidRDefault="009D2A5D" w:rsidP="00671BDB">
      <w:pPr>
        <w:suppressAutoHyphens/>
        <w:rPr>
          <w:rFonts w:asciiTheme="majorHAnsi" w:eastAsiaTheme="majorEastAsia" w:hAnsiTheme="majorHAnsi" w:cstheme="majorBidi"/>
          <w:b/>
          <w:bCs/>
          <w:sz w:val="28"/>
          <w:szCs w:val="28"/>
        </w:rPr>
      </w:pPr>
      <w:bookmarkStart w:id="112" w:name="_Toc284530737"/>
    </w:p>
    <w:p w:rsidR="00D020E1" w:rsidRDefault="00D020E1" w:rsidP="00671BDB">
      <w:pPr>
        <w:suppressAutoHyphens/>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bCs/>
          <w:sz w:val="24"/>
          <w:szCs w:val="24"/>
        </w:rPr>
        <w:t>Organizačný poriadok vypracovali:</w:t>
      </w:r>
    </w:p>
    <w:p w:rsidR="00D020E1" w:rsidRDefault="00AA49DB" w:rsidP="00671BDB">
      <w:pPr>
        <w:suppressAutoHyphens/>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bCs/>
          <w:sz w:val="24"/>
          <w:szCs w:val="24"/>
        </w:rPr>
        <w:t>Mgr. Gabriela Fornerová</w:t>
      </w:r>
      <w:r w:rsidR="00A27E92">
        <w:rPr>
          <w:rFonts w:ascii="Times New Roman" w:hAnsi="Times New Roman" w:cs="Times New Roman"/>
          <w:bCs/>
          <w:sz w:val="24"/>
          <w:szCs w:val="24"/>
        </w:rPr>
        <w:t>,</w:t>
      </w:r>
      <w:r>
        <w:rPr>
          <w:rFonts w:ascii="Times New Roman" w:hAnsi="Times New Roman" w:cs="Times New Roman"/>
          <w:bCs/>
          <w:sz w:val="24"/>
          <w:szCs w:val="24"/>
        </w:rPr>
        <w:t>Ing. Ivana Feketeová</w:t>
      </w:r>
    </w:p>
    <w:p w:rsidR="005D7AE5" w:rsidRPr="00A5580E" w:rsidRDefault="000A7FE8" w:rsidP="00671BDB">
      <w:pPr>
        <w:suppressAutoHyphens/>
      </w:pPr>
      <w:r>
        <w:br w:type="page"/>
      </w:r>
      <w:bookmarkStart w:id="113" w:name="_Toc305157545"/>
      <w:r w:rsidR="005D7AE5">
        <w:t>PRÍLOHY</w:t>
      </w:r>
      <w:bookmarkEnd w:id="112"/>
      <w:bookmarkEnd w:id="113"/>
    </w:p>
    <w:p w:rsidR="005D7AE5" w:rsidRPr="00B74B59" w:rsidRDefault="005D7AE5" w:rsidP="00671BDB">
      <w:pPr>
        <w:pStyle w:val="Nadpis2"/>
        <w:numPr>
          <w:ilvl w:val="1"/>
          <w:numId w:val="0"/>
        </w:numPr>
        <w:suppressAutoHyphens/>
        <w:ind w:left="576" w:hanging="576"/>
      </w:pPr>
      <w:bookmarkStart w:id="114" w:name="_Toc284530738"/>
      <w:bookmarkStart w:id="115" w:name="_Toc305157546"/>
      <w:r>
        <w:t>ŠKOLSKÝPORIADOK ŠKOLSKÉHO KLUBU DETÍ</w:t>
      </w:r>
      <w:bookmarkEnd w:id="114"/>
      <w:bookmarkEnd w:id="115"/>
    </w:p>
    <w:p w:rsidR="005D7AE5" w:rsidRDefault="005D7AE5" w:rsidP="00671BDB">
      <w:pPr>
        <w:suppressAutoHyphens/>
        <w:autoSpaceDE w:val="0"/>
        <w:autoSpaceDN w:val="0"/>
        <w:adjustRightInd w:val="0"/>
        <w:spacing w:after="0" w:line="240" w:lineRule="auto"/>
        <w:rPr>
          <w:rFonts w:ascii="Times New Roman" w:hAnsi="Times New Roman" w:cs="Times New Roman"/>
          <w:b/>
          <w:bCs/>
          <w:sz w:val="24"/>
          <w:szCs w:val="24"/>
        </w:rPr>
      </w:pPr>
    </w:p>
    <w:p w:rsidR="005D7AE5" w:rsidRDefault="005D7AE5" w:rsidP="00671BDB">
      <w:pPr>
        <w:suppressAutoHyphens/>
        <w:autoSpaceDE w:val="0"/>
        <w:autoSpaceDN w:val="0"/>
        <w:adjustRightInd w:val="0"/>
        <w:spacing w:after="0"/>
        <w:jc w:val="both"/>
        <w:rPr>
          <w:rFonts w:ascii="Times New Roman" w:hAnsi="Times New Roman" w:cs="Times New Roman"/>
          <w:b/>
          <w:bCs/>
          <w:sz w:val="24"/>
          <w:szCs w:val="24"/>
        </w:rPr>
      </w:pPr>
      <w:r w:rsidRPr="00B74B59">
        <w:rPr>
          <w:rFonts w:ascii="Times New Roman" w:hAnsi="Times New Roman" w:cs="Times New Roman"/>
          <w:b/>
          <w:bCs/>
          <w:sz w:val="24"/>
          <w:szCs w:val="24"/>
        </w:rPr>
        <w:t>I. Riadenie a organizácia školského klubu detí</w:t>
      </w:r>
    </w:p>
    <w:p w:rsidR="005D7AE5" w:rsidRPr="00391BB3" w:rsidRDefault="005D7AE5" w:rsidP="00671BDB">
      <w:pPr>
        <w:pStyle w:val="Odsekzoznamu"/>
        <w:numPr>
          <w:ilvl w:val="0"/>
          <w:numId w:val="34"/>
        </w:numPr>
        <w:suppressAutoHyphens/>
        <w:autoSpaceDE w:val="0"/>
        <w:autoSpaceDN w:val="0"/>
        <w:adjustRightInd w:val="0"/>
        <w:spacing w:before="240" w:after="0"/>
        <w:jc w:val="both"/>
        <w:rPr>
          <w:rFonts w:ascii="Times New Roman" w:hAnsi="Times New Roman" w:cs="Times New Roman"/>
          <w:bCs/>
          <w:sz w:val="24"/>
          <w:szCs w:val="24"/>
        </w:rPr>
      </w:pPr>
      <w:r w:rsidRPr="00B74B59">
        <w:rPr>
          <w:rFonts w:ascii="Times New Roman" w:hAnsi="Times New Roman" w:cs="Times New Roman"/>
          <w:sz w:val="24"/>
          <w:szCs w:val="24"/>
        </w:rPr>
        <w:t>Školský klub detí zabezpečuje pre deti, ktoré plnia povinnú školskú dochádzku na základnej</w:t>
      </w:r>
      <w:r w:rsidR="00006757">
        <w:rPr>
          <w:rFonts w:ascii="Times New Roman" w:hAnsi="Times New Roman" w:cs="Times New Roman"/>
          <w:sz w:val="24"/>
          <w:szCs w:val="24"/>
        </w:rPr>
        <w:t>škole, činnosť podľa výchovného programu školského zariadenia zameranú na ich prípravu na vyučovanie a na oddych v čase mimo vyučovania a v čase školských prázdnin. Činnosť, ktorú zabezpečuje školský klub detí, nie je totožná s činnosťou zabezpečovanou centrom voľného času podľa § 116 zákona č. 245/2008 Z.z. a o zmene a doplnení niektorých zákonov (školský zákon).</w:t>
      </w:r>
    </w:p>
    <w:p w:rsidR="005D7AE5" w:rsidRPr="00391BB3" w:rsidRDefault="005D7AE5" w:rsidP="00671BDB">
      <w:pPr>
        <w:pStyle w:val="Odsekzoznamu"/>
        <w:numPr>
          <w:ilvl w:val="0"/>
          <w:numId w:val="34"/>
        </w:numPr>
        <w:suppressAutoHyphens/>
        <w:autoSpaceDE w:val="0"/>
        <w:autoSpaceDN w:val="0"/>
        <w:adjustRightInd w:val="0"/>
        <w:spacing w:before="240" w:after="0"/>
        <w:jc w:val="both"/>
        <w:rPr>
          <w:rFonts w:ascii="Times New Roman" w:hAnsi="Times New Roman" w:cs="Times New Roman"/>
          <w:bCs/>
          <w:sz w:val="24"/>
          <w:szCs w:val="24"/>
        </w:rPr>
      </w:pPr>
      <w:r w:rsidRPr="00391BB3">
        <w:rPr>
          <w:rFonts w:ascii="Times New Roman" w:hAnsi="Times New Roman" w:cs="Times New Roman"/>
          <w:sz w:val="24"/>
          <w:szCs w:val="24"/>
        </w:rPr>
        <w:t>Školský klub detí (ŠKD) riadi riaditeľka školy.</w:t>
      </w:r>
    </w:p>
    <w:p w:rsidR="005D7AE5" w:rsidRPr="00391BB3" w:rsidRDefault="005D7AE5" w:rsidP="00671BDB">
      <w:pPr>
        <w:pStyle w:val="Odsekzoznamu"/>
        <w:numPr>
          <w:ilvl w:val="0"/>
          <w:numId w:val="34"/>
        </w:numPr>
        <w:suppressAutoHyphens/>
        <w:autoSpaceDE w:val="0"/>
        <w:autoSpaceDN w:val="0"/>
        <w:adjustRightInd w:val="0"/>
        <w:spacing w:before="240" w:after="0"/>
        <w:jc w:val="both"/>
        <w:rPr>
          <w:rFonts w:ascii="Times New Roman" w:hAnsi="Times New Roman" w:cs="Times New Roman"/>
          <w:bCs/>
          <w:sz w:val="24"/>
          <w:szCs w:val="24"/>
        </w:rPr>
      </w:pPr>
      <w:r w:rsidRPr="00391BB3">
        <w:rPr>
          <w:rFonts w:ascii="Times New Roman" w:hAnsi="Times New Roman" w:cs="Times New Roman"/>
          <w:sz w:val="24"/>
          <w:szCs w:val="24"/>
        </w:rPr>
        <w:t>Výchovno-vzdelávaciu činnosť organizuje vychovávateľka školského klubu detí v súlade s plánom činností .</w:t>
      </w:r>
    </w:p>
    <w:p w:rsidR="005D7AE5" w:rsidRPr="000345BE" w:rsidRDefault="005D7AE5" w:rsidP="00671BDB">
      <w:pPr>
        <w:pStyle w:val="Odsekzoznamu"/>
        <w:numPr>
          <w:ilvl w:val="0"/>
          <w:numId w:val="34"/>
        </w:numPr>
        <w:suppressAutoHyphens/>
        <w:autoSpaceDE w:val="0"/>
        <w:autoSpaceDN w:val="0"/>
        <w:adjustRightInd w:val="0"/>
        <w:spacing w:before="240" w:after="0"/>
        <w:jc w:val="both"/>
        <w:rPr>
          <w:rFonts w:ascii="Times New Roman" w:hAnsi="Times New Roman" w:cs="Times New Roman"/>
          <w:bCs/>
          <w:sz w:val="24"/>
          <w:szCs w:val="24"/>
        </w:rPr>
      </w:pPr>
      <w:r w:rsidRPr="00391BB3">
        <w:rPr>
          <w:rFonts w:ascii="Times New Roman" w:hAnsi="Times New Roman" w:cs="Times New Roman"/>
          <w:sz w:val="24"/>
          <w:szCs w:val="24"/>
        </w:rPr>
        <w:t>Riaditeľka školy určuje počet oddelení podľa počtu prihlásených žiakov na pravidelnú dochádzku.</w:t>
      </w:r>
    </w:p>
    <w:p w:rsidR="005D7AE5" w:rsidRPr="000345BE" w:rsidRDefault="005D7AE5" w:rsidP="00671BDB">
      <w:pPr>
        <w:pStyle w:val="Odsekzoznamu"/>
        <w:numPr>
          <w:ilvl w:val="0"/>
          <w:numId w:val="34"/>
        </w:numPr>
        <w:suppressAutoHyphens/>
        <w:autoSpaceDE w:val="0"/>
        <w:autoSpaceDN w:val="0"/>
        <w:adjustRightInd w:val="0"/>
        <w:spacing w:before="240" w:after="0"/>
        <w:jc w:val="both"/>
        <w:rPr>
          <w:rFonts w:ascii="Times New Roman" w:hAnsi="Times New Roman" w:cs="Times New Roman"/>
          <w:bCs/>
          <w:sz w:val="24"/>
          <w:szCs w:val="24"/>
        </w:rPr>
      </w:pPr>
      <w:r w:rsidRPr="000345BE">
        <w:rPr>
          <w:rFonts w:ascii="Times New Roman" w:hAnsi="Times New Roman" w:cs="Times New Roman"/>
          <w:sz w:val="24"/>
          <w:szCs w:val="24"/>
        </w:rPr>
        <w:t>V jednom oddelen</w:t>
      </w:r>
      <w:r w:rsidR="00006757">
        <w:rPr>
          <w:rFonts w:ascii="Times New Roman" w:hAnsi="Times New Roman" w:cs="Times New Roman"/>
          <w:sz w:val="24"/>
          <w:szCs w:val="24"/>
        </w:rPr>
        <w:t>í ŠKD, v ktorom sú žiaci viacerých ročníkov prvého stupňa základnej školy, určí počet detí riaditeľka základnej školy pri dodržaní požiadaviek podľa osobitného predpisu v zmysle zákona č. 245/2008 Z.z. a o zmene a doplnení niektorých zákonov (školský zákon).</w:t>
      </w:r>
    </w:p>
    <w:p w:rsidR="005D7AE5" w:rsidRDefault="005D7AE5" w:rsidP="00671BDB">
      <w:pPr>
        <w:suppressAutoHyphens/>
        <w:autoSpaceDE w:val="0"/>
        <w:autoSpaceDN w:val="0"/>
        <w:adjustRightInd w:val="0"/>
        <w:spacing w:before="240" w:after="240"/>
        <w:jc w:val="both"/>
        <w:rPr>
          <w:rFonts w:ascii="Times New Roman" w:hAnsi="Times New Roman" w:cs="Times New Roman"/>
          <w:b/>
          <w:bCs/>
          <w:sz w:val="24"/>
          <w:szCs w:val="24"/>
        </w:rPr>
      </w:pPr>
      <w:r w:rsidRPr="00391BB3">
        <w:rPr>
          <w:rFonts w:ascii="Times New Roman" w:hAnsi="Times New Roman" w:cs="Times New Roman"/>
          <w:b/>
          <w:bCs/>
          <w:sz w:val="24"/>
          <w:szCs w:val="24"/>
        </w:rPr>
        <w:t>II. Prevádzka ŠKD</w:t>
      </w:r>
    </w:p>
    <w:p w:rsidR="005D7AE5" w:rsidRPr="00451EA5" w:rsidRDefault="005D7AE5" w:rsidP="00671BDB">
      <w:pPr>
        <w:pStyle w:val="Odsekzoznamu"/>
        <w:numPr>
          <w:ilvl w:val="0"/>
          <w:numId w:val="38"/>
        </w:numPr>
        <w:suppressAutoHyphens/>
        <w:autoSpaceDE w:val="0"/>
        <w:autoSpaceDN w:val="0"/>
        <w:adjustRightInd w:val="0"/>
        <w:spacing w:before="240" w:after="240"/>
        <w:jc w:val="both"/>
        <w:rPr>
          <w:rFonts w:ascii="Times New Roman" w:hAnsi="Times New Roman" w:cs="Times New Roman"/>
          <w:bCs/>
          <w:sz w:val="24"/>
          <w:szCs w:val="24"/>
        </w:rPr>
      </w:pPr>
      <w:r w:rsidRPr="000345BE">
        <w:rPr>
          <w:rFonts w:ascii="Times New Roman" w:hAnsi="Times New Roman" w:cs="Times New Roman"/>
          <w:sz w:val="24"/>
          <w:szCs w:val="24"/>
        </w:rPr>
        <w:t xml:space="preserve">ŠKD je v prevádzke celý školský </w:t>
      </w:r>
      <w:r>
        <w:rPr>
          <w:rFonts w:ascii="Times New Roman" w:hAnsi="Times New Roman" w:cs="Times New Roman"/>
          <w:sz w:val="24"/>
          <w:szCs w:val="24"/>
        </w:rPr>
        <w:t>rok</w:t>
      </w:r>
      <w:r w:rsidRPr="000345BE">
        <w:rPr>
          <w:rFonts w:ascii="Times New Roman" w:hAnsi="Times New Roman" w:cs="Times New Roman"/>
          <w:sz w:val="24"/>
          <w:szCs w:val="24"/>
        </w:rPr>
        <w:t xml:space="preserve"> okrem dní pracovného pokoja a štátnych sviatkov, denne od</w:t>
      </w:r>
      <w:r>
        <w:rPr>
          <w:rFonts w:ascii="Times New Roman" w:hAnsi="Times New Roman" w:cs="Times New Roman"/>
          <w:sz w:val="24"/>
          <w:szCs w:val="24"/>
        </w:rPr>
        <w:t xml:space="preserve"> 11,45 hod.</w:t>
      </w:r>
      <w:r w:rsidRPr="000345BE">
        <w:rPr>
          <w:rFonts w:ascii="Times New Roman" w:hAnsi="Times New Roman" w:cs="Times New Roman"/>
          <w:sz w:val="24"/>
          <w:szCs w:val="24"/>
        </w:rPr>
        <w:t xml:space="preserve"> do </w:t>
      </w:r>
      <w:r w:rsidR="00006757">
        <w:rPr>
          <w:rFonts w:ascii="Times New Roman" w:hAnsi="Times New Roman" w:cs="Times New Roman"/>
          <w:sz w:val="24"/>
          <w:szCs w:val="24"/>
        </w:rPr>
        <w:t>17,00</w:t>
      </w:r>
      <w:r w:rsidRPr="000345BE">
        <w:rPr>
          <w:rFonts w:ascii="Times New Roman" w:hAnsi="Times New Roman" w:cs="Times New Roman"/>
          <w:sz w:val="24"/>
          <w:szCs w:val="24"/>
        </w:rPr>
        <w:t>h</w:t>
      </w:r>
      <w:r>
        <w:rPr>
          <w:rFonts w:ascii="Times New Roman" w:hAnsi="Times New Roman" w:cs="Times New Roman"/>
          <w:sz w:val="24"/>
          <w:szCs w:val="24"/>
        </w:rPr>
        <w:t>od</w:t>
      </w:r>
      <w:r w:rsidRPr="000345BE">
        <w:rPr>
          <w:rFonts w:ascii="Times New Roman" w:hAnsi="Times New Roman" w:cs="Times New Roman"/>
          <w:sz w:val="24"/>
          <w:szCs w:val="24"/>
        </w:rPr>
        <w:t>.</w:t>
      </w:r>
    </w:p>
    <w:p w:rsidR="005D7AE5" w:rsidRPr="000345BE" w:rsidRDefault="005D7AE5" w:rsidP="00671BDB">
      <w:pPr>
        <w:pStyle w:val="Odsekzoznamu"/>
        <w:numPr>
          <w:ilvl w:val="0"/>
          <w:numId w:val="38"/>
        </w:numPr>
        <w:suppressAutoHyphens/>
        <w:autoSpaceDE w:val="0"/>
        <w:autoSpaceDN w:val="0"/>
        <w:adjustRightInd w:val="0"/>
        <w:spacing w:before="240" w:after="240"/>
        <w:jc w:val="both"/>
        <w:rPr>
          <w:rFonts w:ascii="Times New Roman" w:hAnsi="Times New Roman" w:cs="Times New Roman"/>
          <w:bCs/>
          <w:sz w:val="24"/>
          <w:szCs w:val="24"/>
        </w:rPr>
      </w:pPr>
      <w:r w:rsidRPr="000345BE">
        <w:rPr>
          <w:rFonts w:ascii="Times New Roman" w:hAnsi="Times New Roman" w:cs="Times New Roman"/>
          <w:sz w:val="24"/>
          <w:szCs w:val="24"/>
        </w:rPr>
        <w:t xml:space="preserve">ŠKD sa riadi režimom dňa, ktorý je </w:t>
      </w:r>
      <w:r w:rsidR="00910376">
        <w:rPr>
          <w:rFonts w:ascii="Times New Roman" w:hAnsi="Times New Roman" w:cs="Times New Roman"/>
          <w:sz w:val="24"/>
          <w:szCs w:val="24"/>
        </w:rPr>
        <w:t>súčasťou organizačného poriadku školy</w:t>
      </w:r>
      <w:r w:rsidRPr="000345BE">
        <w:rPr>
          <w:rFonts w:ascii="Times New Roman" w:hAnsi="Times New Roman" w:cs="Times New Roman"/>
          <w:sz w:val="24"/>
          <w:szCs w:val="24"/>
        </w:rPr>
        <w:t>.</w:t>
      </w:r>
    </w:p>
    <w:p w:rsidR="005D7AE5" w:rsidRDefault="005D7AE5" w:rsidP="00671BDB">
      <w:pPr>
        <w:suppressAutoHyphens/>
        <w:autoSpaceDE w:val="0"/>
        <w:autoSpaceDN w:val="0"/>
        <w:adjustRightInd w:val="0"/>
        <w:spacing w:after="0"/>
        <w:jc w:val="both"/>
        <w:rPr>
          <w:rFonts w:ascii="Times New Roman" w:hAnsi="Times New Roman" w:cs="Times New Roman"/>
          <w:b/>
          <w:bCs/>
          <w:sz w:val="24"/>
          <w:szCs w:val="24"/>
        </w:rPr>
      </w:pPr>
      <w:r w:rsidRPr="00B74B59">
        <w:rPr>
          <w:rFonts w:ascii="Times New Roman" w:hAnsi="Times New Roman" w:cs="Times New Roman"/>
          <w:b/>
          <w:bCs/>
          <w:sz w:val="24"/>
          <w:szCs w:val="24"/>
        </w:rPr>
        <w:t>III. Zaraďovanie žiakov</w:t>
      </w:r>
    </w:p>
    <w:p w:rsidR="005D7AE5" w:rsidRPr="000345BE" w:rsidRDefault="005D7AE5" w:rsidP="00671BDB">
      <w:pPr>
        <w:pStyle w:val="Odsekzoznamu"/>
        <w:numPr>
          <w:ilvl w:val="0"/>
          <w:numId w:val="39"/>
        </w:numPr>
        <w:suppressAutoHyphens/>
        <w:autoSpaceDE w:val="0"/>
        <w:autoSpaceDN w:val="0"/>
        <w:adjustRightInd w:val="0"/>
        <w:spacing w:before="240" w:after="240"/>
        <w:jc w:val="both"/>
        <w:rPr>
          <w:rFonts w:ascii="Times New Roman" w:hAnsi="Times New Roman" w:cs="Times New Roman"/>
          <w:bCs/>
          <w:sz w:val="24"/>
          <w:szCs w:val="24"/>
        </w:rPr>
      </w:pPr>
      <w:r w:rsidRPr="000345BE">
        <w:rPr>
          <w:rFonts w:ascii="Times New Roman" w:hAnsi="Times New Roman" w:cs="Times New Roman"/>
          <w:sz w:val="24"/>
          <w:szCs w:val="24"/>
        </w:rPr>
        <w:t>Žiaci sa do ŠKD zar</w:t>
      </w:r>
      <w:r>
        <w:rPr>
          <w:rFonts w:ascii="Times New Roman" w:hAnsi="Times New Roman" w:cs="Times New Roman"/>
          <w:sz w:val="24"/>
          <w:szCs w:val="24"/>
        </w:rPr>
        <w:t>aďujú vždy na jeden školský rok</w:t>
      </w:r>
      <w:r w:rsidRPr="000345BE">
        <w:rPr>
          <w:rFonts w:ascii="Times New Roman" w:hAnsi="Times New Roman" w:cs="Times New Roman"/>
          <w:sz w:val="24"/>
          <w:szCs w:val="24"/>
        </w:rPr>
        <w:t xml:space="preserve"> na základe písomnej prihlášky podanej zákonnýmizástupcami, zvyčajne podanej do 15.júna predchádzajúceho školského roku. Žiaci 1.ročníka podávajú písomnéprihlášky vždy do 15 . septembra príslušného školské ho roku, predbežne pri zápise do 1. ročníka.</w:t>
      </w:r>
    </w:p>
    <w:p w:rsidR="005D7AE5" w:rsidRPr="000345BE" w:rsidRDefault="005D7AE5" w:rsidP="00671BDB">
      <w:pPr>
        <w:pStyle w:val="Odsekzoznamu"/>
        <w:numPr>
          <w:ilvl w:val="0"/>
          <w:numId w:val="39"/>
        </w:numPr>
        <w:suppressAutoHyphens/>
        <w:autoSpaceDE w:val="0"/>
        <w:autoSpaceDN w:val="0"/>
        <w:adjustRightInd w:val="0"/>
        <w:spacing w:before="240" w:after="240"/>
        <w:jc w:val="both"/>
        <w:rPr>
          <w:rFonts w:ascii="Times New Roman" w:hAnsi="Times New Roman" w:cs="Times New Roman"/>
          <w:bCs/>
          <w:sz w:val="24"/>
          <w:szCs w:val="24"/>
        </w:rPr>
      </w:pPr>
      <w:r w:rsidRPr="000345BE">
        <w:rPr>
          <w:rFonts w:ascii="Times New Roman" w:hAnsi="Times New Roman" w:cs="Times New Roman"/>
          <w:sz w:val="24"/>
          <w:szCs w:val="24"/>
        </w:rPr>
        <w:t>O zaradení do ŠKD rozhoduje riaditeľ</w:t>
      </w:r>
      <w:r>
        <w:rPr>
          <w:rFonts w:ascii="Times New Roman" w:hAnsi="Times New Roman" w:cs="Times New Roman"/>
          <w:sz w:val="24"/>
          <w:szCs w:val="24"/>
        </w:rPr>
        <w:t>ka školy.</w:t>
      </w:r>
    </w:p>
    <w:p w:rsidR="005D7AE5" w:rsidRPr="000345BE" w:rsidRDefault="005D7AE5" w:rsidP="00671BDB">
      <w:pPr>
        <w:pStyle w:val="Odsekzoznamu"/>
        <w:numPr>
          <w:ilvl w:val="0"/>
          <w:numId w:val="39"/>
        </w:numPr>
        <w:suppressAutoHyphens/>
        <w:autoSpaceDE w:val="0"/>
        <w:autoSpaceDN w:val="0"/>
        <w:adjustRightInd w:val="0"/>
        <w:spacing w:before="240" w:after="240"/>
        <w:jc w:val="both"/>
        <w:rPr>
          <w:rFonts w:ascii="Times New Roman" w:hAnsi="Times New Roman" w:cs="Times New Roman"/>
          <w:bCs/>
          <w:sz w:val="24"/>
          <w:szCs w:val="24"/>
        </w:rPr>
      </w:pPr>
      <w:r w:rsidRPr="000345BE">
        <w:rPr>
          <w:rFonts w:ascii="Times New Roman" w:hAnsi="Times New Roman" w:cs="Times New Roman"/>
          <w:sz w:val="24"/>
          <w:szCs w:val="24"/>
        </w:rPr>
        <w:t>Do ŠKD sa prednostne zaraďujú žiaci nižších ročníkov prihlásených na pravidelnú dochádzku, ktorých rodičiasú zamestnaní.</w:t>
      </w:r>
    </w:p>
    <w:p w:rsidR="005D7AE5" w:rsidRDefault="005D7AE5" w:rsidP="00671BDB">
      <w:pPr>
        <w:suppressAutoHyphens/>
        <w:autoSpaceDE w:val="0"/>
        <w:autoSpaceDN w:val="0"/>
        <w:adjustRightInd w:val="0"/>
        <w:spacing w:after="240"/>
        <w:jc w:val="both"/>
        <w:rPr>
          <w:rFonts w:ascii="Times New Roman" w:hAnsi="Times New Roman" w:cs="Times New Roman"/>
          <w:b/>
          <w:bCs/>
          <w:sz w:val="24"/>
          <w:szCs w:val="24"/>
        </w:rPr>
      </w:pPr>
      <w:r w:rsidRPr="00B74B59">
        <w:rPr>
          <w:rFonts w:ascii="Times New Roman" w:hAnsi="Times New Roman" w:cs="Times New Roman"/>
          <w:b/>
          <w:bCs/>
          <w:sz w:val="24"/>
          <w:szCs w:val="24"/>
        </w:rPr>
        <w:t>IV. Výchovno-vzdelávacia činnosť</w:t>
      </w:r>
    </w:p>
    <w:p w:rsidR="005D7AE5" w:rsidRPr="000345BE" w:rsidRDefault="005D7AE5" w:rsidP="00671BDB">
      <w:pPr>
        <w:pStyle w:val="Odsekzoznamu"/>
        <w:numPr>
          <w:ilvl w:val="0"/>
          <w:numId w:val="40"/>
        </w:numPr>
        <w:suppressAutoHyphens/>
        <w:autoSpaceDE w:val="0"/>
        <w:autoSpaceDN w:val="0"/>
        <w:adjustRightInd w:val="0"/>
        <w:spacing w:after="240"/>
        <w:jc w:val="both"/>
        <w:rPr>
          <w:rFonts w:ascii="Times New Roman" w:hAnsi="Times New Roman" w:cs="Times New Roman"/>
          <w:bCs/>
          <w:sz w:val="24"/>
          <w:szCs w:val="24"/>
        </w:rPr>
      </w:pPr>
      <w:r w:rsidRPr="000345BE">
        <w:rPr>
          <w:rFonts w:ascii="Times New Roman" w:hAnsi="Times New Roman" w:cs="Times New Roman"/>
          <w:sz w:val="24"/>
          <w:szCs w:val="24"/>
        </w:rPr>
        <w:t>Výchovno-vzdelávacia činnosť ŠKD je zameran</w:t>
      </w:r>
      <w:r w:rsidR="00006757">
        <w:rPr>
          <w:rFonts w:ascii="Times New Roman" w:hAnsi="Times New Roman" w:cs="Times New Roman"/>
          <w:sz w:val="24"/>
          <w:szCs w:val="24"/>
        </w:rPr>
        <w:t>á na prípravu na vyučovanie a na oddych v čase mimo vyučovania a v čase školských prázdnin.</w:t>
      </w:r>
    </w:p>
    <w:p w:rsidR="005D7AE5" w:rsidRPr="000345BE" w:rsidRDefault="005D7AE5" w:rsidP="00671BDB">
      <w:pPr>
        <w:pStyle w:val="Odsekzoznamu"/>
        <w:numPr>
          <w:ilvl w:val="0"/>
          <w:numId w:val="40"/>
        </w:numPr>
        <w:suppressAutoHyphens/>
        <w:autoSpaceDE w:val="0"/>
        <w:autoSpaceDN w:val="0"/>
        <w:adjustRightInd w:val="0"/>
        <w:spacing w:after="240"/>
        <w:jc w:val="both"/>
        <w:rPr>
          <w:rFonts w:ascii="Times New Roman" w:hAnsi="Times New Roman" w:cs="Times New Roman"/>
          <w:bCs/>
          <w:sz w:val="24"/>
          <w:szCs w:val="24"/>
        </w:rPr>
      </w:pPr>
      <w:r w:rsidRPr="000345BE">
        <w:rPr>
          <w:rFonts w:ascii="Times New Roman" w:hAnsi="Times New Roman" w:cs="Times New Roman"/>
          <w:sz w:val="24"/>
          <w:szCs w:val="24"/>
        </w:rPr>
        <w:t>V čase určenom na prípravu na vyučovanie si žiaci podľa pokynov starostlivo vypracujú úlohy, zopakujúučivo, nevyrušujú ostatných.</w:t>
      </w:r>
    </w:p>
    <w:p w:rsidR="005D7AE5" w:rsidRPr="00E920B6" w:rsidRDefault="00006757" w:rsidP="00671BDB">
      <w:pPr>
        <w:pStyle w:val="Odsekzoznamu"/>
        <w:numPr>
          <w:ilvl w:val="0"/>
          <w:numId w:val="40"/>
        </w:numPr>
        <w:suppressAutoHyphens/>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 xml:space="preserve">V oblasti oddychového charakteru je potrebné vychádzkami, výletmi, športom a cvičením umožniť žiakom čo najviac voľného času stráviť pohybom a pobytom </w:t>
      </w:r>
      <w:r w:rsidR="00E920B6">
        <w:rPr>
          <w:rFonts w:ascii="Times New Roman" w:hAnsi="Times New Roman" w:cs="Times New Roman"/>
          <w:sz w:val="24"/>
          <w:szCs w:val="24"/>
        </w:rPr>
        <w:t xml:space="preserve"> na čers</w:t>
      </w:r>
      <w:r w:rsidR="005D7AE5" w:rsidRPr="00E920B6">
        <w:rPr>
          <w:rFonts w:ascii="Times New Roman" w:hAnsi="Times New Roman" w:cs="Times New Roman"/>
          <w:sz w:val="24"/>
          <w:szCs w:val="24"/>
        </w:rPr>
        <w:t>tvom vzduchu a takto sa starať o dobrý telesný rozvoj žiakov.</w:t>
      </w:r>
    </w:p>
    <w:p w:rsidR="005D7AE5" w:rsidRPr="003D4F7B" w:rsidRDefault="005D7AE5" w:rsidP="00671BDB">
      <w:pPr>
        <w:pStyle w:val="Odsekzoznamu"/>
        <w:numPr>
          <w:ilvl w:val="0"/>
          <w:numId w:val="40"/>
        </w:numPr>
        <w:suppressAutoHyphens/>
        <w:autoSpaceDE w:val="0"/>
        <w:autoSpaceDN w:val="0"/>
        <w:adjustRightInd w:val="0"/>
        <w:spacing w:after="240"/>
        <w:jc w:val="both"/>
        <w:rPr>
          <w:rFonts w:ascii="Times New Roman" w:hAnsi="Times New Roman" w:cs="Times New Roman"/>
          <w:bCs/>
          <w:sz w:val="24"/>
          <w:szCs w:val="24"/>
        </w:rPr>
      </w:pPr>
      <w:r w:rsidRPr="003D4F7B">
        <w:rPr>
          <w:rFonts w:ascii="Times New Roman" w:hAnsi="Times New Roman" w:cs="Times New Roman"/>
          <w:sz w:val="24"/>
          <w:szCs w:val="24"/>
        </w:rPr>
        <w:t>V rámci ŠKD sa organizujú rôzne kultúrne a iné podujatia. Vstupné hradia rodičia.</w:t>
      </w:r>
    </w:p>
    <w:p w:rsidR="005D7AE5" w:rsidRPr="003D4F7B" w:rsidRDefault="005D7AE5" w:rsidP="00671BDB">
      <w:pPr>
        <w:pStyle w:val="Odsekzoznamu"/>
        <w:numPr>
          <w:ilvl w:val="0"/>
          <w:numId w:val="40"/>
        </w:numPr>
        <w:suppressAutoHyphens/>
        <w:autoSpaceDE w:val="0"/>
        <w:autoSpaceDN w:val="0"/>
        <w:adjustRightInd w:val="0"/>
        <w:spacing w:after="240"/>
        <w:jc w:val="both"/>
        <w:rPr>
          <w:rFonts w:ascii="Times New Roman" w:hAnsi="Times New Roman" w:cs="Times New Roman"/>
          <w:bCs/>
          <w:sz w:val="24"/>
          <w:szCs w:val="24"/>
        </w:rPr>
      </w:pPr>
      <w:r w:rsidRPr="003D4F7B">
        <w:rPr>
          <w:rFonts w:ascii="Times New Roman" w:hAnsi="Times New Roman" w:cs="Times New Roman"/>
          <w:sz w:val="24"/>
          <w:szCs w:val="24"/>
        </w:rPr>
        <w:t>Súčasťou výchovno-vzdelávacej činnosti ŠKD je stravovanie žiakov. Žiaci prichádzajú do jedálne čistí, slušnesa správajú a správne stolujú. Po skončení obeda celé oddelenie odchádza z jedálne spoločne. Poplatok za stravuplatia rodičia v zmysle pokynov vedúcej školskej jedálne.</w:t>
      </w:r>
    </w:p>
    <w:p w:rsidR="005D7AE5" w:rsidRPr="003D4F7B" w:rsidRDefault="00E920B6" w:rsidP="00671BDB">
      <w:pPr>
        <w:pStyle w:val="Odsekzoznamu"/>
        <w:numPr>
          <w:ilvl w:val="0"/>
          <w:numId w:val="40"/>
        </w:numPr>
        <w:suppressAutoHyphens/>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Činnosť ŠKD vykonáva</w:t>
      </w:r>
      <w:r w:rsidR="005D7AE5" w:rsidRPr="003D4F7B">
        <w:rPr>
          <w:rFonts w:ascii="Times New Roman" w:hAnsi="Times New Roman" w:cs="Times New Roman"/>
          <w:sz w:val="24"/>
          <w:szCs w:val="24"/>
        </w:rPr>
        <w:t xml:space="preserve"> pedagogick</w:t>
      </w:r>
      <w:r w:rsidR="005D7AE5">
        <w:rPr>
          <w:rFonts w:ascii="Times New Roman" w:hAnsi="Times New Roman" w:cs="Times New Roman"/>
          <w:sz w:val="24"/>
          <w:szCs w:val="24"/>
        </w:rPr>
        <w:t>á</w:t>
      </w:r>
      <w:r w:rsidR="005D7AE5" w:rsidRPr="003D4F7B">
        <w:rPr>
          <w:rFonts w:ascii="Times New Roman" w:hAnsi="Times New Roman" w:cs="Times New Roman"/>
          <w:sz w:val="24"/>
          <w:szCs w:val="24"/>
        </w:rPr>
        <w:t xml:space="preserve"> zamestnan</w:t>
      </w:r>
      <w:r w:rsidR="005D7AE5">
        <w:rPr>
          <w:rFonts w:ascii="Times New Roman" w:hAnsi="Times New Roman" w:cs="Times New Roman"/>
          <w:sz w:val="24"/>
          <w:szCs w:val="24"/>
        </w:rPr>
        <w:t>kyňa –</w:t>
      </w:r>
      <w:r w:rsidR="005D7AE5" w:rsidRPr="003D4F7B">
        <w:rPr>
          <w:rFonts w:ascii="Times New Roman" w:hAnsi="Times New Roman" w:cs="Times New Roman"/>
          <w:sz w:val="24"/>
          <w:szCs w:val="24"/>
        </w:rPr>
        <w:t>vychovávateľk</w:t>
      </w:r>
      <w:r w:rsidR="005D7AE5">
        <w:rPr>
          <w:rFonts w:ascii="Times New Roman" w:hAnsi="Times New Roman" w:cs="Times New Roman"/>
          <w:sz w:val="24"/>
          <w:szCs w:val="24"/>
        </w:rPr>
        <w:t>a</w:t>
      </w:r>
      <w:r w:rsidR="005D7AE5" w:rsidRPr="003D4F7B">
        <w:rPr>
          <w:rFonts w:ascii="Times New Roman" w:hAnsi="Times New Roman" w:cs="Times New Roman"/>
          <w:sz w:val="24"/>
          <w:szCs w:val="24"/>
        </w:rPr>
        <w:t>.</w:t>
      </w:r>
    </w:p>
    <w:p w:rsidR="005D7AE5" w:rsidRPr="003D4F7B" w:rsidRDefault="00E920B6" w:rsidP="00671BDB">
      <w:pPr>
        <w:pStyle w:val="Odsekzoznamu"/>
        <w:numPr>
          <w:ilvl w:val="0"/>
          <w:numId w:val="40"/>
        </w:numPr>
        <w:suppressAutoHyphens/>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Na</w:t>
      </w:r>
      <w:r w:rsidR="005D7AE5" w:rsidRPr="003D4F7B">
        <w:rPr>
          <w:rFonts w:ascii="Times New Roman" w:hAnsi="Times New Roman" w:cs="Times New Roman"/>
          <w:sz w:val="24"/>
          <w:szCs w:val="24"/>
        </w:rPr>
        <w:t xml:space="preserve"> činnosť ŠKD sa </w:t>
      </w:r>
      <w:r w:rsidR="005D7AE5">
        <w:rPr>
          <w:rFonts w:ascii="Times New Roman" w:hAnsi="Times New Roman" w:cs="Times New Roman"/>
          <w:sz w:val="24"/>
          <w:szCs w:val="24"/>
        </w:rPr>
        <w:t>môžu využívať</w:t>
      </w:r>
      <w:r w:rsidR="005D7AE5" w:rsidRPr="003D4F7B">
        <w:rPr>
          <w:rFonts w:ascii="Times New Roman" w:hAnsi="Times New Roman" w:cs="Times New Roman"/>
          <w:sz w:val="24"/>
          <w:szCs w:val="24"/>
        </w:rPr>
        <w:t xml:space="preserve"> aj špeciálne učebne, telo</w:t>
      </w:r>
      <w:r w:rsidR="005D7AE5">
        <w:rPr>
          <w:rFonts w:ascii="Times New Roman" w:hAnsi="Times New Roman" w:cs="Times New Roman"/>
          <w:sz w:val="24"/>
          <w:szCs w:val="24"/>
        </w:rPr>
        <w:t xml:space="preserve">cvičňa </w:t>
      </w:r>
      <w:r w:rsidR="005D7AE5" w:rsidRPr="003D4F7B">
        <w:rPr>
          <w:rFonts w:ascii="Times New Roman" w:hAnsi="Times New Roman" w:cs="Times New Roman"/>
          <w:sz w:val="24"/>
          <w:szCs w:val="24"/>
        </w:rPr>
        <w:t>a iné objekty školy.</w:t>
      </w:r>
    </w:p>
    <w:p w:rsidR="005D7AE5" w:rsidRPr="003D4F7B" w:rsidRDefault="005D7AE5" w:rsidP="00671BDB">
      <w:pPr>
        <w:pStyle w:val="Odsekzoznamu"/>
        <w:numPr>
          <w:ilvl w:val="0"/>
          <w:numId w:val="40"/>
        </w:numPr>
        <w:suppressAutoHyphens/>
        <w:autoSpaceDE w:val="0"/>
        <w:autoSpaceDN w:val="0"/>
        <w:adjustRightInd w:val="0"/>
        <w:spacing w:after="240"/>
        <w:jc w:val="both"/>
        <w:rPr>
          <w:rFonts w:ascii="Times New Roman" w:hAnsi="Times New Roman" w:cs="Times New Roman"/>
          <w:bCs/>
          <w:sz w:val="24"/>
          <w:szCs w:val="24"/>
        </w:rPr>
      </w:pPr>
      <w:r w:rsidRPr="003D4F7B">
        <w:rPr>
          <w:rFonts w:ascii="Times New Roman" w:hAnsi="Times New Roman" w:cs="Times New Roman"/>
          <w:sz w:val="24"/>
          <w:szCs w:val="24"/>
        </w:rPr>
        <w:t xml:space="preserve">Na činnosť ŠKD sa využívajú </w:t>
      </w:r>
      <w:r>
        <w:rPr>
          <w:rFonts w:ascii="Times New Roman" w:hAnsi="Times New Roman" w:cs="Times New Roman"/>
          <w:sz w:val="24"/>
          <w:szCs w:val="24"/>
        </w:rPr>
        <w:t xml:space="preserve">aj </w:t>
      </w:r>
      <w:r w:rsidRPr="003D4F7B">
        <w:rPr>
          <w:rFonts w:ascii="Times New Roman" w:hAnsi="Times New Roman" w:cs="Times New Roman"/>
          <w:sz w:val="24"/>
          <w:szCs w:val="24"/>
        </w:rPr>
        <w:t>dobrovoľné príspevky rodičov a príspevky RZ</w:t>
      </w:r>
      <w:r>
        <w:rPr>
          <w:rFonts w:ascii="Times New Roman" w:hAnsi="Times New Roman" w:cs="Times New Roman"/>
          <w:sz w:val="24"/>
          <w:szCs w:val="24"/>
        </w:rPr>
        <w:t>.</w:t>
      </w:r>
    </w:p>
    <w:p w:rsidR="005D7AE5" w:rsidRDefault="005D7AE5" w:rsidP="00671BDB">
      <w:pPr>
        <w:pStyle w:val="Odsekzoznamu"/>
        <w:suppressAutoHyphens/>
        <w:autoSpaceDE w:val="0"/>
        <w:autoSpaceDN w:val="0"/>
        <w:adjustRightInd w:val="0"/>
        <w:spacing w:after="240"/>
        <w:jc w:val="both"/>
        <w:rPr>
          <w:rFonts w:ascii="Times New Roman" w:hAnsi="Times New Roman" w:cs="Times New Roman"/>
          <w:sz w:val="24"/>
          <w:szCs w:val="24"/>
        </w:rPr>
      </w:pPr>
    </w:p>
    <w:p w:rsidR="005D7AE5" w:rsidRDefault="005D7AE5" w:rsidP="00671BDB">
      <w:pPr>
        <w:pStyle w:val="Odsekzoznamu"/>
        <w:suppressAutoHyphens/>
        <w:autoSpaceDE w:val="0"/>
        <w:autoSpaceDN w:val="0"/>
        <w:adjustRightInd w:val="0"/>
        <w:spacing w:after="240"/>
        <w:jc w:val="both"/>
        <w:rPr>
          <w:rFonts w:ascii="Times New Roman" w:hAnsi="Times New Roman" w:cs="Times New Roman"/>
          <w:sz w:val="24"/>
          <w:szCs w:val="24"/>
        </w:rPr>
      </w:pPr>
    </w:p>
    <w:p w:rsidR="005D7AE5" w:rsidRDefault="005D7AE5" w:rsidP="00671BDB">
      <w:pPr>
        <w:pStyle w:val="Odsekzoznamu"/>
        <w:suppressAutoHyphens/>
        <w:autoSpaceDE w:val="0"/>
        <w:autoSpaceDN w:val="0"/>
        <w:adjustRightInd w:val="0"/>
        <w:spacing w:before="240" w:after="480"/>
        <w:ind w:left="0"/>
        <w:jc w:val="center"/>
        <w:rPr>
          <w:rFonts w:ascii="Times New Roman" w:hAnsi="Times New Roman" w:cs="Times New Roman"/>
          <w:b/>
          <w:sz w:val="24"/>
          <w:szCs w:val="24"/>
        </w:rPr>
      </w:pPr>
      <w:r w:rsidRPr="003D4F7B">
        <w:rPr>
          <w:rFonts w:ascii="Times New Roman" w:hAnsi="Times New Roman" w:cs="Times New Roman"/>
          <w:b/>
          <w:sz w:val="24"/>
          <w:szCs w:val="24"/>
        </w:rPr>
        <w:t>Režim dňa ŠKD:</w:t>
      </w:r>
    </w:p>
    <w:tbl>
      <w:tblPr>
        <w:tblStyle w:val="Mriekatabuky"/>
        <w:tblW w:w="0" w:type="auto"/>
        <w:tblInd w:w="1384" w:type="dxa"/>
        <w:tblLook w:val="04A0"/>
      </w:tblPr>
      <w:tblGrid>
        <w:gridCol w:w="2126"/>
        <w:gridCol w:w="4111"/>
      </w:tblGrid>
      <w:tr w:rsidR="005D7AE5" w:rsidRPr="003D4F7B" w:rsidTr="005D7AE5">
        <w:tc>
          <w:tcPr>
            <w:tcW w:w="2126" w:type="dxa"/>
          </w:tcPr>
          <w:p w:rsidR="005D7AE5" w:rsidRPr="003940F3" w:rsidRDefault="005D7AE5" w:rsidP="00671BDB">
            <w:pPr>
              <w:pStyle w:val="Odsekzoznamu"/>
              <w:suppressAutoHyphens/>
              <w:autoSpaceDE w:val="0"/>
              <w:autoSpaceDN w:val="0"/>
              <w:adjustRightInd w:val="0"/>
              <w:spacing w:after="100" w:afterAutospacing="1"/>
              <w:ind w:left="0"/>
              <w:jc w:val="center"/>
              <w:rPr>
                <w:rFonts w:ascii="Times New Roman" w:hAnsi="Times New Roman" w:cs="Times New Roman"/>
                <w:b/>
                <w:sz w:val="28"/>
                <w:szCs w:val="28"/>
              </w:rPr>
            </w:pPr>
            <w:r w:rsidRPr="003940F3">
              <w:rPr>
                <w:rFonts w:ascii="Times New Roman" w:hAnsi="Times New Roman" w:cs="Times New Roman"/>
                <w:b/>
                <w:sz w:val="28"/>
                <w:szCs w:val="28"/>
              </w:rPr>
              <w:t>Čas</w:t>
            </w:r>
          </w:p>
        </w:tc>
        <w:tc>
          <w:tcPr>
            <w:tcW w:w="4111" w:type="dxa"/>
          </w:tcPr>
          <w:p w:rsidR="005D7AE5" w:rsidRPr="003940F3" w:rsidRDefault="005D7AE5" w:rsidP="00671BDB">
            <w:pPr>
              <w:pStyle w:val="Odsekzoznamu"/>
              <w:suppressAutoHyphens/>
              <w:autoSpaceDE w:val="0"/>
              <w:autoSpaceDN w:val="0"/>
              <w:adjustRightInd w:val="0"/>
              <w:spacing w:after="100" w:afterAutospacing="1"/>
              <w:ind w:left="0"/>
              <w:jc w:val="center"/>
              <w:rPr>
                <w:rFonts w:ascii="Times New Roman" w:hAnsi="Times New Roman" w:cs="Times New Roman"/>
                <w:b/>
                <w:sz w:val="28"/>
                <w:szCs w:val="28"/>
              </w:rPr>
            </w:pPr>
            <w:r w:rsidRPr="003940F3">
              <w:rPr>
                <w:rFonts w:ascii="Times New Roman" w:hAnsi="Times New Roman" w:cs="Times New Roman"/>
                <w:b/>
                <w:sz w:val="28"/>
                <w:szCs w:val="28"/>
              </w:rPr>
              <w:t>Činnosť</w:t>
            </w:r>
          </w:p>
        </w:tc>
      </w:tr>
      <w:tr w:rsidR="005D7AE5" w:rsidTr="005D7AE5">
        <w:tc>
          <w:tcPr>
            <w:tcW w:w="2126" w:type="dxa"/>
          </w:tcPr>
          <w:p w:rsidR="005D7AE5" w:rsidRPr="003940F3" w:rsidRDefault="005D7AE5" w:rsidP="00671BDB">
            <w:pPr>
              <w:pStyle w:val="Odsekzoznamu"/>
              <w:suppressAutoHyphens/>
              <w:autoSpaceDE w:val="0"/>
              <w:autoSpaceDN w:val="0"/>
              <w:adjustRightInd w:val="0"/>
              <w:spacing w:after="100" w:afterAutospacing="1"/>
              <w:ind w:left="0"/>
              <w:jc w:val="center"/>
              <w:rPr>
                <w:rFonts w:ascii="Times New Roman" w:hAnsi="Times New Roman" w:cs="Times New Roman"/>
                <w:sz w:val="28"/>
                <w:szCs w:val="28"/>
              </w:rPr>
            </w:pPr>
            <w:r w:rsidRPr="003940F3">
              <w:rPr>
                <w:rFonts w:ascii="Times New Roman" w:hAnsi="Times New Roman" w:cs="Times New Roman"/>
                <w:sz w:val="28"/>
                <w:szCs w:val="28"/>
              </w:rPr>
              <w:t>11,4</w:t>
            </w:r>
            <w:r>
              <w:rPr>
                <w:rFonts w:ascii="Times New Roman" w:hAnsi="Times New Roman" w:cs="Times New Roman"/>
                <w:sz w:val="28"/>
                <w:szCs w:val="28"/>
              </w:rPr>
              <w:t>5</w:t>
            </w:r>
            <w:r w:rsidRPr="003940F3">
              <w:rPr>
                <w:rFonts w:ascii="Times New Roman" w:hAnsi="Times New Roman" w:cs="Times New Roman"/>
                <w:sz w:val="28"/>
                <w:szCs w:val="28"/>
              </w:rPr>
              <w:t xml:space="preserve"> – 12,</w:t>
            </w:r>
            <w:r w:rsidR="00E920B6">
              <w:rPr>
                <w:rFonts w:ascii="Times New Roman" w:hAnsi="Times New Roman" w:cs="Times New Roman"/>
                <w:sz w:val="28"/>
                <w:szCs w:val="28"/>
              </w:rPr>
              <w:t>4</w:t>
            </w:r>
            <w:r>
              <w:rPr>
                <w:rFonts w:ascii="Times New Roman" w:hAnsi="Times New Roman" w:cs="Times New Roman"/>
                <w:sz w:val="28"/>
                <w:szCs w:val="28"/>
              </w:rPr>
              <w:t>5</w:t>
            </w:r>
          </w:p>
        </w:tc>
        <w:tc>
          <w:tcPr>
            <w:tcW w:w="4111" w:type="dxa"/>
          </w:tcPr>
          <w:p w:rsidR="005D7AE5" w:rsidRPr="003940F3" w:rsidRDefault="00E920B6" w:rsidP="00671BDB">
            <w:pPr>
              <w:pStyle w:val="Odsekzoznamu"/>
              <w:suppressAutoHyphens/>
              <w:autoSpaceDE w:val="0"/>
              <w:autoSpaceDN w:val="0"/>
              <w:adjustRightInd w:val="0"/>
              <w:spacing w:after="100" w:afterAutospacing="1"/>
              <w:ind w:left="0"/>
              <w:jc w:val="center"/>
              <w:rPr>
                <w:rFonts w:ascii="Times New Roman" w:hAnsi="Times New Roman" w:cs="Times New Roman"/>
                <w:sz w:val="28"/>
                <w:szCs w:val="28"/>
              </w:rPr>
            </w:pPr>
            <w:r>
              <w:rPr>
                <w:rFonts w:ascii="Times New Roman" w:hAnsi="Times New Roman" w:cs="Times New Roman"/>
                <w:sz w:val="28"/>
                <w:szCs w:val="28"/>
              </w:rPr>
              <w:t>Individuálne zamestnanie</w:t>
            </w:r>
          </w:p>
        </w:tc>
      </w:tr>
      <w:tr w:rsidR="005D7AE5" w:rsidTr="005D7AE5">
        <w:tc>
          <w:tcPr>
            <w:tcW w:w="2126" w:type="dxa"/>
          </w:tcPr>
          <w:p w:rsidR="005D7AE5" w:rsidRPr="003940F3" w:rsidRDefault="005D7AE5" w:rsidP="00671BDB">
            <w:pPr>
              <w:pStyle w:val="Odsekzoznamu"/>
              <w:suppressAutoHyphens/>
              <w:autoSpaceDE w:val="0"/>
              <w:autoSpaceDN w:val="0"/>
              <w:adjustRightInd w:val="0"/>
              <w:spacing w:after="100" w:afterAutospacing="1"/>
              <w:ind w:left="0"/>
              <w:jc w:val="center"/>
              <w:rPr>
                <w:rFonts w:ascii="Times New Roman" w:hAnsi="Times New Roman" w:cs="Times New Roman"/>
                <w:sz w:val="28"/>
                <w:szCs w:val="28"/>
              </w:rPr>
            </w:pPr>
            <w:r w:rsidRPr="003940F3">
              <w:rPr>
                <w:rFonts w:ascii="Times New Roman" w:hAnsi="Times New Roman" w:cs="Times New Roman"/>
                <w:sz w:val="28"/>
                <w:szCs w:val="28"/>
              </w:rPr>
              <w:t>12,</w:t>
            </w:r>
            <w:r w:rsidR="00E920B6">
              <w:rPr>
                <w:rFonts w:ascii="Times New Roman" w:hAnsi="Times New Roman" w:cs="Times New Roman"/>
                <w:sz w:val="28"/>
                <w:szCs w:val="28"/>
              </w:rPr>
              <w:t>4</w:t>
            </w:r>
            <w:r>
              <w:rPr>
                <w:rFonts w:ascii="Times New Roman" w:hAnsi="Times New Roman" w:cs="Times New Roman"/>
                <w:sz w:val="28"/>
                <w:szCs w:val="28"/>
              </w:rPr>
              <w:t>5</w:t>
            </w:r>
            <w:r w:rsidRPr="003940F3">
              <w:rPr>
                <w:rFonts w:ascii="Times New Roman" w:hAnsi="Times New Roman" w:cs="Times New Roman"/>
                <w:sz w:val="28"/>
                <w:szCs w:val="28"/>
              </w:rPr>
              <w:t xml:space="preserve"> – 13,</w:t>
            </w:r>
            <w:r w:rsidR="00E920B6">
              <w:rPr>
                <w:rFonts w:ascii="Times New Roman" w:hAnsi="Times New Roman" w:cs="Times New Roman"/>
                <w:sz w:val="28"/>
                <w:szCs w:val="28"/>
              </w:rPr>
              <w:t>15</w:t>
            </w:r>
          </w:p>
        </w:tc>
        <w:tc>
          <w:tcPr>
            <w:tcW w:w="4111" w:type="dxa"/>
          </w:tcPr>
          <w:p w:rsidR="005D7AE5" w:rsidRPr="003940F3" w:rsidRDefault="005D7AE5" w:rsidP="00671BDB">
            <w:pPr>
              <w:pStyle w:val="Odsekzoznamu"/>
              <w:suppressAutoHyphens/>
              <w:autoSpaceDE w:val="0"/>
              <w:autoSpaceDN w:val="0"/>
              <w:adjustRightInd w:val="0"/>
              <w:spacing w:after="100" w:afterAutospacing="1"/>
              <w:ind w:left="0"/>
              <w:jc w:val="center"/>
              <w:rPr>
                <w:rFonts w:ascii="Times New Roman" w:hAnsi="Times New Roman" w:cs="Times New Roman"/>
                <w:sz w:val="28"/>
                <w:szCs w:val="28"/>
              </w:rPr>
            </w:pPr>
            <w:r w:rsidRPr="003940F3">
              <w:rPr>
                <w:rFonts w:ascii="Times New Roman" w:hAnsi="Times New Roman" w:cs="Times New Roman"/>
                <w:sz w:val="28"/>
                <w:szCs w:val="28"/>
              </w:rPr>
              <w:t>Obed</w:t>
            </w:r>
          </w:p>
        </w:tc>
      </w:tr>
      <w:tr w:rsidR="005D7AE5" w:rsidTr="005D7AE5">
        <w:tc>
          <w:tcPr>
            <w:tcW w:w="2126" w:type="dxa"/>
          </w:tcPr>
          <w:p w:rsidR="005D7AE5" w:rsidRPr="003940F3" w:rsidRDefault="005D7AE5" w:rsidP="00671BDB">
            <w:pPr>
              <w:pStyle w:val="Odsekzoznamu"/>
              <w:suppressAutoHyphens/>
              <w:autoSpaceDE w:val="0"/>
              <w:autoSpaceDN w:val="0"/>
              <w:adjustRightInd w:val="0"/>
              <w:spacing w:after="100" w:afterAutospacing="1"/>
              <w:ind w:left="0"/>
              <w:jc w:val="center"/>
              <w:rPr>
                <w:rFonts w:ascii="Times New Roman" w:hAnsi="Times New Roman" w:cs="Times New Roman"/>
                <w:sz w:val="28"/>
                <w:szCs w:val="28"/>
              </w:rPr>
            </w:pPr>
            <w:r w:rsidRPr="003940F3">
              <w:rPr>
                <w:rFonts w:ascii="Times New Roman" w:hAnsi="Times New Roman" w:cs="Times New Roman"/>
                <w:sz w:val="28"/>
                <w:szCs w:val="28"/>
              </w:rPr>
              <w:t>13,</w:t>
            </w:r>
            <w:r w:rsidR="00E920B6">
              <w:rPr>
                <w:rFonts w:ascii="Times New Roman" w:hAnsi="Times New Roman" w:cs="Times New Roman"/>
                <w:sz w:val="28"/>
                <w:szCs w:val="28"/>
              </w:rPr>
              <w:t>15</w:t>
            </w:r>
            <w:r w:rsidRPr="003940F3">
              <w:rPr>
                <w:rFonts w:ascii="Times New Roman" w:hAnsi="Times New Roman" w:cs="Times New Roman"/>
                <w:sz w:val="28"/>
                <w:szCs w:val="28"/>
              </w:rPr>
              <w:t xml:space="preserve"> – 14,</w:t>
            </w:r>
            <w:r w:rsidR="00E920B6">
              <w:rPr>
                <w:rFonts w:ascii="Times New Roman" w:hAnsi="Times New Roman" w:cs="Times New Roman"/>
                <w:sz w:val="28"/>
                <w:szCs w:val="28"/>
              </w:rPr>
              <w:t>45</w:t>
            </w:r>
          </w:p>
        </w:tc>
        <w:tc>
          <w:tcPr>
            <w:tcW w:w="4111" w:type="dxa"/>
          </w:tcPr>
          <w:p w:rsidR="005D7AE5" w:rsidRPr="003940F3" w:rsidRDefault="00E920B6" w:rsidP="00671BDB">
            <w:pPr>
              <w:pStyle w:val="Odsekzoznamu"/>
              <w:suppressAutoHyphens/>
              <w:autoSpaceDE w:val="0"/>
              <w:autoSpaceDN w:val="0"/>
              <w:adjustRightInd w:val="0"/>
              <w:spacing w:after="100" w:afterAutospacing="1"/>
              <w:ind w:left="0"/>
              <w:jc w:val="center"/>
              <w:rPr>
                <w:rFonts w:ascii="Times New Roman" w:hAnsi="Times New Roman" w:cs="Times New Roman"/>
                <w:sz w:val="28"/>
                <w:szCs w:val="28"/>
              </w:rPr>
            </w:pPr>
            <w:r>
              <w:rPr>
                <w:rFonts w:ascii="Times New Roman" w:hAnsi="Times New Roman" w:cs="Times New Roman"/>
                <w:sz w:val="28"/>
                <w:szCs w:val="28"/>
              </w:rPr>
              <w:t>Oddychová</w:t>
            </w:r>
            <w:r w:rsidR="005D7AE5" w:rsidRPr="003940F3">
              <w:rPr>
                <w:rFonts w:ascii="Times New Roman" w:hAnsi="Times New Roman" w:cs="Times New Roman"/>
                <w:sz w:val="28"/>
                <w:szCs w:val="28"/>
              </w:rPr>
              <w:t xml:space="preserve"> činnosť</w:t>
            </w:r>
          </w:p>
        </w:tc>
      </w:tr>
      <w:tr w:rsidR="005D7AE5" w:rsidTr="005D7AE5">
        <w:tc>
          <w:tcPr>
            <w:tcW w:w="2126" w:type="dxa"/>
          </w:tcPr>
          <w:p w:rsidR="005D7AE5" w:rsidRPr="003940F3" w:rsidRDefault="005D7AE5" w:rsidP="00671BDB">
            <w:pPr>
              <w:pStyle w:val="Odsekzoznamu"/>
              <w:suppressAutoHyphens/>
              <w:autoSpaceDE w:val="0"/>
              <w:autoSpaceDN w:val="0"/>
              <w:adjustRightInd w:val="0"/>
              <w:spacing w:after="100" w:afterAutospacing="1"/>
              <w:ind w:left="0"/>
              <w:jc w:val="center"/>
              <w:rPr>
                <w:rFonts w:ascii="Times New Roman" w:hAnsi="Times New Roman" w:cs="Times New Roman"/>
                <w:sz w:val="28"/>
                <w:szCs w:val="28"/>
              </w:rPr>
            </w:pPr>
            <w:r w:rsidRPr="003940F3">
              <w:rPr>
                <w:rFonts w:ascii="Times New Roman" w:hAnsi="Times New Roman" w:cs="Times New Roman"/>
                <w:sz w:val="28"/>
                <w:szCs w:val="28"/>
              </w:rPr>
              <w:t>14,45 – 15,00</w:t>
            </w:r>
          </w:p>
        </w:tc>
        <w:tc>
          <w:tcPr>
            <w:tcW w:w="4111" w:type="dxa"/>
          </w:tcPr>
          <w:p w:rsidR="005D7AE5" w:rsidRPr="003940F3" w:rsidRDefault="005D7AE5" w:rsidP="00671BDB">
            <w:pPr>
              <w:pStyle w:val="Odsekzoznamu"/>
              <w:suppressAutoHyphens/>
              <w:autoSpaceDE w:val="0"/>
              <w:autoSpaceDN w:val="0"/>
              <w:adjustRightInd w:val="0"/>
              <w:spacing w:after="100" w:afterAutospacing="1"/>
              <w:ind w:left="0"/>
              <w:jc w:val="center"/>
              <w:rPr>
                <w:rFonts w:ascii="Times New Roman" w:hAnsi="Times New Roman" w:cs="Times New Roman"/>
                <w:sz w:val="28"/>
                <w:szCs w:val="28"/>
              </w:rPr>
            </w:pPr>
            <w:r w:rsidRPr="003940F3">
              <w:rPr>
                <w:rFonts w:ascii="Times New Roman" w:hAnsi="Times New Roman" w:cs="Times New Roman"/>
                <w:sz w:val="28"/>
                <w:szCs w:val="28"/>
              </w:rPr>
              <w:t>Olovrant</w:t>
            </w:r>
          </w:p>
        </w:tc>
      </w:tr>
      <w:tr w:rsidR="005D7AE5" w:rsidTr="005D7AE5">
        <w:tc>
          <w:tcPr>
            <w:tcW w:w="2126" w:type="dxa"/>
          </w:tcPr>
          <w:p w:rsidR="005D7AE5" w:rsidRPr="003940F3" w:rsidRDefault="00E920B6" w:rsidP="00671BDB">
            <w:pPr>
              <w:pStyle w:val="Odsekzoznamu"/>
              <w:suppressAutoHyphens/>
              <w:autoSpaceDE w:val="0"/>
              <w:autoSpaceDN w:val="0"/>
              <w:adjustRightInd w:val="0"/>
              <w:spacing w:after="100" w:afterAutospacing="1"/>
              <w:ind w:left="0"/>
              <w:jc w:val="center"/>
              <w:rPr>
                <w:rFonts w:ascii="Times New Roman" w:hAnsi="Times New Roman" w:cs="Times New Roman"/>
                <w:sz w:val="28"/>
                <w:szCs w:val="28"/>
              </w:rPr>
            </w:pPr>
            <w:r>
              <w:rPr>
                <w:rFonts w:ascii="Times New Roman" w:hAnsi="Times New Roman" w:cs="Times New Roman"/>
                <w:sz w:val="28"/>
                <w:szCs w:val="28"/>
              </w:rPr>
              <w:t>15,00 – 16,3</w:t>
            </w:r>
            <w:r w:rsidR="005D7AE5" w:rsidRPr="003940F3">
              <w:rPr>
                <w:rFonts w:ascii="Times New Roman" w:hAnsi="Times New Roman" w:cs="Times New Roman"/>
                <w:sz w:val="28"/>
                <w:szCs w:val="28"/>
              </w:rPr>
              <w:t>0</w:t>
            </w:r>
          </w:p>
        </w:tc>
        <w:tc>
          <w:tcPr>
            <w:tcW w:w="4111" w:type="dxa"/>
          </w:tcPr>
          <w:p w:rsidR="005D7AE5" w:rsidRPr="003940F3" w:rsidRDefault="005D7AE5" w:rsidP="00671BDB">
            <w:pPr>
              <w:pStyle w:val="Odsekzoznamu"/>
              <w:suppressAutoHyphens/>
              <w:autoSpaceDE w:val="0"/>
              <w:autoSpaceDN w:val="0"/>
              <w:adjustRightInd w:val="0"/>
              <w:spacing w:after="100" w:afterAutospacing="1"/>
              <w:ind w:left="0"/>
              <w:jc w:val="center"/>
              <w:rPr>
                <w:rFonts w:ascii="Times New Roman" w:hAnsi="Times New Roman" w:cs="Times New Roman"/>
                <w:sz w:val="28"/>
                <w:szCs w:val="28"/>
              </w:rPr>
            </w:pPr>
            <w:r w:rsidRPr="003940F3">
              <w:rPr>
                <w:rFonts w:ascii="Times New Roman" w:hAnsi="Times New Roman" w:cs="Times New Roman"/>
                <w:sz w:val="28"/>
                <w:szCs w:val="28"/>
              </w:rPr>
              <w:t>Príprava na vyučovanie</w:t>
            </w:r>
          </w:p>
        </w:tc>
      </w:tr>
      <w:tr w:rsidR="005D7AE5" w:rsidTr="005D7AE5">
        <w:tc>
          <w:tcPr>
            <w:tcW w:w="2126" w:type="dxa"/>
          </w:tcPr>
          <w:p w:rsidR="005D7AE5" w:rsidRPr="003940F3" w:rsidRDefault="00E920B6" w:rsidP="00671BDB">
            <w:pPr>
              <w:pStyle w:val="Odsekzoznamu"/>
              <w:suppressAutoHyphens/>
              <w:autoSpaceDE w:val="0"/>
              <w:autoSpaceDN w:val="0"/>
              <w:adjustRightInd w:val="0"/>
              <w:spacing w:after="100" w:afterAutospacing="1"/>
              <w:ind w:left="0"/>
              <w:jc w:val="center"/>
              <w:rPr>
                <w:rFonts w:ascii="Times New Roman" w:hAnsi="Times New Roman" w:cs="Times New Roman"/>
                <w:sz w:val="28"/>
                <w:szCs w:val="28"/>
              </w:rPr>
            </w:pPr>
            <w:r>
              <w:rPr>
                <w:rFonts w:ascii="Times New Roman" w:hAnsi="Times New Roman" w:cs="Times New Roman"/>
                <w:sz w:val="28"/>
                <w:szCs w:val="28"/>
              </w:rPr>
              <w:t>16,3</w:t>
            </w:r>
            <w:r w:rsidR="005D7AE5" w:rsidRPr="003940F3">
              <w:rPr>
                <w:rFonts w:ascii="Times New Roman" w:hAnsi="Times New Roman" w:cs="Times New Roman"/>
                <w:sz w:val="28"/>
                <w:szCs w:val="28"/>
              </w:rPr>
              <w:t>0 – 1</w:t>
            </w:r>
            <w:r>
              <w:rPr>
                <w:rFonts w:ascii="Times New Roman" w:hAnsi="Times New Roman" w:cs="Times New Roman"/>
                <w:sz w:val="28"/>
                <w:szCs w:val="28"/>
              </w:rPr>
              <w:t>7,00</w:t>
            </w:r>
          </w:p>
        </w:tc>
        <w:tc>
          <w:tcPr>
            <w:tcW w:w="4111" w:type="dxa"/>
          </w:tcPr>
          <w:p w:rsidR="005D7AE5" w:rsidRPr="003940F3" w:rsidRDefault="00E920B6" w:rsidP="00671BDB">
            <w:pPr>
              <w:pStyle w:val="Odsekzoznamu"/>
              <w:suppressAutoHyphens/>
              <w:autoSpaceDE w:val="0"/>
              <w:autoSpaceDN w:val="0"/>
              <w:adjustRightInd w:val="0"/>
              <w:spacing w:after="100" w:afterAutospacing="1"/>
              <w:ind w:left="0"/>
              <w:jc w:val="center"/>
              <w:rPr>
                <w:rFonts w:ascii="Times New Roman" w:hAnsi="Times New Roman" w:cs="Times New Roman"/>
                <w:sz w:val="28"/>
                <w:szCs w:val="28"/>
              </w:rPr>
            </w:pPr>
            <w:r>
              <w:rPr>
                <w:rFonts w:ascii="Times New Roman" w:hAnsi="Times New Roman" w:cs="Times New Roman"/>
                <w:sz w:val="28"/>
                <w:szCs w:val="28"/>
              </w:rPr>
              <w:t>Oddychová činnosť</w:t>
            </w:r>
          </w:p>
        </w:tc>
      </w:tr>
    </w:tbl>
    <w:p w:rsidR="005D7AE5" w:rsidRPr="003940F3" w:rsidRDefault="005D7AE5" w:rsidP="00671BDB">
      <w:pPr>
        <w:suppressAutoHyphens/>
        <w:autoSpaceDE w:val="0"/>
        <w:autoSpaceDN w:val="0"/>
        <w:adjustRightInd w:val="0"/>
        <w:spacing w:after="240"/>
        <w:jc w:val="both"/>
        <w:rPr>
          <w:rFonts w:ascii="Times New Roman" w:hAnsi="Times New Roman" w:cs="Times New Roman"/>
          <w:bCs/>
          <w:sz w:val="24"/>
          <w:szCs w:val="24"/>
        </w:rPr>
      </w:pPr>
    </w:p>
    <w:p w:rsidR="005D7AE5" w:rsidRDefault="005D7AE5" w:rsidP="00671BDB">
      <w:pPr>
        <w:suppressAutoHyphens/>
        <w:autoSpaceDE w:val="0"/>
        <w:autoSpaceDN w:val="0"/>
        <w:adjustRightInd w:val="0"/>
        <w:spacing w:after="0"/>
        <w:jc w:val="both"/>
        <w:rPr>
          <w:rFonts w:ascii="Times New Roman" w:hAnsi="Times New Roman" w:cs="Times New Roman"/>
          <w:b/>
          <w:bCs/>
          <w:sz w:val="24"/>
          <w:szCs w:val="24"/>
        </w:rPr>
      </w:pPr>
      <w:r w:rsidRPr="00B74B59">
        <w:rPr>
          <w:rFonts w:ascii="Times New Roman" w:hAnsi="Times New Roman" w:cs="Times New Roman"/>
          <w:b/>
          <w:bCs/>
          <w:sz w:val="24"/>
          <w:szCs w:val="24"/>
        </w:rPr>
        <w:t>V. Dochádzka žiakov</w:t>
      </w:r>
    </w:p>
    <w:p w:rsidR="005D7AE5" w:rsidRPr="003940F3" w:rsidRDefault="005D7AE5" w:rsidP="00671BDB">
      <w:pPr>
        <w:pStyle w:val="Odsekzoznamu"/>
        <w:numPr>
          <w:ilvl w:val="0"/>
          <w:numId w:val="41"/>
        </w:numPr>
        <w:suppressAutoHyphens/>
        <w:autoSpaceDE w:val="0"/>
        <w:autoSpaceDN w:val="0"/>
        <w:adjustRightInd w:val="0"/>
        <w:spacing w:before="240" w:after="240"/>
        <w:jc w:val="both"/>
        <w:rPr>
          <w:rFonts w:ascii="Times New Roman" w:hAnsi="Times New Roman" w:cs="Times New Roman"/>
          <w:bCs/>
          <w:sz w:val="24"/>
          <w:szCs w:val="24"/>
        </w:rPr>
      </w:pPr>
      <w:r w:rsidRPr="003940F3">
        <w:rPr>
          <w:rFonts w:ascii="Times New Roman" w:hAnsi="Times New Roman" w:cs="Times New Roman"/>
          <w:sz w:val="24"/>
          <w:szCs w:val="24"/>
        </w:rPr>
        <w:t xml:space="preserve">Rozsah dennej dochádzky dieťaťa prijatého do klubu a spôsob jeho odchodu sa uvediev osobnom spise dieťaťa. V osobnom spise dieťaťa </w:t>
      </w:r>
      <w:r>
        <w:rPr>
          <w:rFonts w:ascii="Times New Roman" w:hAnsi="Times New Roman" w:cs="Times New Roman"/>
          <w:sz w:val="24"/>
          <w:szCs w:val="24"/>
        </w:rPr>
        <w:t>sa uvedú aj prípadné odchýlky v </w:t>
      </w:r>
      <w:r w:rsidRPr="003940F3">
        <w:rPr>
          <w:rFonts w:ascii="Times New Roman" w:hAnsi="Times New Roman" w:cs="Times New Roman"/>
          <w:sz w:val="24"/>
          <w:szCs w:val="24"/>
        </w:rPr>
        <w:t xml:space="preserve">dochádzke aspôsobe odchodu, pričom všetky ďalšie zmeny oznamuje zákonný zástupca </w:t>
      </w:r>
      <w:r>
        <w:rPr>
          <w:rFonts w:ascii="Times New Roman" w:hAnsi="Times New Roman" w:cs="Times New Roman"/>
          <w:sz w:val="24"/>
          <w:szCs w:val="24"/>
        </w:rPr>
        <w:t>vychovávateľke</w:t>
      </w:r>
      <w:r w:rsidRPr="003940F3">
        <w:rPr>
          <w:rFonts w:ascii="Times New Roman" w:hAnsi="Times New Roman" w:cs="Times New Roman"/>
          <w:sz w:val="24"/>
          <w:szCs w:val="24"/>
        </w:rPr>
        <w:t xml:space="preserve"> písomne.</w:t>
      </w:r>
    </w:p>
    <w:p w:rsidR="005D7AE5" w:rsidRPr="003940F3" w:rsidRDefault="005D7AE5" w:rsidP="00671BDB">
      <w:pPr>
        <w:pStyle w:val="Odsekzoznamu"/>
        <w:numPr>
          <w:ilvl w:val="0"/>
          <w:numId w:val="41"/>
        </w:numPr>
        <w:suppressAutoHyphens/>
        <w:autoSpaceDE w:val="0"/>
        <w:autoSpaceDN w:val="0"/>
        <w:adjustRightInd w:val="0"/>
        <w:spacing w:before="240" w:after="240"/>
        <w:jc w:val="both"/>
        <w:rPr>
          <w:rFonts w:ascii="Times New Roman" w:hAnsi="Times New Roman" w:cs="Times New Roman"/>
          <w:bCs/>
          <w:sz w:val="24"/>
          <w:szCs w:val="24"/>
        </w:rPr>
      </w:pPr>
      <w:r w:rsidRPr="003940F3">
        <w:rPr>
          <w:rFonts w:ascii="Times New Roman" w:hAnsi="Times New Roman" w:cs="Times New Roman"/>
          <w:sz w:val="24"/>
          <w:szCs w:val="24"/>
        </w:rPr>
        <w:t>Aby sa nenarúšala výchovno-vzdelávacia činnosť, žiak môže byť, ak to nie je na zápisnom lístku uvedené, z</w:t>
      </w:r>
      <w:r>
        <w:rPr>
          <w:rFonts w:ascii="Times New Roman" w:hAnsi="Times New Roman" w:cs="Times New Roman"/>
          <w:sz w:val="24"/>
          <w:szCs w:val="24"/>
        </w:rPr>
        <w:t xml:space="preserve">o </w:t>
      </w:r>
      <w:r w:rsidRPr="003940F3">
        <w:rPr>
          <w:rFonts w:ascii="Times New Roman" w:hAnsi="Times New Roman" w:cs="Times New Roman"/>
          <w:sz w:val="24"/>
          <w:szCs w:val="24"/>
        </w:rPr>
        <w:t>ŠKD uvoľnený len na základe písomného oznámenia rodičov po naobedovaní sa.</w:t>
      </w:r>
    </w:p>
    <w:p w:rsidR="005D7AE5" w:rsidRPr="003940F3" w:rsidRDefault="005D7AE5" w:rsidP="00671BDB">
      <w:pPr>
        <w:pStyle w:val="Odsekzoznamu"/>
        <w:numPr>
          <w:ilvl w:val="0"/>
          <w:numId w:val="41"/>
        </w:numPr>
        <w:suppressAutoHyphens/>
        <w:autoSpaceDE w:val="0"/>
        <w:autoSpaceDN w:val="0"/>
        <w:adjustRightInd w:val="0"/>
        <w:spacing w:before="240" w:after="240"/>
        <w:jc w:val="both"/>
        <w:rPr>
          <w:rFonts w:ascii="Times New Roman" w:hAnsi="Times New Roman" w:cs="Times New Roman"/>
          <w:bCs/>
          <w:sz w:val="24"/>
          <w:szCs w:val="24"/>
        </w:rPr>
      </w:pPr>
      <w:r w:rsidRPr="003940F3">
        <w:rPr>
          <w:rFonts w:ascii="Times New Roman" w:hAnsi="Times New Roman" w:cs="Times New Roman"/>
          <w:sz w:val="24"/>
          <w:szCs w:val="24"/>
        </w:rPr>
        <w:t>Žiak, ktorý neodôvodnene a bez písomného ospravedlnenia vynechá dochádzku 7 po sebe nasledujúcichpracovných dní alebo 12 dní v mesiaci, sa vyradí zo zoznamu pravidelne dochádzajúcich žiakov.</w:t>
      </w:r>
    </w:p>
    <w:p w:rsidR="005D7AE5" w:rsidRDefault="005D7AE5" w:rsidP="00671BDB">
      <w:pPr>
        <w:suppressAutoHyphens/>
        <w:autoSpaceDE w:val="0"/>
        <w:autoSpaceDN w:val="0"/>
        <w:adjustRightInd w:val="0"/>
        <w:spacing w:after="240"/>
        <w:jc w:val="both"/>
        <w:rPr>
          <w:rFonts w:ascii="Times New Roman" w:hAnsi="Times New Roman" w:cs="Times New Roman"/>
          <w:b/>
          <w:bCs/>
          <w:sz w:val="24"/>
          <w:szCs w:val="24"/>
        </w:rPr>
      </w:pPr>
      <w:r w:rsidRPr="00B74B59">
        <w:rPr>
          <w:rFonts w:ascii="Times New Roman" w:hAnsi="Times New Roman" w:cs="Times New Roman"/>
          <w:b/>
          <w:bCs/>
          <w:sz w:val="24"/>
          <w:szCs w:val="24"/>
        </w:rPr>
        <w:t>VI. Starostlivosť o zdravie a bezpečnosť žiakov</w:t>
      </w:r>
    </w:p>
    <w:p w:rsidR="005D7AE5" w:rsidRPr="003940F3" w:rsidRDefault="005D7AE5" w:rsidP="00671BDB">
      <w:pPr>
        <w:pStyle w:val="Odsekzoznamu"/>
        <w:numPr>
          <w:ilvl w:val="0"/>
          <w:numId w:val="42"/>
        </w:numPr>
        <w:suppressAutoHyphens/>
        <w:autoSpaceDE w:val="0"/>
        <w:autoSpaceDN w:val="0"/>
        <w:adjustRightInd w:val="0"/>
        <w:spacing w:after="240"/>
        <w:jc w:val="both"/>
        <w:rPr>
          <w:rFonts w:ascii="Times New Roman" w:hAnsi="Times New Roman" w:cs="Times New Roman"/>
          <w:bCs/>
          <w:sz w:val="24"/>
          <w:szCs w:val="24"/>
        </w:rPr>
      </w:pPr>
      <w:r w:rsidRPr="003940F3">
        <w:rPr>
          <w:rFonts w:ascii="Times New Roman" w:hAnsi="Times New Roman" w:cs="Times New Roman"/>
          <w:sz w:val="24"/>
          <w:szCs w:val="24"/>
        </w:rPr>
        <w:t>Za bezpečnosť žiakov počas celého pobytu v ŠKD zodpovedá vychovávateľka.</w:t>
      </w:r>
    </w:p>
    <w:p w:rsidR="005D7AE5" w:rsidRDefault="005D7AE5" w:rsidP="00671BDB">
      <w:pPr>
        <w:pStyle w:val="Odsekzoznamu"/>
        <w:numPr>
          <w:ilvl w:val="0"/>
          <w:numId w:val="42"/>
        </w:numPr>
        <w:suppressAutoHyphens/>
        <w:autoSpaceDE w:val="0"/>
        <w:autoSpaceDN w:val="0"/>
        <w:adjustRightInd w:val="0"/>
        <w:spacing w:after="240"/>
        <w:jc w:val="both"/>
        <w:rPr>
          <w:rFonts w:ascii="Times New Roman" w:hAnsi="Times New Roman" w:cs="Times New Roman"/>
          <w:sz w:val="24"/>
          <w:szCs w:val="24"/>
        </w:rPr>
      </w:pPr>
      <w:r w:rsidRPr="003940F3">
        <w:rPr>
          <w:rFonts w:ascii="Times New Roman" w:hAnsi="Times New Roman" w:cs="Times New Roman"/>
          <w:sz w:val="24"/>
          <w:szCs w:val="24"/>
        </w:rPr>
        <w:t xml:space="preserve">Prechod žiakov do ŠKD v rámci školy zabezpečuje vychovávateľka, prípadne </w:t>
      </w:r>
      <w:r>
        <w:rPr>
          <w:rFonts w:ascii="Times New Roman" w:hAnsi="Times New Roman" w:cs="Times New Roman"/>
          <w:sz w:val="24"/>
          <w:szCs w:val="24"/>
        </w:rPr>
        <w:t>vyučujúci poslednej vyučovacej hodiny.</w:t>
      </w:r>
    </w:p>
    <w:p w:rsidR="005D7AE5" w:rsidRDefault="005D7AE5" w:rsidP="00671BDB">
      <w:pPr>
        <w:pStyle w:val="Odsekzoznamu"/>
        <w:numPr>
          <w:ilvl w:val="0"/>
          <w:numId w:val="42"/>
        </w:numPr>
        <w:suppressAutoHyphens/>
        <w:autoSpaceDE w:val="0"/>
        <w:autoSpaceDN w:val="0"/>
        <w:adjustRightInd w:val="0"/>
        <w:spacing w:after="240"/>
        <w:jc w:val="both"/>
        <w:rPr>
          <w:rFonts w:ascii="Times New Roman" w:hAnsi="Times New Roman" w:cs="Times New Roman"/>
          <w:sz w:val="24"/>
          <w:szCs w:val="24"/>
        </w:rPr>
      </w:pPr>
      <w:r w:rsidRPr="003940F3">
        <w:rPr>
          <w:rFonts w:ascii="Times New Roman" w:hAnsi="Times New Roman" w:cs="Times New Roman"/>
          <w:sz w:val="24"/>
          <w:szCs w:val="24"/>
        </w:rPr>
        <w:t>Počas konania popoludňajš</w:t>
      </w:r>
      <w:r>
        <w:rPr>
          <w:rFonts w:ascii="Times New Roman" w:hAnsi="Times New Roman" w:cs="Times New Roman"/>
          <w:sz w:val="24"/>
          <w:szCs w:val="24"/>
        </w:rPr>
        <w:t xml:space="preserve">ích záujmových aktivít </w:t>
      </w:r>
      <w:r w:rsidRPr="003940F3">
        <w:rPr>
          <w:rFonts w:ascii="Times New Roman" w:hAnsi="Times New Roman" w:cs="Times New Roman"/>
          <w:sz w:val="24"/>
          <w:szCs w:val="24"/>
        </w:rPr>
        <w:t>preberajú deti odvychovávateľky do svojej zodpovednosti vyučujúci a po skončení podľa dohody s rodičom dieťa uvoľňujúdomov alebo odovzdajú vychovávateľke.</w:t>
      </w:r>
    </w:p>
    <w:p w:rsidR="005D7AE5" w:rsidRDefault="005D7AE5" w:rsidP="00671BDB">
      <w:pPr>
        <w:pStyle w:val="Odsekzoznamu"/>
        <w:numPr>
          <w:ilvl w:val="0"/>
          <w:numId w:val="42"/>
        </w:numPr>
        <w:suppressAutoHyphens/>
        <w:autoSpaceDE w:val="0"/>
        <w:autoSpaceDN w:val="0"/>
        <w:adjustRightInd w:val="0"/>
        <w:spacing w:after="240"/>
        <w:jc w:val="both"/>
        <w:rPr>
          <w:rFonts w:ascii="Times New Roman" w:hAnsi="Times New Roman" w:cs="Times New Roman"/>
          <w:sz w:val="24"/>
          <w:szCs w:val="24"/>
        </w:rPr>
      </w:pPr>
      <w:r w:rsidRPr="003940F3">
        <w:rPr>
          <w:rFonts w:ascii="Times New Roman" w:hAnsi="Times New Roman" w:cs="Times New Roman"/>
          <w:sz w:val="24"/>
          <w:szCs w:val="24"/>
        </w:rPr>
        <w:t>Pri hrách a iných činnostiach je vychovávateľka povinná preukázateľne ( zápis do triednej knihy) poučiť</w:t>
      </w:r>
      <w:r>
        <w:rPr>
          <w:rFonts w:ascii="Times New Roman" w:hAnsi="Times New Roman" w:cs="Times New Roman"/>
          <w:sz w:val="24"/>
          <w:szCs w:val="24"/>
        </w:rPr>
        <w:t xml:space="preserve"> žiakov o bezpečnosti</w:t>
      </w:r>
      <w:r w:rsidRPr="003940F3">
        <w:rPr>
          <w:rFonts w:ascii="Times New Roman" w:hAnsi="Times New Roman" w:cs="Times New Roman"/>
          <w:sz w:val="24"/>
          <w:szCs w:val="24"/>
        </w:rPr>
        <w:t>.</w:t>
      </w:r>
    </w:p>
    <w:p w:rsidR="005D7AE5" w:rsidRDefault="005D7AE5" w:rsidP="00671BDB">
      <w:pPr>
        <w:pStyle w:val="Odsekzoznamu"/>
        <w:numPr>
          <w:ilvl w:val="0"/>
          <w:numId w:val="42"/>
        </w:numPr>
        <w:suppressAutoHyphens/>
        <w:autoSpaceDE w:val="0"/>
        <w:autoSpaceDN w:val="0"/>
        <w:adjustRightInd w:val="0"/>
        <w:spacing w:after="240"/>
        <w:jc w:val="both"/>
        <w:rPr>
          <w:rFonts w:ascii="Times New Roman" w:hAnsi="Times New Roman" w:cs="Times New Roman"/>
          <w:sz w:val="24"/>
          <w:szCs w:val="24"/>
        </w:rPr>
      </w:pPr>
      <w:r w:rsidRPr="003940F3">
        <w:rPr>
          <w:rFonts w:ascii="Times New Roman" w:hAnsi="Times New Roman" w:cs="Times New Roman"/>
          <w:sz w:val="24"/>
          <w:szCs w:val="24"/>
        </w:rPr>
        <w:t>Pri činnostiach organizovaných mimo objektu ŠKD môže mať vychovávateľka najviac 2</w:t>
      </w:r>
      <w:r>
        <w:rPr>
          <w:rFonts w:ascii="Times New Roman" w:hAnsi="Times New Roman" w:cs="Times New Roman"/>
          <w:sz w:val="24"/>
          <w:szCs w:val="24"/>
        </w:rPr>
        <w:t>4</w:t>
      </w:r>
      <w:r w:rsidRPr="003940F3">
        <w:rPr>
          <w:rFonts w:ascii="Times New Roman" w:hAnsi="Times New Roman" w:cs="Times New Roman"/>
          <w:sz w:val="24"/>
          <w:szCs w:val="24"/>
        </w:rPr>
        <w:t xml:space="preserve"> detí.</w:t>
      </w:r>
    </w:p>
    <w:p w:rsidR="005D7AE5" w:rsidRDefault="005D7AE5" w:rsidP="00671BDB">
      <w:pPr>
        <w:pStyle w:val="Odsekzoznamu"/>
        <w:numPr>
          <w:ilvl w:val="0"/>
          <w:numId w:val="42"/>
        </w:numPr>
        <w:suppressAutoHyphens/>
        <w:autoSpaceDE w:val="0"/>
        <w:autoSpaceDN w:val="0"/>
        <w:adjustRightInd w:val="0"/>
        <w:spacing w:after="240"/>
        <w:jc w:val="both"/>
        <w:rPr>
          <w:rFonts w:ascii="Times New Roman" w:hAnsi="Times New Roman" w:cs="Times New Roman"/>
          <w:sz w:val="24"/>
          <w:szCs w:val="24"/>
        </w:rPr>
      </w:pPr>
      <w:r w:rsidRPr="003940F3">
        <w:rPr>
          <w:rFonts w:ascii="Times New Roman" w:hAnsi="Times New Roman" w:cs="Times New Roman"/>
          <w:sz w:val="24"/>
          <w:szCs w:val="24"/>
        </w:rPr>
        <w:t>Ak si to vyžaduje náročnosť prostredia alebo výkon činnosti</w:t>
      </w:r>
      <w:r>
        <w:rPr>
          <w:rFonts w:ascii="Times New Roman" w:hAnsi="Times New Roman" w:cs="Times New Roman"/>
          <w:sz w:val="24"/>
          <w:szCs w:val="24"/>
        </w:rPr>
        <w:t>,</w:t>
      </w:r>
      <w:r w:rsidRPr="003940F3">
        <w:rPr>
          <w:rFonts w:ascii="Times New Roman" w:hAnsi="Times New Roman" w:cs="Times New Roman"/>
          <w:sz w:val="24"/>
          <w:szCs w:val="24"/>
        </w:rPr>
        <w:t xml:space="preserve"> určí riaditeľ</w:t>
      </w:r>
      <w:r>
        <w:rPr>
          <w:rFonts w:ascii="Times New Roman" w:hAnsi="Times New Roman" w:cs="Times New Roman"/>
          <w:sz w:val="24"/>
          <w:szCs w:val="24"/>
        </w:rPr>
        <w:t>ka</w:t>
      </w:r>
      <w:r w:rsidRPr="003940F3">
        <w:rPr>
          <w:rFonts w:ascii="Times New Roman" w:hAnsi="Times New Roman" w:cs="Times New Roman"/>
          <w:sz w:val="24"/>
          <w:szCs w:val="24"/>
        </w:rPr>
        <w:t xml:space="preserve"> školy alebo jej zástup</w:t>
      </w:r>
      <w:r>
        <w:rPr>
          <w:rFonts w:ascii="Times New Roman" w:hAnsi="Times New Roman" w:cs="Times New Roman"/>
          <w:sz w:val="24"/>
          <w:szCs w:val="24"/>
        </w:rPr>
        <w:t>kyňa</w:t>
      </w:r>
      <w:r w:rsidRPr="003940F3">
        <w:rPr>
          <w:rFonts w:ascii="Times New Roman" w:hAnsi="Times New Roman" w:cs="Times New Roman"/>
          <w:sz w:val="24"/>
          <w:szCs w:val="24"/>
        </w:rPr>
        <w:t xml:space="preserve"> vyšší početpedagogických zamestnancov alebo nižší počet detí.</w:t>
      </w:r>
    </w:p>
    <w:p w:rsidR="005D7AE5" w:rsidRDefault="005D7AE5" w:rsidP="00671BDB">
      <w:pPr>
        <w:pStyle w:val="Odsekzoznamu"/>
        <w:numPr>
          <w:ilvl w:val="0"/>
          <w:numId w:val="42"/>
        </w:numPr>
        <w:suppressAutoHyphens/>
        <w:autoSpaceDE w:val="0"/>
        <w:autoSpaceDN w:val="0"/>
        <w:adjustRightInd w:val="0"/>
        <w:spacing w:after="240"/>
        <w:jc w:val="both"/>
        <w:rPr>
          <w:rFonts w:ascii="Times New Roman" w:hAnsi="Times New Roman" w:cs="Times New Roman"/>
          <w:sz w:val="24"/>
          <w:szCs w:val="24"/>
        </w:rPr>
      </w:pPr>
      <w:r w:rsidRPr="003940F3">
        <w:rPr>
          <w:rFonts w:ascii="Times New Roman" w:hAnsi="Times New Roman" w:cs="Times New Roman"/>
          <w:sz w:val="24"/>
          <w:szCs w:val="24"/>
        </w:rPr>
        <w:t>V prípade úrazu poskytne vychovávateľ</w:t>
      </w:r>
      <w:r>
        <w:rPr>
          <w:rFonts w:ascii="Times New Roman" w:hAnsi="Times New Roman" w:cs="Times New Roman"/>
          <w:sz w:val="24"/>
          <w:szCs w:val="24"/>
        </w:rPr>
        <w:t>ka</w:t>
      </w:r>
      <w:r w:rsidRPr="003940F3">
        <w:rPr>
          <w:rFonts w:ascii="Times New Roman" w:hAnsi="Times New Roman" w:cs="Times New Roman"/>
          <w:sz w:val="24"/>
          <w:szCs w:val="24"/>
        </w:rPr>
        <w:t xml:space="preserve"> prvú predlekársku pomoc, oznámi to vedeniu školy, napíše o</w:t>
      </w:r>
      <w:r>
        <w:rPr>
          <w:rFonts w:ascii="Times New Roman" w:hAnsi="Times New Roman" w:cs="Times New Roman"/>
          <w:sz w:val="24"/>
          <w:szCs w:val="24"/>
        </w:rPr>
        <w:t> </w:t>
      </w:r>
      <w:r w:rsidRPr="003940F3">
        <w:rPr>
          <w:rFonts w:ascii="Times New Roman" w:hAnsi="Times New Roman" w:cs="Times New Roman"/>
          <w:sz w:val="24"/>
          <w:szCs w:val="24"/>
        </w:rPr>
        <w:t>ňomzáznam a</w:t>
      </w:r>
      <w:r>
        <w:rPr>
          <w:rFonts w:ascii="Times New Roman" w:hAnsi="Times New Roman" w:cs="Times New Roman"/>
          <w:sz w:val="24"/>
          <w:szCs w:val="24"/>
        </w:rPr>
        <w:t> </w:t>
      </w:r>
      <w:r w:rsidRPr="003940F3">
        <w:rPr>
          <w:rFonts w:ascii="Times New Roman" w:hAnsi="Times New Roman" w:cs="Times New Roman"/>
          <w:sz w:val="24"/>
          <w:szCs w:val="24"/>
        </w:rPr>
        <w:t>zabezpečí</w:t>
      </w:r>
      <w:r>
        <w:rPr>
          <w:rFonts w:ascii="Times New Roman" w:hAnsi="Times New Roman" w:cs="Times New Roman"/>
          <w:sz w:val="24"/>
          <w:szCs w:val="24"/>
        </w:rPr>
        <w:t>,</w:t>
      </w:r>
      <w:r w:rsidRPr="003940F3">
        <w:rPr>
          <w:rFonts w:ascii="Times New Roman" w:hAnsi="Times New Roman" w:cs="Times New Roman"/>
          <w:sz w:val="24"/>
          <w:szCs w:val="24"/>
        </w:rPr>
        <w:t xml:space="preserve"> ak je potrebné</w:t>
      </w:r>
      <w:r>
        <w:rPr>
          <w:rFonts w:ascii="Times New Roman" w:hAnsi="Times New Roman" w:cs="Times New Roman"/>
          <w:sz w:val="24"/>
          <w:szCs w:val="24"/>
        </w:rPr>
        <w:t>,</w:t>
      </w:r>
      <w:r w:rsidRPr="003940F3">
        <w:rPr>
          <w:rFonts w:ascii="Times New Roman" w:hAnsi="Times New Roman" w:cs="Times New Roman"/>
          <w:sz w:val="24"/>
          <w:szCs w:val="24"/>
        </w:rPr>
        <w:t xml:space="preserve"> odborné lekárske ošetrenie.</w:t>
      </w:r>
    </w:p>
    <w:p w:rsidR="005D7AE5" w:rsidRDefault="005D7AE5" w:rsidP="00671BDB">
      <w:pPr>
        <w:pStyle w:val="Odsekzoznamu"/>
        <w:numPr>
          <w:ilvl w:val="0"/>
          <w:numId w:val="42"/>
        </w:numPr>
        <w:suppressAutoHyphens/>
        <w:autoSpaceDE w:val="0"/>
        <w:autoSpaceDN w:val="0"/>
        <w:adjustRightInd w:val="0"/>
        <w:spacing w:after="240"/>
        <w:jc w:val="both"/>
        <w:rPr>
          <w:rFonts w:ascii="Times New Roman" w:hAnsi="Times New Roman" w:cs="Times New Roman"/>
          <w:sz w:val="24"/>
          <w:szCs w:val="24"/>
        </w:rPr>
      </w:pPr>
      <w:r w:rsidRPr="003940F3">
        <w:rPr>
          <w:rFonts w:ascii="Times New Roman" w:hAnsi="Times New Roman" w:cs="Times New Roman"/>
          <w:sz w:val="24"/>
          <w:szCs w:val="24"/>
        </w:rPr>
        <w:t>Nosenie drahých a nebezpečných predmetov do ŠKD je zakázané.</w:t>
      </w:r>
    </w:p>
    <w:p w:rsidR="005D7AE5" w:rsidRDefault="005D7AE5" w:rsidP="00671BDB">
      <w:pPr>
        <w:pStyle w:val="Odsekzoznamu"/>
        <w:numPr>
          <w:ilvl w:val="0"/>
          <w:numId w:val="42"/>
        </w:numPr>
        <w:suppressAutoHyphens/>
        <w:autoSpaceDE w:val="0"/>
        <w:autoSpaceDN w:val="0"/>
        <w:adjustRightInd w:val="0"/>
        <w:spacing w:after="240"/>
        <w:jc w:val="both"/>
        <w:rPr>
          <w:rFonts w:ascii="Times New Roman" w:hAnsi="Times New Roman" w:cs="Times New Roman"/>
          <w:sz w:val="24"/>
          <w:szCs w:val="24"/>
        </w:rPr>
      </w:pPr>
      <w:r w:rsidRPr="003940F3">
        <w:rPr>
          <w:rFonts w:ascii="Times New Roman" w:hAnsi="Times New Roman" w:cs="Times New Roman"/>
          <w:sz w:val="24"/>
          <w:szCs w:val="24"/>
        </w:rPr>
        <w:t>Dieťa musí mať hygienické vrecúško a prezuvky.</w:t>
      </w:r>
    </w:p>
    <w:p w:rsidR="005D7AE5" w:rsidRDefault="005D7AE5" w:rsidP="00671BDB">
      <w:pPr>
        <w:pStyle w:val="Odsekzoznamu"/>
        <w:numPr>
          <w:ilvl w:val="0"/>
          <w:numId w:val="42"/>
        </w:numPr>
        <w:suppressAutoHyphens/>
        <w:autoSpaceDE w:val="0"/>
        <w:autoSpaceDN w:val="0"/>
        <w:adjustRightInd w:val="0"/>
        <w:spacing w:after="240"/>
        <w:jc w:val="both"/>
        <w:rPr>
          <w:rFonts w:ascii="Times New Roman" w:hAnsi="Times New Roman" w:cs="Times New Roman"/>
          <w:sz w:val="24"/>
          <w:szCs w:val="24"/>
        </w:rPr>
      </w:pPr>
      <w:r w:rsidRPr="003940F3">
        <w:rPr>
          <w:rFonts w:ascii="Times New Roman" w:hAnsi="Times New Roman" w:cs="Times New Roman"/>
          <w:sz w:val="24"/>
          <w:szCs w:val="24"/>
        </w:rPr>
        <w:t>Žiaci majú mať svoje osobné veci (vrchné ošatenie, prezuvky, topánky...) označené pre prípad odcudzenia.</w:t>
      </w:r>
    </w:p>
    <w:p w:rsidR="005D7AE5" w:rsidRDefault="005D7AE5" w:rsidP="00671BDB">
      <w:pPr>
        <w:pStyle w:val="Odsekzoznamu"/>
        <w:numPr>
          <w:ilvl w:val="0"/>
          <w:numId w:val="42"/>
        </w:numPr>
        <w:suppressAutoHyphens/>
        <w:autoSpaceDE w:val="0"/>
        <w:autoSpaceDN w:val="0"/>
        <w:adjustRightInd w:val="0"/>
        <w:spacing w:after="240"/>
        <w:jc w:val="both"/>
        <w:rPr>
          <w:rFonts w:ascii="Times New Roman" w:hAnsi="Times New Roman" w:cs="Times New Roman"/>
          <w:sz w:val="24"/>
          <w:szCs w:val="24"/>
        </w:rPr>
      </w:pPr>
      <w:r w:rsidRPr="003940F3">
        <w:rPr>
          <w:rFonts w:ascii="Times New Roman" w:hAnsi="Times New Roman" w:cs="Times New Roman"/>
          <w:sz w:val="24"/>
          <w:szCs w:val="24"/>
        </w:rPr>
        <w:t>Straty z uzatvorených priestorov v ŠKD vybavuje vychovávateľka v spo</w:t>
      </w:r>
      <w:r>
        <w:rPr>
          <w:rFonts w:ascii="Times New Roman" w:hAnsi="Times New Roman" w:cs="Times New Roman"/>
          <w:sz w:val="24"/>
          <w:szCs w:val="24"/>
        </w:rPr>
        <w:t xml:space="preserve">lupráci s rodičmi </w:t>
      </w:r>
      <w:r w:rsidRPr="003940F3">
        <w:rPr>
          <w:rFonts w:ascii="Times New Roman" w:hAnsi="Times New Roman" w:cs="Times New Roman"/>
          <w:sz w:val="24"/>
          <w:szCs w:val="24"/>
        </w:rPr>
        <w:t>a vedením školy.</w:t>
      </w:r>
    </w:p>
    <w:p w:rsidR="005D7AE5" w:rsidRDefault="005D7AE5" w:rsidP="00671BDB">
      <w:pPr>
        <w:pStyle w:val="Odsekzoznamu"/>
        <w:numPr>
          <w:ilvl w:val="0"/>
          <w:numId w:val="42"/>
        </w:numPr>
        <w:suppressAutoHyphens/>
        <w:autoSpaceDE w:val="0"/>
        <w:autoSpaceDN w:val="0"/>
        <w:adjustRightInd w:val="0"/>
        <w:spacing w:after="240"/>
        <w:jc w:val="both"/>
        <w:rPr>
          <w:rFonts w:ascii="Times New Roman" w:hAnsi="Times New Roman" w:cs="Times New Roman"/>
          <w:sz w:val="24"/>
          <w:szCs w:val="24"/>
        </w:rPr>
      </w:pPr>
      <w:r w:rsidRPr="003940F3">
        <w:rPr>
          <w:rFonts w:ascii="Times New Roman" w:hAnsi="Times New Roman" w:cs="Times New Roman"/>
          <w:sz w:val="24"/>
          <w:szCs w:val="24"/>
        </w:rPr>
        <w:t>Pri vychádzkach, výletoch a iných podujatiach mimo objektu ŠKD zodpovedá za deti vychovávateľka až doich rozchodu pred objektom ŠKD.</w:t>
      </w:r>
    </w:p>
    <w:p w:rsidR="005D7AE5" w:rsidRDefault="005D7AE5" w:rsidP="00671BDB">
      <w:pPr>
        <w:pStyle w:val="Odsekzoznamu"/>
        <w:numPr>
          <w:ilvl w:val="0"/>
          <w:numId w:val="42"/>
        </w:numPr>
        <w:suppressAutoHyphens/>
        <w:autoSpaceDE w:val="0"/>
        <w:autoSpaceDN w:val="0"/>
        <w:adjustRightInd w:val="0"/>
        <w:spacing w:after="240"/>
        <w:jc w:val="both"/>
        <w:rPr>
          <w:rFonts w:ascii="Times New Roman" w:hAnsi="Times New Roman" w:cs="Times New Roman"/>
          <w:sz w:val="24"/>
          <w:szCs w:val="24"/>
        </w:rPr>
      </w:pPr>
      <w:r w:rsidRPr="003940F3">
        <w:rPr>
          <w:rFonts w:ascii="Times New Roman" w:hAnsi="Times New Roman" w:cs="Times New Roman"/>
          <w:sz w:val="24"/>
          <w:szCs w:val="24"/>
        </w:rPr>
        <w:t>Z miesta konania môže byť žiak uvoľnený len na základe písomného súhlasu rodičov.</w:t>
      </w:r>
    </w:p>
    <w:p w:rsidR="005D7AE5" w:rsidRDefault="005D7AE5" w:rsidP="00671BDB">
      <w:pPr>
        <w:pStyle w:val="Odsekzoznamu"/>
        <w:numPr>
          <w:ilvl w:val="0"/>
          <w:numId w:val="42"/>
        </w:numPr>
        <w:suppressAutoHyphens/>
        <w:autoSpaceDE w:val="0"/>
        <w:autoSpaceDN w:val="0"/>
        <w:adjustRightInd w:val="0"/>
        <w:spacing w:after="240"/>
        <w:jc w:val="both"/>
        <w:rPr>
          <w:rFonts w:ascii="Times New Roman" w:hAnsi="Times New Roman" w:cs="Times New Roman"/>
          <w:sz w:val="24"/>
          <w:szCs w:val="24"/>
        </w:rPr>
      </w:pPr>
      <w:r w:rsidRPr="003940F3">
        <w:rPr>
          <w:rFonts w:ascii="Times New Roman" w:hAnsi="Times New Roman" w:cs="Times New Roman"/>
          <w:sz w:val="24"/>
          <w:szCs w:val="24"/>
        </w:rPr>
        <w:t>Ak zistí vychovávateľka u žiaka teplotu, nevoľnosť</w:t>
      </w:r>
      <w:r>
        <w:rPr>
          <w:rFonts w:ascii="Times New Roman" w:hAnsi="Times New Roman" w:cs="Times New Roman"/>
          <w:sz w:val="24"/>
          <w:szCs w:val="24"/>
        </w:rPr>
        <w:t>,</w:t>
      </w:r>
      <w:r w:rsidRPr="003940F3">
        <w:rPr>
          <w:rFonts w:ascii="Times New Roman" w:hAnsi="Times New Roman" w:cs="Times New Roman"/>
          <w:sz w:val="24"/>
          <w:szCs w:val="24"/>
        </w:rPr>
        <w:t xml:space="preserve"> upovedomí o tom rodičov.</w:t>
      </w:r>
    </w:p>
    <w:p w:rsidR="005343AC" w:rsidRDefault="005343AC" w:rsidP="00671BDB">
      <w:pPr>
        <w:pStyle w:val="Odsekzoznamu"/>
        <w:numPr>
          <w:ilvl w:val="0"/>
          <w:numId w:val="42"/>
        </w:numPr>
        <w:suppressAutoHyphens/>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Nerešpektovanie pokynov vychovávateľky zo strany dieťaťa, agresívne správanie sa voči spolužiakom alebo konanie, ktorým môže ohrozovať vlastnú bezpečnosť, bezpečnosť spolužiakov alebo pedagóga môžu mať za následok vylúčenie dieťaťa z niektorých činností ŠKD alebo zo ŠKD, najmä ak by tým mala byť zaistená jeho bezpečnosť alebo bezpečnosť spolužiakov. O vylúčení dieťaťa zo ŠKD rozhodne riaditeľka školy po predchádzajúcom prerokovaní v pedagogickej rade. Umiestnenie dieťaťa v ŠKD nie je nárokovateľné.</w:t>
      </w:r>
    </w:p>
    <w:p w:rsidR="005343AC" w:rsidRDefault="005343AC" w:rsidP="00671BDB">
      <w:pPr>
        <w:pStyle w:val="Odsekzoznamu"/>
        <w:numPr>
          <w:ilvl w:val="0"/>
          <w:numId w:val="42"/>
        </w:numPr>
        <w:suppressAutoHyphens/>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Zákonný zástupca dieťaťa zodpovedá za škody, ktoré jeho dieťa spôsobilo zjavným porušením alebo ignorovaním školského poriadku, hrubým porušením disciplíny alebo nerešpektovaním usmernení vydaných vychovávateľkou ŠKD.</w:t>
      </w:r>
    </w:p>
    <w:p w:rsidR="005343AC" w:rsidRDefault="005343AC" w:rsidP="00671BDB">
      <w:pPr>
        <w:pStyle w:val="Odsekzoznamu"/>
        <w:numPr>
          <w:ilvl w:val="0"/>
          <w:numId w:val="42"/>
        </w:numPr>
        <w:suppressAutoHyphens/>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Zákonný zástupca dieťaťa má svojim konaním podporovať jednotu výchovného pôsobenia školy a rodiny. Súčasťou tohto úsilia je účasť rodiča v pomoci škole a zariadeniu ŠKD, jeho účasť na zasadnutiach rady rodičov a pravidelné informovanie sa o výchovných a vzdelávacích výsledkoch diaťaťa.</w:t>
      </w:r>
    </w:p>
    <w:p w:rsidR="005343AC" w:rsidRDefault="005343AC" w:rsidP="00671BDB">
      <w:pPr>
        <w:pStyle w:val="Odsekzoznamu"/>
        <w:numPr>
          <w:ilvl w:val="0"/>
          <w:numId w:val="42"/>
        </w:numPr>
        <w:suppressAutoHyphens/>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Postup pri vylúčení dieťaťa z ŠKD:</w:t>
      </w:r>
    </w:p>
    <w:p w:rsidR="005343AC" w:rsidRPr="005343AC" w:rsidRDefault="005343AC" w:rsidP="00671BDB">
      <w:pPr>
        <w:pStyle w:val="Odsekzoznamu"/>
        <w:numPr>
          <w:ilvl w:val="0"/>
          <w:numId w:val="145"/>
        </w:numPr>
        <w:suppressAutoHyphens/>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b/>
          <w:sz w:val="24"/>
          <w:szCs w:val="24"/>
        </w:rPr>
        <w:t>Písomné napomenutie vychovávateľkou za:</w:t>
      </w:r>
    </w:p>
    <w:p w:rsidR="005343AC" w:rsidRDefault="005343AC" w:rsidP="00671BDB">
      <w:pPr>
        <w:pStyle w:val="Odsekzoznamu"/>
        <w:numPr>
          <w:ilvl w:val="0"/>
          <w:numId w:val="146"/>
        </w:numPr>
        <w:suppressAutoHyphens/>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Porušovanie školského poriadku ŠKD aj po verbálnych upozorneniach,</w:t>
      </w:r>
    </w:p>
    <w:p w:rsidR="005343AC" w:rsidRDefault="005343AC" w:rsidP="00671BDB">
      <w:pPr>
        <w:pStyle w:val="Odsekzoznamu"/>
        <w:numPr>
          <w:ilvl w:val="0"/>
          <w:numId w:val="146"/>
        </w:numPr>
        <w:suppressAutoHyphens/>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Nerešpektovanie pokynov vychovávateľky,</w:t>
      </w:r>
    </w:p>
    <w:p w:rsidR="005343AC" w:rsidRDefault="005343AC" w:rsidP="00671BDB">
      <w:pPr>
        <w:pStyle w:val="Odsekzoznamu"/>
        <w:numPr>
          <w:ilvl w:val="0"/>
          <w:numId w:val="146"/>
        </w:numPr>
        <w:suppressAutoHyphens/>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Hrubé alebo vulgárne správanie voči iným deťom,</w:t>
      </w:r>
    </w:p>
    <w:p w:rsidR="005343AC" w:rsidRDefault="005343AC" w:rsidP="00671BDB">
      <w:pPr>
        <w:pStyle w:val="Odsekzoznamu"/>
        <w:numPr>
          <w:ilvl w:val="0"/>
          <w:numId w:val="146"/>
        </w:numPr>
        <w:suppressAutoHyphens/>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Verbálne obťažovanie, šikanovanie.</w:t>
      </w:r>
    </w:p>
    <w:p w:rsidR="005343AC" w:rsidRPr="005343AC" w:rsidRDefault="005343AC" w:rsidP="00671BDB">
      <w:pPr>
        <w:pStyle w:val="Odsekzoznamu"/>
        <w:numPr>
          <w:ilvl w:val="0"/>
          <w:numId w:val="145"/>
        </w:numPr>
        <w:suppressAutoHyphens/>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b/>
          <w:sz w:val="24"/>
          <w:szCs w:val="24"/>
        </w:rPr>
        <w:t>Vylúčenie z ŠKD za:</w:t>
      </w:r>
    </w:p>
    <w:p w:rsidR="005343AC" w:rsidRDefault="005343AC" w:rsidP="00671BDB">
      <w:pPr>
        <w:pStyle w:val="Odsekzoznamu"/>
        <w:numPr>
          <w:ilvl w:val="0"/>
          <w:numId w:val="147"/>
        </w:numPr>
        <w:suppressAutoHyphens/>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Závažné porušenie školského poriadku ŠKD a BOZ,</w:t>
      </w:r>
    </w:p>
    <w:p w:rsidR="005343AC" w:rsidRDefault="005343AC" w:rsidP="00671BDB">
      <w:pPr>
        <w:pStyle w:val="Odsekzoznamu"/>
        <w:numPr>
          <w:ilvl w:val="0"/>
          <w:numId w:val="147"/>
        </w:numPr>
        <w:suppressAutoHyphens/>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Ubližovanie a ohrozovanie zdravia detí,</w:t>
      </w:r>
    </w:p>
    <w:p w:rsidR="005343AC" w:rsidRPr="005343AC" w:rsidRDefault="005343AC" w:rsidP="00671BDB">
      <w:pPr>
        <w:pStyle w:val="Odsekzoznamu"/>
        <w:numPr>
          <w:ilvl w:val="0"/>
          <w:numId w:val="147"/>
        </w:numPr>
        <w:suppressAutoHyphens/>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Pretrvávajúce opakované problémy po písomnom upozornení vychovávateľkou ŠKD.</w:t>
      </w:r>
    </w:p>
    <w:p w:rsidR="005D7AE5" w:rsidRDefault="005D7AE5" w:rsidP="00671BDB">
      <w:pPr>
        <w:suppressAutoHyphens/>
        <w:autoSpaceDE w:val="0"/>
        <w:autoSpaceDN w:val="0"/>
        <w:adjustRightInd w:val="0"/>
        <w:spacing w:before="120" w:after="240"/>
        <w:jc w:val="both"/>
        <w:rPr>
          <w:rFonts w:ascii="Times New Roman" w:hAnsi="Times New Roman" w:cs="Times New Roman"/>
          <w:b/>
          <w:bCs/>
          <w:sz w:val="24"/>
          <w:szCs w:val="24"/>
        </w:rPr>
      </w:pPr>
      <w:r w:rsidRPr="00B74B59">
        <w:rPr>
          <w:rFonts w:ascii="Times New Roman" w:hAnsi="Times New Roman" w:cs="Times New Roman"/>
          <w:b/>
          <w:bCs/>
          <w:sz w:val="24"/>
          <w:szCs w:val="24"/>
        </w:rPr>
        <w:t>VII. Príspevok na úhradu za pobyt žiaka v</w:t>
      </w:r>
      <w:r>
        <w:rPr>
          <w:rFonts w:ascii="Times New Roman" w:hAnsi="Times New Roman" w:cs="Times New Roman"/>
          <w:b/>
          <w:bCs/>
          <w:sz w:val="24"/>
          <w:szCs w:val="24"/>
        </w:rPr>
        <w:t> </w:t>
      </w:r>
      <w:r w:rsidRPr="00B74B59">
        <w:rPr>
          <w:rFonts w:ascii="Times New Roman" w:hAnsi="Times New Roman" w:cs="Times New Roman"/>
          <w:b/>
          <w:bCs/>
          <w:sz w:val="24"/>
          <w:szCs w:val="24"/>
        </w:rPr>
        <w:t>ŠKD</w:t>
      </w:r>
    </w:p>
    <w:p w:rsidR="005D7AE5" w:rsidRPr="009D433D" w:rsidRDefault="009D433D" w:rsidP="00671BDB">
      <w:pPr>
        <w:pStyle w:val="Odsekzoznamu"/>
        <w:numPr>
          <w:ilvl w:val="0"/>
          <w:numId w:val="43"/>
        </w:numPr>
        <w:suppressAutoHyphens/>
        <w:autoSpaceDE w:val="0"/>
        <w:autoSpaceDN w:val="0"/>
        <w:adjustRightInd w:val="0"/>
        <w:spacing w:before="120" w:after="0"/>
        <w:jc w:val="both"/>
        <w:rPr>
          <w:rFonts w:ascii="Times New Roman" w:hAnsi="Times New Roman" w:cs="Times New Roman"/>
          <w:sz w:val="24"/>
          <w:szCs w:val="24"/>
        </w:rPr>
      </w:pPr>
      <w:r w:rsidRPr="009D433D">
        <w:rPr>
          <w:rFonts w:ascii="Times New Roman" w:hAnsi="Times New Roman" w:cs="Times New Roman"/>
          <w:sz w:val="24"/>
          <w:szCs w:val="24"/>
        </w:rPr>
        <w:t>Výška</w:t>
      </w:r>
      <w:r w:rsidR="007112F3" w:rsidRPr="009D433D">
        <w:rPr>
          <w:rFonts w:ascii="Times New Roman" w:hAnsi="Times New Roman" w:cs="Times New Roman"/>
          <w:sz w:val="24"/>
          <w:szCs w:val="24"/>
        </w:rPr>
        <w:t xml:space="preserve"> príspevku na čiastočnú úhradu výdavkov za pobyt dieťaťa v školskom klube detí činí mesačne </w:t>
      </w:r>
      <w:r w:rsidRPr="009D433D">
        <w:rPr>
          <w:rFonts w:ascii="Times New Roman" w:hAnsi="Times New Roman" w:cs="Times New Roman"/>
          <w:sz w:val="24"/>
          <w:szCs w:val="24"/>
        </w:rPr>
        <w:t>8,70</w:t>
      </w:r>
      <w:r w:rsidR="007112F3" w:rsidRPr="009D433D">
        <w:rPr>
          <w:rFonts w:ascii="Times New Roman" w:hAnsi="Times New Roman" w:cs="Times New Roman"/>
          <w:sz w:val="24"/>
          <w:szCs w:val="24"/>
        </w:rPr>
        <w:t xml:space="preserve"> Eur.</w:t>
      </w:r>
    </w:p>
    <w:p w:rsidR="005D7AE5" w:rsidRDefault="005D7AE5" w:rsidP="00671BDB">
      <w:pPr>
        <w:pStyle w:val="Odsekzoznamu"/>
        <w:numPr>
          <w:ilvl w:val="0"/>
          <w:numId w:val="43"/>
        </w:numPr>
        <w:suppressAutoHyphens/>
        <w:autoSpaceDE w:val="0"/>
        <w:autoSpaceDN w:val="0"/>
        <w:adjustRightInd w:val="0"/>
        <w:spacing w:before="120" w:after="0"/>
        <w:jc w:val="both"/>
        <w:rPr>
          <w:rFonts w:ascii="Times New Roman" w:hAnsi="Times New Roman" w:cs="Times New Roman"/>
          <w:sz w:val="24"/>
          <w:szCs w:val="24"/>
        </w:rPr>
      </w:pPr>
      <w:r w:rsidRPr="009D433D">
        <w:rPr>
          <w:rFonts w:ascii="Times New Roman" w:hAnsi="Times New Roman" w:cs="Times New Roman"/>
          <w:sz w:val="24"/>
          <w:szCs w:val="24"/>
        </w:rPr>
        <w:t>Výšku mesačného príspevku na čiastočnú úhradu nákladov spojených s činnosťou školského klubu detí, ktorého zriaďovateľom je orgán miestnej štátnej správy v školstve, určí riaditeľka školy, ak je školský klub detí jej súčasťou, na jedného žiaka v sume neprevyšujúcej 7,5% sumy životného minima pre nezaopatrené dieťa podľa osobitného predpisu. Tento príspevok sa uhrádza vopred do 10. dňa príslušného kalendárneho mesiaca, ktorý predchádza kalendárnemu mesiacu, za ktorý sa príspevok uhrádza. Výška príspevku na úhradu zohľadňuje náročnosť a druh klubovej alebo záujmovej činnosti.</w:t>
      </w:r>
    </w:p>
    <w:p w:rsidR="005D7AE5" w:rsidRDefault="005D7AE5" w:rsidP="00671BDB">
      <w:pPr>
        <w:pStyle w:val="Odsekzoznamu"/>
        <w:numPr>
          <w:ilvl w:val="0"/>
          <w:numId w:val="43"/>
        </w:numPr>
        <w:suppressAutoHyphens/>
        <w:autoSpaceDE w:val="0"/>
        <w:autoSpaceDN w:val="0"/>
        <w:adjustRightInd w:val="0"/>
        <w:spacing w:before="120" w:after="0"/>
        <w:jc w:val="both"/>
        <w:rPr>
          <w:rFonts w:ascii="Times New Roman" w:hAnsi="Times New Roman" w:cs="Times New Roman"/>
          <w:sz w:val="24"/>
          <w:szCs w:val="24"/>
        </w:rPr>
      </w:pPr>
      <w:r w:rsidRPr="00CF69BE">
        <w:rPr>
          <w:rFonts w:ascii="Times New Roman" w:hAnsi="Times New Roman" w:cs="Times New Roman"/>
          <w:sz w:val="24"/>
          <w:szCs w:val="24"/>
        </w:rPr>
        <w:t>Výšku mesačného príspevku na čiastočnú úhradu nákladov na činnosti školského klubu detí, určí všeobecne záväzným nariadením obec, ktorá je jeho zriaďovateľom</w:t>
      </w:r>
      <w:r>
        <w:rPr>
          <w:rFonts w:ascii="Times New Roman" w:hAnsi="Times New Roman" w:cs="Times New Roman"/>
          <w:sz w:val="24"/>
          <w:szCs w:val="24"/>
        </w:rPr>
        <w:t>.</w:t>
      </w:r>
    </w:p>
    <w:p w:rsidR="005D7AE5" w:rsidRDefault="005D7AE5" w:rsidP="00671BDB">
      <w:pPr>
        <w:pStyle w:val="Odsekzoznamu"/>
        <w:numPr>
          <w:ilvl w:val="0"/>
          <w:numId w:val="43"/>
        </w:numPr>
        <w:suppressAutoHyphens/>
        <w:autoSpaceDE w:val="0"/>
        <w:autoSpaceDN w:val="0"/>
        <w:adjustRightInd w:val="0"/>
        <w:spacing w:before="120" w:after="0"/>
        <w:jc w:val="both"/>
        <w:rPr>
          <w:rFonts w:ascii="Times New Roman" w:hAnsi="Times New Roman" w:cs="Times New Roman"/>
          <w:sz w:val="24"/>
          <w:szCs w:val="24"/>
        </w:rPr>
      </w:pPr>
      <w:r w:rsidRPr="00CF69BE">
        <w:rPr>
          <w:rFonts w:ascii="Times New Roman" w:hAnsi="Times New Roman" w:cs="Times New Roman"/>
          <w:sz w:val="24"/>
          <w:szCs w:val="24"/>
        </w:rPr>
        <w:t>Poplatok sa platí nezávisle od času a počtu dní, ktoré dieťa strávi v ŠKD.</w:t>
      </w:r>
    </w:p>
    <w:p w:rsidR="005D7AE5" w:rsidRDefault="005D7AE5" w:rsidP="00671BDB">
      <w:pPr>
        <w:pStyle w:val="Odsekzoznamu"/>
        <w:numPr>
          <w:ilvl w:val="0"/>
          <w:numId w:val="43"/>
        </w:numPr>
        <w:suppressAutoHyphens/>
        <w:autoSpaceDE w:val="0"/>
        <w:autoSpaceDN w:val="0"/>
        <w:adjustRightInd w:val="0"/>
        <w:spacing w:before="120" w:after="0"/>
        <w:jc w:val="both"/>
        <w:rPr>
          <w:rFonts w:ascii="Times New Roman" w:hAnsi="Times New Roman" w:cs="Times New Roman"/>
          <w:sz w:val="24"/>
          <w:szCs w:val="24"/>
        </w:rPr>
      </w:pPr>
      <w:r w:rsidRPr="00CF69BE">
        <w:rPr>
          <w:rFonts w:ascii="Times New Roman" w:hAnsi="Times New Roman" w:cs="Times New Roman"/>
          <w:sz w:val="24"/>
          <w:szCs w:val="24"/>
        </w:rPr>
        <w:t>Ak rodič odhlasuje dieťa z ŠKD v priebehu mesiaca, nemá nárok na vrátenie alikvotnej čiastky poplatku.</w:t>
      </w:r>
    </w:p>
    <w:p w:rsidR="005D7AE5" w:rsidRDefault="005D7AE5" w:rsidP="00671BDB">
      <w:pPr>
        <w:pStyle w:val="Odsekzoznamu"/>
        <w:numPr>
          <w:ilvl w:val="0"/>
          <w:numId w:val="43"/>
        </w:numPr>
        <w:suppressAutoHyphens/>
        <w:autoSpaceDE w:val="0"/>
        <w:autoSpaceDN w:val="0"/>
        <w:adjustRightInd w:val="0"/>
        <w:spacing w:before="120" w:after="240"/>
        <w:jc w:val="both"/>
        <w:rPr>
          <w:rFonts w:ascii="Times New Roman" w:hAnsi="Times New Roman" w:cs="Times New Roman"/>
          <w:sz w:val="24"/>
          <w:szCs w:val="24"/>
        </w:rPr>
      </w:pPr>
      <w:r w:rsidRPr="00CF69BE">
        <w:rPr>
          <w:rFonts w:ascii="Times New Roman" w:hAnsi="Times New Roman" w:cs="Times New Roman"/>
          <w:sz w:val="24"/>
          <w:szCs w:val="24"/>
        </w:rPr>
        <w:t>Pokiaľ zákonný zástupca neuhradí stanovený poplatok za pobyt žiaka v ŠKD a boli využité všetky primerané dostupné spôsoby na zabezpečenie úhrady, rozhodne vedenie školy a ŠKD o vyradení dieťaťa zo ŠKD.</w:t>
      </w:r>
    </w:p>
    <w:p w:rsidR="005D7AE5" w:rsidRPr="00A5580E" w:rsidRDefault="005D7AE5" w:rsidP="00671BDB">
      <w:pPr>
        <w:suppressAutoHyphens/>
        <w:autoSpaceDE w:val="0"/>
        <w:autoSpaceDN w:val="0"/>
        <w:adjustRightInd w:val="0"/>
        <w:spacing w:before="120" w:after="240"/>
        <w:jc w:val="both"/>
        <w:rPr>
          <w:rFonts w:ascii="Times New Roman" w:hAnsi="Times New Roman" w:cs="Times New Roman"/>
          <w:sz w:val="24"/>
          <w:szCs w:val="24"/>
        </w:rPr>
      </w:pPr>
    </w:p>
    <w:p w:rsidR="005D7AE5" w:rsidRDefault="009D433D" w:rsidP="00671BDB">
      <w:pPr>
        <w:suppressAutoHyphens/>
        <w:jc w:val="both"/>
        <w:rPr>
          <w:rFonts w:ascii="Times New Roman" w:hAnsi="Times New Roman" w:cs="Times New Roman"/>
          <w:b/>
          <w:sz w:val="24"/>
          <w:szCs w:val="24"/>
        </w:rPr>
      </w:pPr>
      <w:r>
        <w:rPr>
          <w:rFonts w:ascii="Times New Roman" w:hAnsi="Times New Roman" w:cs="Times New Roman"/>
          <w:b/>
          <w:sz w:val="24"/>
          <w:szCs w:val="24"/>
        </w:rPr>
        <w:t>VIII. Povinnosti vychovávateľov</w:t>
      </w:r>
    </w:p>
    <w:p w:rsidR="005D7AE5" w:rsidRDefault="005D7AE5" w:rsidP="00671BDB">
      <w:pPr>
        <w:suppressAutoHyphens/>
        <w:spacing w:after="0"/>
        <w:ind w:firstLine="708"/>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V</w:t>
      </w:r>
      <w:r w:rsidR="009D433D">
        <w:rPr>
          <w:rFonts w:ascii="Times New Roman" w:eastAsia="Times New Roman" w:hAnsi="Times New Roman" w:cs="Times New Roman"/>
          <w:bCs/>
          <w:sz w:val="24"/>
          <w:szCs w:val="24"/>
          <w:lang w:eastAsia="sk-SK"/>
        </w:rPr>
        <w:t>ychovávateľ</w:t>
      </w:r>
      <w:r w:rsidR="000E1595">
        <w:rPr>
          <w:rFonts w:ascii="Times New Roman" w:eastAsia="Times New Roman" w:hAnsi="Times New Roman" w:cs="Times New Roman"/>
          <w:bCs/>
          <w:sz w:val="24"/>
          <w:szCs w:val="24"/>
          <w:lang w:eastAsia="sk-SK"/>
        </w:rPr>
        <w:t> ŠKD využíva</w:t>
      </w:r>
      <w:r>
        <w:rPr>
          <w:rFonts w:ascii="Times New Roman" w:eastAsia="Times New Roman" w:hAnsi="Times New Roman" w:cs="Times New Roman"/>
          <w:bCs/>
          <w:sz w:val="24"/>
          <w:szCs w:val="24"/>
          <w:lang w:eastAsia="sk-SK"/>
        </w:rPr>
        <w:t>v</w:t>
      </w:r>
      <w:r w:rsidRPr="00B07E52">
        <w:rPr>
          <w:rFonts w:ascii="Times New Roman" w:eastAsia="Times New Roman" w:hAnsi="Times New Roman" w:cs="Times New Roman"/>
          <w:bCs/>
          <w:sz w:val="24"/>
          <w:szCs w:val="24"/>
          <w:lang w:eastAsia="sk-SK"/>
        </w:rPr>
        <w:t xml:space="preserve"> škole všetky práva, ktoré pre </w:t>
      </w:r>
      <w:r>
        <w:rPr>
          <w:rFonts w:ascii="Times New Roman" w:eastAsia="Times New Roman" w:hAnsi="Times New Roman" w:cs="Times New Roman"/>
          <w:bCs/>
          <w:sz w:val="24"/>
          <w:szCs w:val="24"/>
          <w:lang w:eastAsia="sk-SK"/>
        </w:rPr>
        <w:t>ňu</w:t>
      </w:r>
      <w:r w:rsidRPr="00B07E52">
        <w:rPr>
          <w:rFonts w:ascii="Times New Roman" w:eastAsia="Times New Roman" w:hAnsi="Times New Roman" w:cs="Times New Roman"/>
          <w:bCs/>
          <w:sz w:val="24"/>
          <w:szCs w:val="24"/>
          <w:lang w:eastAsia="sk-SK"/>
        </w:rPr>
        <w:t xml:space="preserve"> vyplývajú zo Zákonní</w:t>
      </w:r>
      <w:r>
        <w:rPr>
          <w:rFonts w:ascii="Times New Roman" w:eastAsia="Times New Roman" w:hAnsi="Times New Roman" w:cs="Times New Roman"/>
          <w:bCs/>
          <w:sz w:val="24"/>
          <w:szCs w:val="24"/>
          <w:lang w:eastAsia="sk-SK"/>
        </w:rPr>
        <w:t>ka práce, Pracovného poriadku</w:t>
      </w:r>
      <w:r w:rsidRPr="00B07E52">
        <w:rPr>
          <w:rFonts w:ascii="Times New Roman" w:eastAsia="Times New Roman" w:hAnsi="Times New Roman" w:cs="Times New Roman"/>
          <w:bCs/>
          <w:sz w:val="24"/>
          <w:szCs w:val="24"/>
          <w:lang w:eastAsia="sk-SK"/>
        </w:rPr>
        <w:t>, Zákona o výkone práce vo verejnom záujme a ďalších právnych predpisov</w:t>
      </w:r>
      <w:r>
        <w:rPr>
          <w:rFonts w:ascii="Times New Roman" w:eastAsia="Times New Roman" w:hAnsi="Times New Roman" w:cs="Times New Roman"/>
          <w:bCs/>
          <w:sz w:val="24"/>
          <w:szCs w:val="24"/>
          <w:lang w:eastAsia="sk-SK"/>
        </w:rPr>
        <w:t>.</w:t>
      </w:r>
    </w:p>
    <w:p w:rsidR="005D7AE5" w:rsidRPr="00B07E52" w:rsidRDefault="005D7AE5" w:rsidP="00671BDB">
      <w:pPr>
        <w:pStyle w:val="Odsekzoznamu"/>
        <w:numPr>
          <w:ilvl w:val="0"/>
          <w:numId w:val="88"/>
        </w:numPr>
        <w:suppressAutoHyphens/>
        <w:spacing w:after="0"/>
        <w:jc w:val="both"/>
        <w:rPr>
          <w:rFonts w:ascii="Times New Roman" w:eastAsia="Times New Roman" w:hAnsi="Times New Roman" w:cs="Times New Roman"/>
          <w:bCs/>
          <w:sz w:val="36"/>
          <w:szCs w:val="36"/>
          <w:lang w:eastAsia="sk-SK"/>
        </w:rPr>
      </w:pPr>
      <w:r w:rsidRPr="00B07E52">
        <w:rPr>
          <w:rFonts w:ascii="Times New Roman" w:eastAsia="Times New Roman" w:hAnsi="Times New Roman" w:cs="Times New Roman"/>
          <w:bCs/>
          <w:sz w:val="24"/>
          <w:szCs w:val="24"/>
          <w:lang w:eastAsia="sk-SK"/>
        </w:rPr>
        <w:t>zabezpečuje výchovu zverených žiakov v čase mimo vyučovania,</w:t>
      </w:r>
    </w:p>
    <w:p w:rsidR="005D7AE5" w:rsidRPr="00B07E52" w:rsidRDefault="005D7AE5" w:rsidP="00671BDB">
      <w:pPr>
        <w:pStyle w:val="Odsekzoznamu"/>
        <w:numPr>
          <w:ilvl w:val="0"/>
          <w:numId w:val="88"/>
        </w:numPr>
        <w:suppressAutoHyphens/>
        <w:spacing w:after="0"/>
        <w:jc w:val="both"/>
        <w:rPr>
          <w:rFonts w:ascii="Times New Roman" w:eastAsia="Times New Roman" w:hAnsi="Times New Roman" w:cs="Times New Roman"/>
          <w:bCs/>
          <w:sz w:val="36"/>
          <w:szCs w:val="36"/>
          <w:lang w:eastAsia="sk-SK"/>
        </w:rPr>
      </w:pPr>
      <w:r w:rsidRPr="00B07E52">
        <w:rPr>
          <w:rFonts w:ascii="Times New Roman" w:eastAsia="Times New Roman" w:hAnsi="Times New Roman" w:cs="Times New Roman"/>
          <w:bCs/>
          <w:sz w:val="24"/>
          <w:szCs w:val="24"/>
          <w:lang w:eastAsia="sk-SK"/>
        </w:rPr>
        <w:t xml:space="preserve">zodpovedá za úroveň a výsledky výchovno – vzdelávacej práce </w:t>
      </w:r>
      <w:r>
        <w:rPr>
          <w:rFonts w:ascii="Times New Roman" w:eastAsia="Times New Roman" w:hAnsi="Times New Roman" w:cs="Times New Roman"/>
          <w:bCs/>
          <w:sz w:val="24"/>
          <w:szCs w:val="24"/>
          <w:lang w:eastAsia="sk-SK"/>
        </w:rPr>
        <w:t>v </w:t>
      </w:r>
      <w:r w:rsidRPr="00B07E52">
        <w:rPr>
          <w:rFonts w:ascii="Times New Roman" w:eastAsia="Times New Roman" w:hAnsi="Times New Roman" w:cs="Times New Roman"/>
          <w:bCs/>
          <w:sz w:val="24"/>
          <w:szCs w:val="24"/>
          <w:lang w:eastAsia="sk-SK"/>
        </w:rPr>
        <w:t>oddelení</w:t>
      </w:r>
      <w:r>
        <w:rPr>
          <w:rFonts w:ascii="Times New Roman" w:eastAsia="Times New Roman" w:hAnsi="Times New Roman" w:cs="Times New Roman"/>
          <w:bCs/>
          <w:sz w:val="24"/>
          <w:szCs w:val="24"/>
          <w:lang w:eastAsia="sk-SK"/>
        </w:rPr>
        <w:t xml:space="preserve"> ŠKD,</w:t>
      </w:r>
    </w:p>
    <w:p w:rsidR="005D7AE5" w:rsidRPr="00B07E52" w:rsidRDefault="005D7AE5" w:rsidP="00671BDB">
      <w:pPr>
        <w:pStyle w:val="Odsekzoznamu"/>
        <w:numPr>
          <w:ilvl w:val="0"/>
          <w:numId w:val="88"/>
        </w:numPr>
        <w:suppressAutoHyphens/>
        <w:spacing w:after="0"/>
        <w:jc w:val="both"/>
        <w:rPr>
          <w:rFonts w:ascii="Times New Roman" w:eastAsia="Times New Roman" w:hAnsi="Times New Roman" w:cs="Times New Roman"/>
          <w:bCs/>
          <w:sz w:val="36"/>
          <w:szCs w:val="36"/>
          <w:lang w:eastAsia="sk-SK"/>
        </w:rPr>
      </w:pPr>
      <w:r w:rsidRPr="00B07E52">
        <w:rPr>
          <w:rFonts w:ascii="Times New Roman" w:eastAsia="Times New Roman" w:hAnsi="Times New Roman" w:cs="Times New Roman"/>
          <w:bCs/>
          <w:sz w:val="24"/>
          <w:szCs w:val="24"/>
          <w:lang w:eastAsia="sk-SK"/>
        </w:rPr>
        <w:t>sleduje prospech a správan</w:t>
      </w:r>
      <w:r>
        <w:rPr>
          <w:rFonts w:ascii="Times New Roman" w:eastAsia="Times New Roman" w:hAnsi="Times New Roman" w:cs="Times New Roman"/>
          <w:bCs/>
          <w:sz w:val="24"/>
          <w:szCs w:val="24"/>
          <w:lang w:eastAsia="sk-SK"/>
        </w:rPr>
        <w:t>ie detí v oddelení, spolupracuje</w:t>
      </w:r>
      <w:r w:rsidRPr="00B07E52">
        <w:rPr>
          <w:rFonts w:ascii="Times New Roman" w:eastAsia="Times New Roman" w:hAnsi="Times New Roman" w:cs="Times New Roman"/>
          <w:bCs/>
          <w:sz w:val="24"/>
          <w:szCs w:val="24"/>
          <w:lang w:eastAsia="sk-SK"/>
        </w:rPr>
        <w:t xml:space="preserve"> s príslušnými učiteľmi a p</w:t>
      </w:r>
      <w:r>
        <w:rPr>
          <w:rFonts w:ascii="Times New Roman" w:eastAsia="Times New Roman" w:hAnsi="Times New Roman" w:cs="Times New Roman"/>
          <w:bCs/>
          <w:sz w:val="24"/>
          <w:szCs w:val="24"/>
          <w:lang w:eastAsia="sk-SK"/>
        </w:rPr>
        <w:t>odľa ich požiadaviek zabezpečuje</w:t>
      </w:r>
      <w:r w:rsidRPr="00B07E52">
        <w:rPr>
          <w:rFonts w:ascii="Times New Roman" w:eastAsia="Times New Roman" w:hAnsi="Times New Roman" w:cs="Times New Roman"/>
          <w:bCs/>
          <w:sz w:val="24"/>
          <w:szCs w:val="24"/>
          <w:lang w:eastAsia="sk-SK"/>
        </w:rPr>
        <w:t xml:space="preserve"> prípravu žiakov na vyučovanie,</w:t>
      </w:r>
    </w:p>
    <w:p w:rsidR="005D7AE5" w:rsidRPr="00B07E52" w:rsidRDefault="005D7AE5" w:rsidP="00671BDB">
      <w:pPr>
        <w:pStyle w:val="Odsekzoznamu"/>
        <w:numPr>
          <w:ilvl w:val="0"/>
          <w:numId w:val="88"/>
        </w:numPr>
        <w:suppressAutoHyphens/>
        <w:spacing w:after="0"/>
        <w:jc w:val="both"/>
        <w:rPr>
          <w:rFonts w:ascii="Times New Roman" w:eastAsia="Times New Roman" w:hAnsi="Times New Roman" w:cs="Times New Roman"/>
          <w:bCs/>
          <w:sz w:val="36"/>
          <w:szCs w:val="36"/>
          <w:lang w:eastAsia="sk-SK"/>
        </w:rPr>
      </w:pPr>
      <w:r w:rsidRPr="00B07E52">
        <w:rPr>
          <w:rFonts w:ascii="Times New Roman" w:eastAsia="Times New Roman" w:hAnsi="Times New Roman" w:cs="Times New Roman"/>
          <w:bCs/>
          <w:sz w:val="24"/>
          <w:szCs w:val="24"/>
          <w:lang w:eastAsia="sk-SK"/>
        </w:rPr>
        <w:t>na priamu prácu s deťmi sa pravidelne pripravuj</w:t>
      </w:r>
      <w:r>
        <w:rPr>
          <w:rFonts w:ascii="Times New Roman" w:eastAsia="Times New Roman" w:hAnsi="Times New Roman" w:cs="Times New Roman"/>
          <w:bCs/>
          <w:sz w:val="24"/>
          <w:szCs w:val="24"/>
          <w:lang w:eastAsia="sk-SK"/>
        </w:rPr>
        <w:t>e</w:t>
      </w:r>
      <w:r w:rsidRPr="00B07E52">
        <w:rPr>
          <w:rFonts w:ascii="Times New Roman" w:eastAsia="Times New Roman" w:hAnsi="Times New Roman" w:cs="Times New Roman"/>
          <w:bCs/>
          <w:sz w:val="24"/>
          <w:szCs w:val="24"/>
          <w:lang w:eastAsia="sk-SK"/>
        </w:rPr>
        <w:t>,</w:t>
      </w:r>
    </w:p>
    <w:p w:rsidR="005D7AE5" w:rsidRPr="00B07E52" w:rsidRDefault="005D7AE5" w:rsidP="00671BDB">
      <w:pPr>
        <w:pStyle w:val="Odsekzoznamu"/>
        <w:numPr>
          <w:ilvl w:val="0"/>
          <w:numId w:val="88"/>
        </w:numPr>
        <w:suppressAutoHyphens/>
        <w:spacing w:after="0"/>
        <w:jc w:val="both"/>
        <w:rPr>
          <w:rFonts w:ascii="Times New Roman" w:eastAsia="Times New Roman" w:hAnsi="Times New Roman" w:cs="Times New Roman"/>
          <w:bCs/>
          <w:sz w:val="36"/>
          <w:szCs w:val="36"/>
          <w:lang w:eastAsia="sk-SK"/>
        </w:rPr>
      </w:pPr>
      <w:r w:rsidRPr="00B07E52">
        <w:rPr>
          <w:rFonts w:ascii="Times New Roman" w:eastAsia="Times New Roman" w:hAnsi="Times New Roman" w:cs="Times New Roman"/>
          <w:bCs/>
          <w:sz w:val="24"/>
          <w:szCs w:val="24"/>
          <w:lang w:eastAsia="sk-SK"/>
        </w:rPr>
        <w:t>ved</w:t>
      </w:r>
      <w:r>
        <w:rPr>
          <w:rFonts w:ascii="Times New Roman" w:eastAsia="Times New Roman" w:hAnsi="Times New Roman" w:cs="Times New Roman"/>
          <w:bCs/>
          <w:sz w:val="24"/>
          <w:szCs w:val="24"/>
          <w:lang w:eastAsia="sk-SK"/>
        </w:rPr>
        <w:t>ie</w:t>
      </w:r>
      <w:r w:rsidRPr="00B07E52">
        <w:rPr>
          <w:rFonts w:ascii="Times New Roman" w:eastAsia="Times New Roman" w:hAnsi="Times New Roman" w:cs="Times New Roman"/>
          <w:bCs/>
          <w:sz w:val="24"/>
          <w:szCs w:val="24"/>
          <w:lang w:eastAsia="sk-SK"/>
        </w:rPr>
        <w:t xml:space="preserve"> príslušnú pedagogickú dokumentáciu v oddelen</w:t>
      </w:r>
      <w:r>
        <w:rPr>
          <w:rFonts w:ascii="Times New Roman" w:eastAsia="Times New Roman" w:hAnsi="Times New Roman" w:cs="Times New Roman"/>
          <w:bCs/>
          <w:sz w:val="24"/>
          <w:szCs w:val="24"/>
          <w:lang w:eastAsia="sk-SK"/>
        </w:rPr>
        <w:t>í</w:t>
      </w:r>
      <w:r w:rsidRPr="00B07E52">
        <w:rPr>
          <w:rFonts w:ascii="Times New Roman" w:eastAsia="Times New Roman" w:hAnsi="Times New Roman" w:cs="Times New Roman"/>
          <w:bCs/>
          <w:sz w:val="24"/>
          <w:szCs w:val="24"/>
          <w:lang w:eastAsia="sk-SK"/>
        </w:rPr>
        <w:t>,</w:t>
      </w:r>
    </w:p>
    <w:p w:rsidR="005D7AE5" w:rsidRPr="00005CD3" w:rsidRDefault="005D7AE5" w:rsidP="00671BDB">
      <w:pPr>
        <w:pStyle w:val="Odsekzoznamu"/>
        <w:numPr>
          <w:ilvl w:val="0"/>
          <w:numId w:val="88"/>
        </w:numPr>
        <w:suppressAutoHyphens/>
        <w:spacing w:after="0"/>
        <w:jc w:val="both"/>
        <w:rPr>
          <w:rFonts w:ascii="Times New Roman" w:eastAsia="Times New Roman" w:hAnsi="Times New Roman" w:cs="Times New Roman"/>
          <w:bCs/>
          <w:sz w:val="36"/>
          <w:szCs w:val="36"/>
          <w:lang w:eastAsia="sk-SK"/>
        </w:rPr>
      </w:pPr>
      <w:r w:rsidRPr="00B07E52">
        <w:rPr>
          <w:rFonts w:ascii="Times New Roman" w:eastAsia="Times New Roman" w:hAnsi="Times New Roman" w:cs="Times New Roman"/>
          <w:bCs/>
          <w:sz w:val="24"/>
          <w:szCs w:val="24"/>
          <w:lang w:eastAsia="sk-SK"/>
        </w:rPr>
        <w:t>podľa pokynov zástup</w:t>
      </w:r>
      <w:r>
        <w:rPr>
          <w:rFonts w:ascii="Times New Roman" w:eastAsia="Times New Roman" w:hAnsi="Times New Roman" w:cs="Times New Roman"/>
          <w:bCs/>
          <w:sz w:val="24"/>
          <w:szCs w:val="24"/>
          <w:lang w:eastAsia="sk-SK"/>
        </w:rPr>
        <w:t>kyne riaditeľky školy spracováva</w:t>
      </w:r>
      <w:r w:rsidRPr="00B07E52">
        <w:rPr>
          <w:rFonts w:ascii="Times New Roman" w:eastAsia="Times New Roman" w:hAnsi="Times New Roman" w:cs="Times New Roman"/>
          <w:bCs/>
          <w:sz w:val="24"/>
          <w:szCs w:val="24"/>
          <w:lang w:eastAsia="sk-SK"/>
        </w:rPr>
        <w:t xml:space="preserve"> príslušnú plánovaciu dokumentáciu,</w:t>
      </w:r>
    </w:p>
    <w:p w:rsidR="005D7AE5" w:rsidRPr="00005CD3" w:rsidRDefault="005D7AE5" w:rsidP="00671BDB">
      <w:pPr>
        <w:pStyle w:val="Odsekzoznamu"/>
        <w:numPr>
          <w:ilvl w:val="0"/>
          <w:numId w:val="88"/>
        </w:numPr>
        <w:suppressAutoHyphens/>
        <w:spacing w:after="0"/>
        <w:jc w:val="both"/>
        <w:rPr>
          <w:rFonts w:ascii="Times New Roman" w:eastAsia="Times New Roman" w:hAnsi="Times New Roman" w:cs="Times New Roman"/>
          <w:bCs/>
          <w:sz w:val="36"/>
          <w:szCs w:val="36"/>
          <w:lang w:eastAsia="sk-SK"/>
        </w:rPr>
      </w:pPr>
      <w:r w:rsidRPr="00005CD3">
        <w:rPr>
          <w:rFonts w:ascii="Times New Roman" w:eastAsia="Times New Roman" w:hAnsi="Times New Roman" w:cs="Times New Roman"/>
          <w:bCs/>
          <w:sz w:val="24"/>
          <w:szCs w:val="24"/>
          <w:lang w:eastAsia="sk-SK"/>
        </w:rPr>
        <w:t>zodpoved</w:t>
      </w:r>
      <w:r>
        <w:rPr>
          <w:rFonts w:ascii="Times New Roman" w:eastAsia="Times New Roman" w:hAnsi="Times New Roman" w:cs="Times New Roman"/>
          <w:bCs/>
          <w:sz w:val="24"/>
          <w:szCs w:val="24"/>
          <w:lang w:eastAsia="sk-SK"/>
        </w:rPr>
        <w:t>á</w:t>
      </w:r>
      <w:r w:rsidRPr="00005CD3">
        <w:rPr>
          <w:rFonts w:ascii="Times New Roman" w:eastAsia="Times New Roman" w:hAnsi="Times New Roman" w:cs="Times New Roman"/>
          <w:bCs/>
          <w:sz w:val="24"/>
          <w:szCs w:val="24"/>
          <w:lang w:eastAsia="sk-SK"/>
        </w:rPr>
        <w:t xml:space="preserve"> za všetok inventár v</w:t>
      </w:r>
      <w:r>
        <w:rPr>
          <w:rFonts w:ascii="Times New Roman" w:eastAsia="Times New Roman" w:hAnsi="Times New Roman" w:cs="Times New Roman"/>
          <w:bCs/>
          <w:sz w:val="24"/>
          <w:szCs w:val="24"/>
          <w:lang w:eastAsia="sk-SK"/>
        </w:rPr>
        <w:t> </w:t>
      </w:r>
      <w:r w:rsidRPr="00005CD3">
        <w:rPr>
          <w:rFonts w:ascii="Times New Roman" w:eastAsia="Times New Roman" w:hAnsi="Times New Roman" w:cs="Times New Roman"/>
          <w:bCs/>
          <w:sz w:val="24"/>
          <w:szCs w:val="24"/>
          <w:lang w:eastAsia="sk-SK"/>
        </w:rPr>
        <w:t>oddelení</w:t>
      </w:r>
      <w:r>
        <w:rPr>
          <w:rFonts w:ascii="Times New Roman" w:eastAsia="Times New Roman" w:hAnsi="Times New Roman" w:cs="Times New Roman"/>
          <w:bCs/>
          <w:sz w:val="24"/>
          <w:szCs w:val="24"/>
          <w:lang w:eastAsia="sk-SK"/>
        </w:rPr>
        <w:t xml:space="preserve"> ŠKD</w:t>
      </w:r>
      <w:r w:rsidRPr="00005CD3">
        <w:rPr>
          <w:rFonts w:ascii="Times New Roman" w:eastAsia="Times New Roman" w:hAnsi="Times New Roman" w:cs="Times New Roman"/>
          <w:bCs/>
          <w:sz w:val="24"/>
          <w:szCs w:val="24"/>
          <w:lang w:eastAsia="sk-SK"/>
        </w:rPr>
        <w:t>,</w:t>
      </w:r>
    </w:p>
    <w:p w:rsidR="005D7AE5" w:rsidRPr="00005CD3" w:rsidRDefault="005D7AE5" w:rsidP="00671BDB">
      <w:pPr>
        <w:pStyle w:val="Odsekzoznamu"/>
        <w:numPr>
          <w:ilvl w:val="0"/>
          <w:numId w:val="88"/>
        </w:numPr>
        <w:suppressAutoHyphens/>
        <w:spacing w:after="0"/>
        <w:jc w:val="both"/>
        <w:rPr>
          <w:rFonts w:ascii="Times New Roman" w:eastAsia="Times New Roman" w:hAnsi="Times New Roman" w:cs="Times New Roman"/>
          <w:bCs/>
          <w:sz w:val="36"/>
          <w:szCs w:val="36"/>
          <w:lang w:eastAsia="sk-SK"/>
        </w:rPr>
      </w:pPr>
      <w:r w:rsidRPr="00005CD3">
        <w:rPr>
          <w:rFonts w:ascii="Times New Roman" w:eastAsia="Times New Roman" w:hAnsi="Times New Roman" w:cs="Times New Roman"/>
          <w:bCs/>
          <w:sz w:val="24"/>
          <w:szCs w:val="24"/>
          <w:lang w:eastAsia="sk-SK"/>
        </w:rPr>
        <w:t>učí žiakov vytvárať si správne návyky spoločenského správania, návyky potrebné pri osobnej hygiene a pri udržiavaní čistoty a poriadku v miestnosti i v okolí školy,</w:t>
      </w:r>
    </w:p>
    <w:p w:rsidR="005D7AE5" w:rsidRPr="00005CD3" w:rsidRDefault="005D7AE5" w:rsidP="00671BDB">
      <w:pPr>
        <w:pStyle w:val="Odsekzoznamu"/>
        <w:numPr>
          <w:ilvl w:val="0"/>
          <w:numId w:val="88"/>
        </w:numPr>
        <w:suppressAutoHyphens/>
        <w:spacing w:after="0"/>
        <w:jc w:val="both"/>
        <w:rPr>
          <w:rFonts w:ascii="Times New Roman" w:eastAsia="Times New Roman" w:hAnsi="Times New Roman" w:cs="Times New Roman"/>
          <w:bCs/>
          <w:sz w:val="36"/>
          <w:szCs w:val="36"/>
          <w:lang w:eastAsia="sk-SK"/>
        </w:rPr>
      </w:pPr>
      <w:r w:rsidRPr="00005CD3">
        <w:rPr>
          <w:rFonts w:ascii="Times New Roman" w:eastAsia="Times New Roman" w:hAnsi="Times New Roman" w:cs="Times New Roman"/>
          <w:bCs/>
          <w:sz w:val="24"/>
          <w:szCs w:val="24"/>
          <w:lang w:eastAsia="sk-SK"/>
        </w:rPr>
        <w:t>vykonáva dozor nad žiakmi pri spontánnych činnostiach žiakov, pri stravovaní žiakov zaradených do ŠKD, uč</w:t>
      </w:r>
      <w:r>
        <w:rPr>
          <w:rFonts w:ascii="Times New Roman" w:eastAsia="Times New Roman" w:hAnsi="Times New Roman" w:cs="Times New Roman"/>
          <w:bCs/>
          <w:sz w:val="24"/>
          <w:szCs w:val="24"/>
          <w:lang w:eastAsia="sk-SK"/>
        </w:rPr>
        <w:t>í</w:t>
      </w:r>
      <w:r w:rsidRPr="00005CD3">
        <w:rPr>
          <w:rFonts w:ascii="Times New Roman" w:eastAsia="Times New Roman" w:hAnsi="Times New Roman" w:cs="Times New Roman"/>
          <w:bCs/>
          <w:sz w:val="24"/>
          <w:szCs w:val="24"/>
          <w:lang w:eastAsia="sk-SK"/>
        </w:rPr>
        <w:t xml:space="preserve"> žiakov kultúrne stolovať,</w:t>
      </w:r>
    </w:p>
    <w:p w:rsidR="005D7AE5" w:rsidRPr="00005CD3" w:rsidRDefault="005D7AE5" w:rsidP="00671BDB">
      <w:pPr>
        <w:pStyle w:val="Odsekzoznamu"/>
        <w:numPr>
          <w:ilvl w:val="0"/>
          <w:numId w:val="88"/>
        </w:numPr>
        <w:suppressAutoHyphens/>
        <w:spacing w:after="0"/>
        <w:jc w:val="both"/>
        <w:rPr>
          <w:rFonts w:ascii="Times New Roman" w:eastAsia="Times New Roman" w:hAnsi="Times New Roman" w:cs="Times New Roman"/>
          <w:bCs/>
          <w:sz w:val="36"/>
          <w:szCs w:val="36"/>
          <w:lang w:eastAsia="sk-SK"/>
        </w:rPr>
      </w:pPr>
      <w:r w:rsidRPr="00005CD3">
        <w:rPr>
          <w:rFonts w:ascii="Times New Roman" w:eastAsia="Times New Roman" w:hAnsi="Times New Roman" w:cs="Times New Roman"/>
          <w:bCs/>
          <w:sz w:val="24"/>
          <w:szCs w:val="24"/>
          <w:lang w:eastAsia="sk-SK"/>
        </w:rPr>
        <w:t>je povinná zúčastniť sa so svojím oddelením na ďalších hromadných akciách,</w:t>
      </w:r>
    </w:p>
    <w:p w:rsidR="005D7AE5" w:rsidRPr="00005CD3" w:rsidRDefault="005D7AE5" w:rsidP="00671BDB">
      <w:pPr>
        <w:pStyle w:val="Odsekzoznamu"/>
        <w:numPr>
          <w:ilvl w:val="0"/>
          <w:numId w:val="88"/>
        </w:numPr>
        <w:suppressAutoHyphens/>
        <w:spacing w:after="0"/>
        <w:jc w:val="both"/>
        <w:rPr>
          <w:rFonts w:ascii="Times New Roman" w:eastAsia="Times New Roman" w:hAnsi="Times New Roman" w:cs="Times New Roman"/>
          <w:bCs/>
          <w:sz w:val="36"/>
          <w:szCs w:val="36"/>
          <w:lang w:eastAsia="sk-SK"/>
        </w:rPr>
      </w:pPr>
      <w:r w:rsidRPr="00005CD3">
        <w:rPr>
          <w:rFonts w:ascii="Times New Roman" w:eastAsia="Times New Roman" w:hAnsi="Times New Roman" w:cs="Times New Roman"/>
          <w:bCs/>
          <w:sz w:val="24"/>
          <w:szCs w:val="24"/>
          <w:lang w:eastAsia="sk-SK"/>
        </w:rPr>
        <w:t>dbá, aby sa žiaci nezdržiavali v priestoroch, kde je vyučovanie,</w:t>
      </w:r>
    </w:p>
    <w:p w:rsidR="005D7AE5" w:rsidRPr="00005CD3" w:rsidRDefault="005D7AE5" w:rsidP="00671BDB">
      <w:pPr>
        <w:pStyle w:val="Odsekzoznamu"/>
        <w:numPr>
          <w:ilvl w:val="0"/>
          <w:numId w:val="88"/>
        </w:numPr>
        <w:suppressAutoHyphens/>
        <w:spacing w:after="0"/>
        <w:jc w:val="both"/>
        <w:rPr>
          <w:rFonts w:ascii="Times New Roman" w:eastAsia="Times New Roman" w:hAnsi="Times New Roman" w:cs="Times New Roman"/>
          <w:bCs/>
          <w:sz w:val="36"/>
          <w:szCs w:val="36"/>
          <w:lang w:eastAsia="sk-SK"/>
        </w:rPr>
      </w:pPr>
      <w:r w:rsidRPr="00005CD3">
        <w:rPr>
          <w:rFonts w:ascii="Times New Roman" w:eastAsia="Times New Roman" w:hAnsi="Times New Roman" w:cs="Times New Roman"/>
          <w:bCs/>
          <w:sz w:val="24"/>
          <w:szCs w:val="24"/>
          <w:lang w:eastAsia="sk-SK"/>
        </w:rPr>
        <w:t>podľa po</w:t>
      </w:r>
      <w:r>
        <w:rPr>
          <w:rFonts w:ascii="Times New Roman" w:eastAsia="Times New Roman" w:hAnsi="Times New Roman" w:cs="Times New Roman"/>
          <w:bCs/>
          <w:sz w:val="24"/>
          <w:szCs w:val="24"/>
          <w:lang w:eastAsia="sk-SK"/>
        </w:rPr>
        <w:t>kynov riaditeľky školy vykonáva</w:t>
      </w:r>
      <w:r w:rsidRPr="00005CD3">
        <w:rPr>
          <w:rFonts w:ascii="Times New Roman" w:eastAsia="Times New Roman" w:hAnsi="Times New Roman" w:cs="Times New Roman"/>
          <w:bCs/>
          <w:sz w:val="24"/>
          <w:szCs w:val="24"/>
          <w:lang w:eastAsia="sk-SK"/>
        </w:rPr>
        <w:t xml:space="preserve"> i ďalšie práce, ktoré zabezpečujú plynulú činnosť ŠKD.</w:t>
      </w:r>
    </w:p>
    <w:p w:rsidR="005D7AE5" w:rsidRPr="00B07E52" w:rsidRDefault="005D7AE5" w:rsidP="00671BDB">
      <w:pPr>
        <w:suppressAutoHyphens/>
        <w:jc w:val="both"/>
        <w:rPr>
          <w:rFonts w:ascii="Times New Roman" w:hAnsi="Times New Roman" w:cs="Times New Roman"/>
          <w:sz w:val="24"/>
          <w:szCs w:val="24"/>
        </w:rPr>
      </w:pPr>
    </w:p>
    <w:p w:rsidR="005D7AE5" w:rsidRPr="00F56198" w:rsidRDefault="005D7AE5" w:rsidP="00671BDB">
      <w:pPr>
        <w:pStyle w:val="Nadpis2"/>
        <w:numPr>
          <w:ilvl w:val="1"/>
          <w:numId w:val="0"/>
        </w:numPr>
        <w:suppressAutoHyphens/>
      </w:pPr>
      <w:bookmarkStart w:id="116" w:name="_Toc284530739"/>
      <w:bookmarkStart w:id="117" w:name="_Toc305157547"/>
      <w:r w:rsidRPr="00F56198">
        <w:t>Osobitné opatrenia</w:t>
      </w:r>
      <w:bookmarkEnd w:id="116"/>
      <w:bookmarkEnd w:id="117"/>
    </w:p>
    <w:p w:rsidR="005D7AE5" w:rsidRPr="00A5580E" w:rsidRDefault="005D7AE5" w:rsidP="00671BDB">
      <w:pPr>
        <w:pStyle w:val="Nadpis3"/>
        <w:numPr>
          <w:ilvl w:val="2"/>
          <w:numId w:val="0"/>
        </w:numPr>
        <w:suppressAutoHyphens/>
        <w:ind w:left="720" w:hanging="720"/>
      </w:pPr>
      <w:bookmarkStart w:id="118" w:name="_Toc284530740"/>
      <w:bookmarkStart w:id="119" w:name="_Toc305157548"/>
      <w:r w:rsidRPr="004B35ED">
        <w:t>Osobitné opatrenia pri práci na školskom pozemku</w:t>
      </w:r>
      <w:bookmarkEnd w:id="118"/>
      <w:bookmarkEnd w:id="119"/>
    </w:p>
    <w:p w:rsidR="005D7AE5" w:rsidRPr="00A5580E" w:rsidRDefault="005D7AE5" w:rsidP="00671BDB">
      <w:pPr>
        <w:pStyle w:val="Odsekzoznamu"/>
        <w:numPr>
          <w:ilvl w:val="0"/>
          <w:numId w:val="30"/>
        </w:numPr>
        <w:suppressAutoHyphens/>
        <w:autoSpaceDE w:val="0"/>
        <w:autoSpaceDN w:val="0"/>
        <w:adjustRightInd w:val="0"/>
        <w:spacing w:before="120" w:after="120"/>
        <w:jc w:val="both"/>
        <w:rPr>
          <w:rFonts w:ascii="Times New Roman" w:hAnsi="Times New Roman" w:cs="Times New Roman"/>
          <w:bCs/>
          <w:sz w:val="24"/>
          <w:szCs w:val="24"/>
        </w:rPr>
      </w:pPr>
      <w:r w:rsidRPr="00FF6CF2">
        <w:rPr>
          <w:rFonts w:ascii="Times New Roman" w:hAnsi="Times New Roman" w:cs="Times New Roman"/>
          <w:sz w:val="24"/>
          <w:szCs w:val="24"/>
        </w:rPr>
        <w:t>Žiaci vstupujú na školský pozemok v prítomnosti vyučujúceho a dodržujú jeho pokyny o bezpečnosti pri práci.</w:t>
      </w:r>
    </w:p>
    <w:p w:rsidR="005D7AE5" w:rsidRPr="00A5580E" w:rsidRDefault="005D7AE5" w:rsidP="00671BDB">
      <w:pPr>
        <w:pStyle w:val="Odsekzoznamu"/>
        <w:numPr>
          <w:ilvl w:val="0"/>
          <w:numId w:val="30"/>
        </w:numPr>
        <w:suppressAutoHyphens/>
        <w:autoSpaceDE w:val="0"/>
        <w:autoSpaceDN w:val="0"/>
        <w:adjustRightInd w:val="0"/>
        <w:spacing w:after="0"/>
        <w:jc w:val="both"/>
        <w:rPr>
          <w:rFonts w:ascii="Times New Roman" w:hAnsi="Times New Roman" w:cs="Times New Roman"/>
          <w:bCs/>
          <w:sz w:val="24"/>
          <w:szCs w:val="24"/>
        </w:rPr>
      </w:pPr>
      <w:r w:rsidRPr="00FF6CF2">
        <w:rPr>
          <w:rFonts w:ascii="Times New Roman" w:hAnsi="Times New Roman" w:cs="Times New Roman"/>
          <w:sz w:val="24"/>
          <w:szCs w:val="24"/>
        </w:rPr>
        <w:t>Žiaci sú povinní mať na vyučovacej hodine oblečené vhodné pracovné oblečenie, obutú pevnú obuv.</w:t>
      </w:r>
    </w:p>
    <w:p w:rsidR="005D7AE5" w:rsidRPr="00A5580E" w:rsidRDefault="005D7AE5" w:rsidP="00671BDB">
      <w:pPr>
        <w:pStyle w:val="Odsekzoznamu"/>
        <w:numPr>
          <w:ilvl w:val="0"/>
          <w:numId w:val="30"/>
        </w:numPr>
        <w:suppressAutoHyphens/>
        <w:autoSpaceDE w:val="0"/>
        <w:autoSpaceDN w:val="0"/>
        <w:adjustRightInd w:val="0"/>
        <w:spacing w:after="0"/>
        <w:jc w:val="both"/>
        <w:rPr>
          <w:rFonts w:ascii="Times New Roman" w:hAnsi="Times New Roman" w:cs="Times New Roman"/>
          <w:bCs/>
          <w:sz w:val="24"/>
          <w:szCs w:val="24"/>
        </w:rPr>
      </w:pPr>
      <w:r w:rsidRPr="00FF6CF2">
        <w:rPr>
          <w:rFonts w:ascii="Times New Roman" w:hAnsi="Times New Roman" w:cs="Times New Roman"/>
          <w:sz w:val="24"/>
          <w:szCs w:val="24"/>
        </w:rPr>
        <w:t>Pri práci s ostrejšími predmetmi používajú kožené rukavice.</w:t>
      </w:r>
    </w:p>
    <w:p w:rsidR="005D7AE5" w:rsidRPr="00A5580E" w:rsidRDefault="005D7AE5" w:rsidP="00671BDB">
      <w:pPr>
        <w:pStyle w:val="Odsekzoznamu"/>
        <w:numPr>
          <w:ilvl w:val="0"/>
          <w:numId w:val="30"/>
        </w:numPr>
        <w:suppressAutoHyphens/>
        <w:autoSpaceDE w:val="0"/>
        <w:autoSpaceDN w:val="0"/>
        <w:adjustRightInd w:val="0"/>
        <w:spacing w:after="0"/>
        <w:jc w:val="both"/>
        <w:rPr>
          <w:rFonts w:ascii="Times New Roman" w:hAnsi="Times New Roman" w:cs="Times New Roman"/>
          <w:bCs/>
          <w:sz w:val="24"/>
          <w:szCs w:val="24"/>
        </w:rPr>
      </w:pPr>
      <w:r w:rsidRPr="00FF6CF2">
        <w:rPr>
          <w:rFonts w:ascii="Times New Roman" w:hAnsi="Times New Roman" w:cs="Times New Roman"/>
          <w:sz w:val="24"/>
          <w:szCs w:val="24"/>
        </w:rPr>
        <w:t xml:space="preserve">Žiaci môžu zdvíhať </w:t>
      </w:r>
      <w:r>
        <w:rPr>
          <w:rFonts w:ascii="Times New Roman" w:hAnsi="Times New Roman" w:cs="Times New Roman"/>
          <w:sz w:val="24"/>
          <w:szCs w:val="24"/>
        </w:rPr>
        <w:t xml:space="preserve">bremená do max. hmotnosti 10 </w:t>
      </w:r>
      <w:r w:rsidRPr="00FF6CF2">
        <w:rPr>
          <w:rFonts w:ascii="Times New Roman" w:hAnsi="Times New Roman" w:cs="Times New Roman"/>
          <w:sz w:val="24"/>
          <w:szCs w:val="24"/>
        </w:rPr>
        <w:t>kg.</w:t>
      </w:r>
    </w:p>
    <w:p w:rsidR="005D7AE5" w:rsidRPr="00A5580E" w:rsidRDefault="005D7AE5" w:rsidP="00671BDB">
      <w:pPr>
        <w:pStyle w:val="Odsekzoznamu"/>
        <w:numPr>
          <w:ilvl w:val="0"/>
          <w:numId w:val="30"/>
        </w:numPr>
        <w:suppressAutoHyphens/>
        <w:autoSpaceDE w:val="0"/>
        <w:autoSpaceDN w:val="0"/>
        <w:adjustRightInd w:val="0"/>
        <w:spacing w:after="0"/>
        <w:jc w:val="both"/>
        <w:rPr>
          <w:rFonts w:ascii="Times New Roman" w:hAnsi="Times New Roman" w:cs="Times New Roman"/>
          <w:bCs/>
          <w:sz w:val="24"/>
          <w:szCs w:val="24"/>
        </w:rPr>
      </w:pPr>
      <w:r w:rsidRPr="00FF6CF2">
        <w:rPr>
          <w:rFonts w:ascii="Times New Roman" w:hAnsi="Times New Roman" w:cs="Times New Roman"/>
          <w:sz w:val="24"/>
          <w:szCs w:val="24"/>
        </w:rPr>
        <w:t>Pracovné nástroje sú povinní nosiť ostrou hranou nadol.</w:t>
      </w:r>
    </w:p>
    <w:p w:rsidR="005D7AE5" w:rsidRPr="00A5580E" w:rsidRDefault="005D7AE5" w:rsidP="00671BDB">
      <w:pPr>
        <w:pStyle w:val="Odsekzoznamu"/>
        <w:numPr>
          <w:ilvl w:val="0"/>
          <w:numId w:val="30"/>
        </w:numPr>
        <w:suppressAutoHyphens/>
        <w:autoSpaceDE w:val="0"/>
        <w:autoSpaceDN w:val="0"/>
        <w:adjustRightInd w:val="0"/>
        <w:spacing w:after="0"/>
        <w:jc w:val="both"/>
        <w:rPr>
          <w:rFonts w:ascii="Times New Roman" w:hAnsi="Times New Roman" w:cs="Times New Roman"/>
          <w:bCs/>
          <w:sz w:val="24"/>
          <w:szCs w:val="24"/>
        </w:rPr>
      </w:pPr>
      <w:r w:rsidRPr="00FF6CF2">
        <w:rPr>
          <w:rFonts w:ascii="Times New Roman" w:hAnsi="Times New Roman" w:cs="Times New Roman"/>
          <w:sz w:val="24"/>
          <w:szCs w:val="24"/>
        </w:rPr>
        <w:t>Na školskom pozemku počas práce nejedia a nepijú nápoje.</w:t>
      </w:r>
    </w:p>
    <w:p w:rsidR="005D7AE5" w:rsidRPr="00A5580E" w:rsidRDefault="005D7AE5" w:rsidP="00671BDB">
      <w:pPr>
        <w:pStyle w:val="Odsekzoznamu"/>
        <w:numPr>
          <w:ilvl w:val="0"/>
          <w:numId w:val="30"/>
        </w:numPr>
        <w:suppressAutoHyphens/>
        <w:autoSpaceDE w:val="0"/>
        <w:autoSpaceDN w:val="0"/>
        <w:adjustRightInd w:val="0"/>
        <w:spacing w:after="0"/>
        <w:jc w:val="both"/>
        <w:rPr>
          <w:rFonts w:ascii="Times New Roman" w:hAnsi="Times New Roman" w:cs="Times New Roman"/>
          <w:bCs/>
          <w:sz w:val="24"/>
          <w:szCs w:val="24"/>
        </w:rPr>
      </w:pPr>
      <w:r w:rsidRPr="00FF6CF2">
        <w:rPr>
          <w:rFonts w:ascii="Times New Roman" w:hAnsi="Times New Roman" w:cs="Times New Roman"/>
          <w:sz w:val="24"/>
          <w:szCs w:val="24"/>
        </w:rPr>
        <w:t>Pri práci sú povinní dbať na bezpečnosť vlastnú i bezpečnosť spolužiakov.</w:t>
      </w:r>
    </w:p>
    <w:p w:rsidR="005D7AE5" w:rsidRPr="00A5580E" w:rsidRDefault="005D7AE5" w:rsidP="00671BDB">
      <w:pPr>
        <w:pStyle w:val="Odsekzoznamu"/>
        <w:numPr>
          <w:ilvl w:val="0"/>
          <w:numId w:val="30"/>
        </w:numPr>
        <w:suppressAutoHyphens/>
        <w:autoSpaceDE w:val="0"/>
        <w:autoSpaceDN w:val="0"/>
        <w:adjustRightInd w:val="0"/>
        <w:spacing w:after="0"/>
        <w:jc w:val="both"/>
        <w:rPr>
          <w:rFonts w:ascii="Times New Roman" w:hAnsi="Times New Roman" w:cs="Times New Roman"/>
          <w:bCs/>
          <w:sz w:val="24"/>
          <w:szCs w:val="24"/>
        </w:rPr>
      </w:pPr>
      <w:r w:rsidRPr="00FF6CF2">
        <w:rPr>
          <w:rFonts w:ascii="Times New Roman" w:hAnsi="Times New Roman" w:cs="Times New Roman"/>
          <w:sz w:val="24"/>
          <w:szCs w:val="24"/>
        </w:rPr>
        <w:t>V prípade poranenia sú túto skutočnosť povinní ihneď ohlásiť vyučujúcemu.</w:t>
      </w:r>
    </w:p>
    <w:p w:rsidR="005D7AE5" w:rsidRPr="00A5580E" w:rsidRDefault="005D7AE5" w:rsidP="00671BDB">
      <w:pPr>
        <w:pStyle w:val="Odsekzoznamu"/>
        <w:numPr>
          <w:ilvl w:val="0"/>
          <w:numId w:val="30"/>
        </w:numPr>
        <w:suppressAutoHyphens/>
        <w:autoSpaceDE w:val="0"/>
        <w:autoSpaceDN w:val="0"/>
        <w:adjustRightInd w:val="0"/>
        <w:spacing w:after="0"/>
        <w:jc w:val="both"/>
        <w:rPr>
          <w:rFonts w:ascii="Times New Roman" w:hAnsi="Times New Roman" w:cs="Times New Roman"/>
          <w:bCs/>
          <w:sz w:val="24"/>
          <w:szCs w:val="24"/>
        </w:rPr>
      </w:pPr>
      <w:r w:rsidRPr="00FF6CF2">
        <w:rPr>
          <w:rFonts w:ascii="Times New Roman" w:hAnsi="Times New Roman" w:cs="Times New Roman"/>
          <w:sz w:val="24"/>
          <w:szCs w:val="24"/>
        </w:rPr>
        <w:t>Po práci si umývajú ruky.</w:t>
      </w:r>
    </w:p>
    <w:p w:rsidR="005D7AE5" w:rsidRPr="00A5580E" w:rsidRDefault="005D7AE5" w:rsidP="00671BDB">
      <w:pPr>
        <w:pStyle w:val="Odsekzoznamu"/>
        <w:numPr>
          <w:ilvl w:val="0"/>
          <w:numId w:val="30"/>
        </w:numPr>
        <w:suppressAutoHyphens/>
        <w:autoSpaceDE w:val="0"/>
        <w:autoSpaceDN w:val="0"/>
        <w:adjustRightInd w:val="0"/>
        <w:spacing w:after="0"/>
        <w:jc w:val="both"/>
        <w:rPr>
          <w:rFonts w:ascii="Times New Roman" w:hAnsi="Times New Roman" w:cs="Times New Roman"/>
          <w:bCs/>
          <w:sz w:val="24"/>
          <w:szCs w:val="24"/>
        </w:rPr>
      </w:pPr>
      <w:r w:rsidRPr="00FF6CF2">
        <w:rPr>
          <w:rFonts w:ascii="Times New Roman" w:hAnsi="Times New Roman" w:cs="Times New Roman"/>
          <w:sz w:val="24"/>
          <w:szCs w:val="24"/>
        </w:rPr>
        <w:t>Hlavný uzáver vody na školskom pozemku kontroluje vyučujúci.</w:t>
      </w:r>
    </w:p>
    <w:p w:rsidR="005D7AE5" w:rsidRPr="00A5580E" w:rsidRDefault="005D7AE5" w:rsidP="00671BDB">
      <w:pPr>
        <w:pStyle w:val="Odsekzoznamu"/>
        <w:numPr>
          <w:ilvl w:val="0"/>
          <w:numId w:val="30"/>
        </w:numPr>
        <w:suppressAutoHyphens/>
        <w:autoSpaceDE w:val="0"/>
        <w:autoSpaceDN w:val="0"/>
        <w:adjustRightInd w:val="0"/>
        <w:spacing w:after="0"/>
        <w:jc w:val="both"/>
        <w:rPr>
          <w:rFonts w:ascii="Times New Roman" w:hAnsi="Times New Roman" w:cs="Times New Roman"/>
          <w:bCs/>
          <w:sz w:val="24"/>
          <w:szCs w:val="24"/>
        </w:rPr>
      </w:pPr>
      <w:r w:rsidRPr="00FF6CF2">
        <w:rPr>
          <w:rFonts w:ascii="Times New Roman" w:hAnsi="Times New Roman" w:cs="Times New Roman"/>
          <w:sz w:val="24"/>
          <w:szCs w:val="24"/>
        </w:rPr>
        <w:t>Za stav náradia zodpovedá vyučujúci.</w:t>
      </w:r>
    </w:p>
    <w:p w:rsidR="005D7AE5" w:rsidRPr="00A5580E" w:rsidRDefault="005D7AE5" w:rsidP="00671BDB">
      <w:pPr>
        <w:pStyle w:val="Odsekzoznamu"/>
        <w:numPr>
          <w:ilvl w:val="0"/>
          <w:numId w:val="30"/>
        </w:numPr>
        <w:suppressAutoHyphens/>
        <w:autoSpaceDE w:val="0"/>
        <w:autoSpaceDN w:val="0"/>
        <w:adjustRightInd w:val="0"/>
        <w:spacing w:after="0"/>
        <w:jc w:val="both"/>
        <w:rPr>
          <w:rFonts w:ascii="Times New Roman" w:hAnsi="Times New Roman" w:cs="Times New Roman"/>
          <w:bCs/>
          <w:sz w:val="24"/>
          <w:szCs w:val="24"/>
        </w:rPr>
      </w:pPr>
      <w:r w:rsidRPr="00FF6CF2">
        <w:rPr>
          <w:rFonts w:ascii="Times New Roman" w:hAnsi="Times New Roman" w:cs="Times New Roman"/>
          <w:sz w:val="24"/>
          <w:szCs w:val="24"/>
        </w:rPr>
        <w:t>Sklad náradia uzatvára vyučujúci a skontroluje stav náradia, ktoré musí byť očistené a</w:t>
      </w:r>
      <w:r>
        <w:rPr>
          <w:rFonts w:ascii="Times New Roman" w:hAnsi="Times New Roman" w:cs="Times New Roman"/>
          <w:sz w:val="24"/>
          <w:szCs w:val="24"/>
        </w:rPr>
        <w:t> </w:t>
      </w:r>
      <w:r w:rsidRPr="00FF6CF2">
        <w:rPr>
          <w:rFonts w:ascii="Times New Roman" w:hAnsi="Times New Roman" w:cs="Times New Roman"/>
          <w:sz w:val="24"/>
          <w:szCs w:val="24"/>
        </w:rPr>
        <w:t>bezpečne uložené.</w:t>
      </w:r>
    </w:p>
    <w:p w:rsidR="005D7AE5" w:rsidRPr="00067C81" w:rsidRDefault="005D7AE5" w:rsidP="00671BDB">
      <w:pPr>
        <w:pStyle w:val="Odsekzoznamu"/>
        <w:numPr>
          <w:ilvl w:val="0"/>
          <w:numId w:val="30"/>
        </w:numPr>
        <w:suppressAutoHyphens/>
        <w:autoSpaceDE w:val="0"/>
        <w:autoSpaceDN w:val="0"/>
        <w:adjustRightInd w:val="0"/>
        <w:spacing w:before="120" w:after="120"/>
        <w:jc w:val="both"/>
        <w:rPr>
          <w:rFonts w:ascii="Times New Roman" w:hAnsi="Times New Roman" w:cs="Times New Roman"/>
          <w:bCs/>
          <w:sz w:val="24"/>
          <w:szCs w:val="24"/>
        </w:rPr>
      </w:pPr>
      <w:r w:rsidRPr="00FF6CF2">
        <w:rPr>
          <w:rFonts w:ascii="Times New Roman" w:hAnsi="Times New Roman" w:cs="Times New Roman"/>
          <w:sz w:val="24"/>
          <w:szCs w:val="24"/>
        </w:rPr>
        <w:t>Žiaci zo školského pozemku zásadne odchádzajú pod vedením vyučujúceho.</w:t>
      </w:r>
    </w:p>
    <w:p w:rsidR="005D7AE5" w:rsidRPr="00B00523" w:rsidRDefault="005D7AE5" w:rsidP="00671BDB">
      <w:pPr>
        <w:pStyle w:val="Nadpis3"/>
        <w:numPr>
          <w:ilvl w:val="2"/>
          <w:numId w:val="0"/>
        </w:numPr>
        <w:suppressAutoHyphens/>
        <w:ind w:left="720" w:hanging="720"/>
      </w:pPr>
      <w:bookmarkStart w:id="120" w:name="_Toc284530741"/>
      <w:bookmarkStart w:id="121" w:name="_Toc305157549"/>
      <w:r w:rsidRPr="004B35ED">
        <w:t>Osobitné opatrenia v učebni chémie a</w:t>
      </w:r>
      <w:r>
        <w:t> </w:t>
      </w:r>
      <w:r w:rsidRPr="004B35ED">
        <w:t>fyziky</w:t>
      </w:r>
      <w:bookmarkEnd w:id="120"/>
      <w:bookmarkEnd w:id="121"/>
    </w:p>
    <w:p w:rsidR="005D7AE5" w:rsidRPr="00CD79F9" w:rsidRDefault="005D7AE5" w:rsidP="00671BDB">
      <w:pPr>
        <w:pStyle w:val="Odsekzoznamu"/>
        <w:numPr>
          <w:ilvl w:val="0"/>
          <w:numId w:val="31"/>
        </w:numPr>
        <w:suppressAutoHyphens/>
        <w:autoSpaceDE w:val="0"/>
        <w:autoSpaceDN w:val="0"/>
        <w:adjustRightInd w:val="0"/>
        <w:spacing w:before="240" w:after="240"/>
        <w:jc w:val="both"/>
        <w:rPr>
          <w:rFonts w:ascii="Times New Roman" w:hAnsi="Times New Roman" w:cs="Times New Roman"/>
          <w:bCs/>
          <w:sz w:val="24"/>
          <w:szCs w:val="24"/>
        </w:rPr>
      </w:pPr>
      <w:r w:rsidRPr="00FF6CF2">
        <w:rPr>
          <w:rFonts w:ascii="Times New Roman" w:hAnsi="Times New Roman" w:cs="Times New Roman"/>
          <w:sz w:val="24"/>
          <w:szCs w:val="24"/>
        </w:rPr>
        <w:t xml:space="preserve">Povinnosťou učiteľa je upozorniť žiakov na bezpečnostné opatrenia a každý žiak je povinný obsah </w:t>
      </w:r>
      <w:r>
        <w:rPr>
          <w:rFonts w:ascii="Times New Roman" w:hAnsi="Times New Roman" w:cs="Times New Roman"/>
          <w:sz w:val="24"/>
          <w:szCs w:val="24"/>
        </w:rPr>
        <w:t xml:space="preserve">tohto </w:t>
      </w:r>
      <w:r w:rsidRPr="00FF6CF2">
        <w:rPr>
          <w:rFonts w:ascii="Times New Roman" w:hAnsi="Times New Roman" w:cs="Times New Roman"/>
          <w:sz w:val="24"/>
          <w:szCs w:val="24"/>
        </w:rPr>
        <w:t>laboratórneho poriadku poznať a dodržiavať ho.</w:t>
      </w:r>
    </w:p>
    <w:p w:rsidR="005D7AE5" w:rsidRPr="00CD79F9" w:rsidRDefault="005D7AE5" w:rsidP="00671BDB">
      <w:pPr>
        <w:pStyle w:val="Odsekzoznamu"/>
        <w:numPr>
          <w:ilvl w:val="0"/>
          <w:numId w:val="31"/>
        </w:numPr>
        <w:suppressAutoHyphens/>
        <w:autoSpaceDE w:val="0"/>
        <w:autoSpaceDN w:val="0"/>
        <w:adjustRightInd w:val="0"/>
        <w:spacing w:before="360" w:after="360"/>
        <w:jc w:val="both"/>
        <w:rPr>
          <w:rFonts w:ascii="Times New Roman" w:hAnsi="Times New Roman" w:cs="Times New Roman"/>
          <w:bCs/>
          <w:sz w:val="24"/>
          <w:szCs w:val="24"/>
        </w:rPr>
      </w:pPr>
      <w:r w:rsidRPr="00FF6CF2">
        <w:rPr>
          <w:rFonts w:ascii="Times New Roman" w:hAnsi="Times New Roman" w:cs="Times New Roman"/>
          <w:sz w:val="24"/>
          <w:szCs w:val="24"/>
        </w:rPr>
        <w:t>Každý žiak je povinný :</w:t>
      </w:r>
    </w:p>
    <w:p w:rsidR="005D7AE5" w:rsidRPr="00FF6CF2" w:rsidRDefault="005D7AE5" w:rsidP="00671BDB">
      <w:pPr>
        <w:pStyle w:val="Odsekzoznamu"/>
        <w:numPr>
          <w:ilvl w:val="0"/>
          <w:numId w:val="32"/>
        </w:numPr>
        <w:suppressAutoHyphens/>
        <w:autoSpaceDE w:val="0"/>
        <w:autoSpaceDN w:val="0"/>
        <w:adjustRightInd w:val="0"/>
        <w:spacing w:before="360" w:after="360"/>
        <w:jc w:val="both"/>
        <w:rPr>
          <w:rFonts w:ascii="Times New Roman" w:hAnsi="Times New Roman" w:cs="Times New Roman"/>
          <w:bCs/>
          <w:sz w:val="24"/>
          <w:szCs w:val="24"/>
        </w:rPr>
      </w:pPr>
      <w:r w:rsidRPr="00FF6CF2">
        <w:rPr>
          <w:rFonts w:ascii="Times New Roman" w:hAnsi="Times New Roman" w:cs="Times New Roman"/>
          <w:sz w:val="24"/>
          <w:szCs w:val="24"/>
        </w:rPr>
        <w:t>v učebni dodržiavať č</w:t>
      </w:r>
      <w:r>
        <w:rPr>
          <w:rFonts w:ascii="Times New Roman" w:hAnsi="Times New Roman" w:cs="Times New Roman"/>
          <w:sz w:val="24"/>
          <w:szCs w:val="24"/>
        </w:rPr>
        <w:t>istotu a poriadok,</w:t>
      </w:r>
    </w:p>
    <w:p w:rsidR="005D7AE5" w:rsidRPr="00FF6CF2" w:rsidRDefault="005D7AE5" w:rsidP="00671BDB">
      <w:pPr>
        <w:pStyle w:val="Odsekzoznamu"/>
        <w:numPr>
          <w:ilvl w:val="0"/>
          <w:numId w:val="32"/>
        </w:numPr>
        <w:suppressAutoHyphens/>
        <w:autoSpaceDE w:val="0"/>
        <w:autoSpaceDN w:val="0"/>
        <w:adjustRightInd w:val="0"/>
        <w:spacing w:before="360" w:after="360"/>
        <w:jc w:val="both"/>
        <w:rPr>
          <w:rFonts w:ascii="Times New Roman" w:hAnsi="Times New Roman" w:cs="Times New Roman"/>
          <w:bCs/>
          <w:sz w:val="24"/>
          <w:szCs w:val="24"/>
        </w:rPr>
      </w:pPr>
      <w:r w:rsidRPr="00FF6CF2">
        <w:rPr>
          <w:rFonts w:ascii="Times New Roman" w:hAnsi="Times New Roman" w:cs="Times New Roman"/>
          <w:sz w:val="24"/>
          <w:szCs w:val="24"/>
        </w:rPr>
        <w:t>zamestnávať sa pridelenou úlohou</w:t>
      </w:r>
      <w:r>
        <w:rPr>
          <w:rFonts w:ascii="Times New Roman" w:hAnsi="Times New Roman" w:cs="Times New Roman"/>
          <w:sz w:val="24"/>
          <w:szCs w:val="24"/>
        </w:rPr>
        <w:t>,</w:t>
      </w:r>
    </w:p>
    <w:p w:rsidR="005D7AE5" w:rsidRDefault="005D7AE5" w:rsidP="00671BDB">
      <w:pPr>
        <w:pStyle w:val="Odsekzoznamu"/>
        <w:numPr>
          <w:ilvl w:val="0"/>
          <w:numId w:val="32"/>
        </w:numPr>
        <w:suppressAutoHyphens/>
        <w:autoSpaceDE w:val="0"/>
        <w:autoSpaceDN w:val="0"/>
        <w:adjustRightInd w:val="0"/>
        <w:spacing w:before="100" w:beforeAutospacing="1" w:after="100" w:afterAutospacing="1"/>
        <w:jc w:val="both"/>
        <w:rPr>
          <w:rFonts w:ascii="Times New Roman" w:hAnsi="Times New Roman" w:cs="Times New Roman"/>
          <w:sz w:val="24"/>
          <w:szCs w:val="24"/>
        </w:rPr>
      </w:pPr>
      <w:r w:rsidRPr="00FF6CF2">
        <w:rPr>
          <w:rFonts w:ascii="Times New Roman" w:hAnsi="Times New Roman" w:cs="Times New Roman"/>
          <w:sz w:val="24"/>
          <w:szCs w:val="24"/>
        </w:rPr>
        <w:t>požívať pracovný odev na laboratórne práce (plášť)</w:t>
      </w:r>
      <w:r>
        <w:rPr>
          <w:rFonts w:ascii="Times New Roman" w:hAnsi="Times New Roman" w:cs="Times New Roman"/>
          <w:sz w:val="24"/>
          <w:szCs w:val="24"/>
        </w:rPr>
        <w:t>.</w:t>
      </w:r>
    </w:p>
    <w:p w:rsidR="005D7AE5" w:rsidRDefault="005D7AE5" w:rsidP="00671BDB">
      <w:pPr>
        <w:pStyle w:val="Odsekzoznamu"/>
        <w:numPr>
          <w:ilvl w:val="0"/>
          <w:numId w:val="31"/>
        </w:numPr>
        <w:suppressAutoHyphens/>
        <w:autoSpaceDE w:val="0"/>
        <w:autoSpaceDN w:val="0"/>
        <w:adjustRightInd w:val="0"/>
        <w:spacing w:before="360" w:after="0"/>
        <w:jc w:val="both"/>
        <w:rPr>
          <w:rFonts w:ascii="Times New Roman" w:hAnsi="Times New Roman" w:cs="Times New Roman"/>
          <w:sz w:val="24"/>
          <w:szCs w:val="24"/>
        </w:rPr>
      </w:pPr>
      <w:r w:rsidRPr="00FF6CF2">
        <w:rPr>
          <w:rFonts w:ascii="Times New Roman" w:hAnsi="Times New Roman" w:cs="Times New Roman"/>
          <w:sz w:val="24"/>
          <w:szCs w:val="24"/>
        </w:rPr>
        <w:t>Svojvoľná a nezodpovedná manipulácia s vodou a elektrickým prúdom je zakázaná.</w:t>
      </w:r>
    </w:p>
    <w:p w:rsidR="005D7AE5" w:rsidRPr="00CD79F9" w:rsidRDefault="005D7AE5" w:rsidP="00671BDB">
      <w:pPr>
        <w:pStyle w:val="Odsekzoznamu"/>
        <w:numPr>
          <w:ilvl w:val="0"/>
          <w:numId w:val="31"/>
        </w:numPr>
        <w:suppressAutoHyphens/>
        <w:autoSpaceDE w:val="0"/>
        <w:autoSpaceDN w:val="0"/>
        <w:adjustRightInd w:val="0"/>
        <w:spacing w:before="360" w:after="0"/>
        <w:jc w:val="both"/>
        <w:rPr>
          <w:rFonts w:ascii="Times New Roman" w:hAnsi="Times New Roman" w:cs="Times New Roman"/>
          <w:sz w:val="24"/>
          <w:szCs w:val="24"/>
        </w:rPr>
      </w:pPr>
      <w:r w:rsidRPr="00FF6CF2">
        <w:rPr>
          <w:rFonts w:ascii="Times New Roman" w:hAnsi="Times New Roman" w:cs="Times New Roman"/>
          <w:sz w:val="24"/>
          <w:szCs w:val="24"/>
        </w:rPr>
        <w:t>Robiť pokusy, ktoré nie sú predpísané je prísne zakázané.</w:t>
      </w:r>
    </w:p>
    <w:p w:rsidR="005D7AE5" w:rsidRPr="00CD79F9" w:rsidRDefault="005D7AE5" w:rsidP="00671BDB">
      <w:pPr>
        <w:pStyle w:val="Odsekzoznamu"/>
        <w:numPr>
          <w:ilvl w:val="0"/>
          <w:numId w:val="31"/>
        </w:numPr>
        <w:suppressAutoHyphens/>
        <w:autoSpaceDE w:val="0"/>
        <w:autoSpaceDN w:val="0"/>
        <w:adjustRightInd w:val="0"/>
        <w:spacing w:before="360" w:after="360"/>
        <w:jc w:val="both"/>
        <w:rPr>
          <w:rFonts w:ascii="Times New Roman" w:hAnsi="Times New Roman" w:cs="Times New Roman"/>
          <w:sz w:val="24"/>
          <w:szCs w:val="24"/>
        </w:rPr>
      </w:pPr>
      <w:r w:rsidRPr="00FF6CF2">
        <w:rPr>
          <w:rFonts w:ascii="Times New Roman" w:hAnsi="Times New Roman" w:cs="Times New Roman"/>
          <w:sz w:val="24"/>
          <w:szCs w:val="24"/>
        </w:rPr>
        <w:t>Pri práci v učebni dbá každý žiak nielen na svoju bezpečnosť, ale aj na bezpečnosť svojich spolužiakov.</w:t>
      </w:r>
    </w:p>
    <w:p w:rsidR="005D7AE5" w:rsidRPr="00CD79F9" w:rsidRDefault="005D7AE5" w:rsidP="00671BDB">
      <w:pPr>
        <w:pStyle w:val="Odsekzoznamu"/>
        <w:numPr>
          <w:ilvl w:val="0"/>
          <w:numId w:val="31"/>
        </w:numPr>
        <w:suppressAutoHyphens/>
        <w:autoSpaceDE w:val="0"/>
        <w:autoSpaceDN w:val="0"/>
        <w:adjustRightInd w:val="0"/>
        <w:spacing w:before="360" w:after="360"/>
        <w:jc w:val="both"/>
        <w:rPr>
          <w:rFonts w:ascii="Times New Roman" w:hAnsi="Times New Roman" w:cs="Times New Roman"/>
          <w:sz w:val="24"/>
          <w:szCs w:val="24"/>
        </w:rPr>
      </w:pPr>
      <w:r w:rsidRPr="00FF6CF2">
        <w:rPr>
          <w:rFonts w:ascii="Times New Roman" w:hAnsi="Times New Roman" w:cs="Times New Roman"/>
          <w:sz w:val="24"/>
          <w:szCs w:val="24"/>
        </w:rPr>
        <w:t>Odpadové kyseliny je nutné najskôr zriediť tak, že ich opatrne lejeme do väčšieho objemu vody a len potom ichvylievame do výlevky. Horúce roztoky sa najprv schladia alebo sa zriedia studenou vodou .</w:t>
      </w:r>
    </w:p>
    <w:p w:rsidR="005D7AE5" w:rsidRPr="00CD79F9" w:rsidRDefault="005D7AE5" w:rsidP="00671BDB">
      <w:pPr>
        <w:pStyle w:val="Odsekzoznamu"/>
        <w:numPr>
          <w:ilvl w:val="0"/>
          <w:numId w:val="31"/>
        </w:numPr>
        <w:suppressAutoHyphens/>
        <w:autoSpaceDE w:val="0"/>
        <w:autoSpaceDN w:val="0"/>
        <w:adjustRightInd w:val="0"/>
        <w:spacing w:before="360" w:after="360"/>
        <w:jc w:val="both"/>
        <w:rPr>
          <w:rFonts w:ascii="Times New Roman" w:hAnsi="Times New Roman" w:cs="Times New Roman"/>
          <w:sz w:val="24"/>
          <w:szCs w:val="24"/>
        </w:rPr>
      </w:pPr>
      <w:r w:rsidRPr="00FF6CF2">
        <w:rPr>
          <w:rFonts w:ascii="Times New Roman" w:hAnsi="Times New Roman" w:cs="Times New Roman"/>
          <w:sz w:val="24"/>
          <w:szCs w:val="24"/>
        </w:rPr>
        <w:t>V prípade požiaru sa na hasenie zásadne používa piesok alebo hasiaci prístroj s kysličníkom uhličitým.</w:t>
      </w:r>
    </w:p>
    <w:p w:rsidR="005D7AE5" w:rsidRPr="00CD79F9" w:rsidRDefault="005D7AE5" w:rsidP="00671BDB">
      <w:pPr>
        <w:pStyle w:val="Odsekzoznamu"/>
        <w:numPr>
          <w:ilvl w:val="0"/>
          <w:numId w:val="31"/>
        </w:numPr>
        <w:suppressAutoHyphens/>
        <w:autoSpaceDE w:val="0"/>
        <w:autoSpaceDN w:val="0"/>
        <w:adjustRightInd w:val="0"/>
        <w:spacing w:before="360" w:after="360"/>
        <w:jc w:val="both"/>
        <w:rPr>
          <w:rFonts w:ascii="Times New Roman" w:hAnsi="Times New Roman" w:cs="Times New Roman"/>
          <w:sz w:val="24"/>
          <w:szCs w:val="24"/>
        </w:rPr>
      </w:pPr>
      <w:r w:rsidRPr="00FF6CF2">
        <w:rPr>
          <w:rFonts w:ascii="Times New Roman" w:hAnsi="Times New Roman" w:cs="Times New Roman"/>
          <w:sz w:val="24"/>
          <w:szCs w:val="24"/>
        </w:rPr>
        <w:t>Každý úraz, najmä poranenie očí, treba hlásiť vyučujúcemu.</w:t>
      </w:r>
    </w:p>
    <w:p w:rsidR="005D7AE5" w:rsidRPr="00CD79F9" w:rsidRDefault="005D7AE5" w:rsidP="00671BDB">
      <w:pPr>
        <w:pStyle w:val="Odsekzoznamu"/>
        <w:numPr>
          <w:ilvl w:val="0"/>
          <w:numId w:val="31"/>
        </w:numPr>
        <w:suppressAutoHyphens/>
        <w:autoSpaceDE w:val="0"/>
        <w:autoSpaceDN w:val="0"/>
        <w:adjustRightInd w:val="0"/>
        <w:spacing w:before="360" w:after="360"/>
        <w:jc w:val="both"/>
        <w:rPr>
          <w:rFonts w:ascii="Times New Roman" w:hAnsi="Times New Roman" w:cs="Times New Roman"/>
          <w:sz w:val="24"/>
          <w:szCs w:val="24"/>
        </w:rPr>
      </w:pPr>
      <w:r w:rsidRPr="00FF6CF2">
        <w:rPr>
          <w:rFonts w:ascii="Times New Roman" w:hAnsi="Times New Roman" w:cs="Times New Roman"/>
          <w:sz w:val="24"/>
          <w:szCs w:val="24"/>
        </w:rPr>
        <w:t>Pri strieknutí žieraviny do oka, treba na vymytie použiť prúd čistej vody a postihnutého ihneď odviezť klekárovi.</w:t>
      </w:r>
    </w:p>
    <w:p w:rsidR="005D7AE5" w:rsidRPr="00CD79F9" w:rsidRDefault="005D7AE5" w:rsidP="00671BDB">
      <w:pPr>
        <w:pStyle w:val="Odsekzoznamu"/>
        <w:numPr>
          <w:ilvl w:val="0"/>
          <w:numId w:val="31"/>
        </w:numPr>
        <w:suppressAutoHyphens/>
        <w:autoSpaceDE w:val="0"/>
        <w:autoSpaceDN w:val="0"/>
        <w:adjustRightInd w:val="0"/>
        <w:spacing w:before="360" w:after="360"/>
        <w:jc w:val="both"/>
        <w:rPr>
          <w:rFonts w:ascii="Times New Roman" w:hAnsi="Times New Roman" w:cs="Times New Roman"/>
          <w:sz w:val="24"/>
          <w:szCs w:val="24"/>
        </w:rPr>
      </w:pPr>
      <w:r w:rsidRPr="00FF6CF2">
        <w:rPr>
          <w:rFonts w:ascii="Times New Roman" w:hAnsi="Times New Roman" w:cs="Times New Roman"/>
          <w:sz w:val="24"/>
          <w:szCs w:val="24"/>
        </w:rPr>
        <w:t>Po ukončení práce treba uzavrieť vodu a vypnúť elektrický prúd.</w:t>
      </w:r>
    </w:p>
    <w:p w:rsidR="005D7AE5" w:rsidRPr="00CD79F9" w:rsidRDefault="005D7AE5" w:rsidP="00671BDB">
      <w:pPr>
        <w:pStyle w:val="Odsekzoznamu"/>
        <w:numPr>
          <w:ilvl w:val="0"/>
          <w:numId w:val="31"/>
        </w:numPr>
        <w:suppressAutoHyphens/>
        <w:autoSpaceDE w:val="0"/>
        <w:autoSpaceDN w:val="0"/>
        <w:adjustRightInd w:val="0"/>
        <w:spacing w:before="360" w:after="360"/>
        <w:jc w:val="both"/>
        <w:rPr>
          <w:rFonts w:ascii="Times New Roman" w:hAnsi="Times New Roman" w:cs="Times New Roman"/>
          <w:sz w:val="24"/>
          <w:szCs w:val="24"/>
        </w:rPr>
      </w:pPr>
      <w:r w:rsidRPr="00FF6CF2">
        <w:rPr>
          <w:rFonts w:ascii="Times New Roman" w:hAnsi="Times New Roman" w:cs="Times New Roman"/>
          <w:sz w:val="24"/>
          <w:szCs w:val="24"/>
        </w:rPr>
        <w:t>Pred ukončením lab</w:t>
      </w:r>
      <w:r>
        <w:rPr>
          <w:rFonts w:ascii="Times New Roman" w:hAnsi="Times New Roman" w:cs="Times New Roman"/>
          <w:sz w:val="24"/>
          <w:szCs w:val="24"/>
        </w:rPr>
        <w:t>oratórneho</w:t>
      </w:r>
      <w:r w:rsidRPr="00FF6CF2">
        <w:rPr>
          <w:rFonts w:ascii="Times New Roman" w:hAnsi="Times New Roman" w:cs="Times New Roman"/>
          <w:sz w:val="24"/>
          <w:szCs w:val="24"/>
        </w:rPr>
        <w:t xml:space="preserve"> cvičenia </w:t>
      </w:r>
      <w:r>
        <w:rPr>
          <w:rFonts w:ascii="Times New Roman" w:hAnsi="Times New Roman" w:cs="Times New Roman"/>
          <w:sz w:val="24"/>
          <w:szCs w:val="24"/>
        </w:rPr>
        <w:t xml:space="preserve">sú </w:t>
      </w:r>
      <w:r w:rsidRPr="00FF6CF2">
        <w:rPr>
          <w:rFonts w:ascii="Times New Roman" w:hAnsi="Times New Roman" w:cs="Times New Roman"/>
          <w:sz w:val="24"/>
          <w:szCs w:val="24"/>
        </w:rPr>
        <w:t xml:space="preserve">žiaci povinní nahlásiť vyučujúcemu zistené </w:t>
      </w:r>
      <w:r>
        <w:rPr>
          <w:rFonts w:ascii="Times New Roman" w:hAnsi="Times New Roman" w:cs="Times New Roman"/>
          <w:sz w:val="24"/>
          <w:szCs w:val="24"/>
        </w:rPr>
        <w:t>nedostatky</w:t>
      </w:r>
      <w:r w:rsidRPr="00FF6CF2">
        <w:rPr>
          <w:rFonts w:ascii="Times New Roman" w:hAnsi="Times New Roman" w:cs="Times New Roman"/>
          <w:sz w:val="24"/>
          <w:szCs w:val="24"/>
        </w:rPr>
        <w:t>.</w:t>
      </w:r>
    </w:p>
    <w:p w:rsidR="005D7AE5" w:rsidRPr="00CD79F9" w:rsidRDefault="005D7AE5" w:rsidP="00671BDB">
      <w:pPr>
        <w:pStyle w:val="Odsekzoznamu"/>
        <w:numPr>
          <w:ilvl w:val="0"/>
          <w:numId w:val="31"/>
        </w:numPr>
        <w:suppressAutoHyphens/>
        <w:autoSpaceDE w:val="0"/>
        <w:autoSpaceDN w:val="0"/>
        <w:adjustRightInd w:val="0"/>
        <w:spacing w:before="360" w:after="360"/>
        <w:jc w:val="both"/>
        <w:rPr>
          <w:rFonts w:ascii="Times New Roman" w:hAnsi="Times New Roman" w:cs="Times New Roman"/>
          <w:sz w:val="24"/>
          <w:szCs w:val="24"/>
        </w:rPr>
      </w:pPr>
      <w:r w:rsidRPr="00FF6CF2">
        <w:rPr>
          <w:rFonts w:ascii="Times New Roman" w:hAnsi="Times New Roman" w:cs="Times New Roman"/>
          <w:sz w:val="24"/>
          <w:szCs w:val="24"/>
        </w:rPr>
        <w:t xml:space="preserve">Vstup do učebne </w:t>
      </w:r>
      <w:r>
        <w:rPr>
          <w:rFonts w:ascii="Times New Roman" w:hAnsi="Times New Roman" w:cs="Times New Roman"/>
          <w:sz w:val="24"/>
          <w:szCs w:val="24"/>
        </w:rPr>
        <w:t>alebo</w:t>
      </w:r>
      <w:r w:rsidRPr="00FF6CF2">
        <w:rPr>
          <w:rFonts w:ascii="Times New Roman" w:hAnsi="Times New Roman" w:cs="Times New Roman"/>
          <w:sz w:val="24"/>
          <w:szCs w:val="24"/>
        </w:rPr>
        <w:t xml:space="preserve"> kabinetu majú žiaci len v sprievode vyučujúceho.</w:t>
      </w:r>
    </w:p>
    <w:p w:rsidR="005D7AE5" w:rsidRPr="00CD79F9" w:rsidRDefault="005D7AE5" w:rsidP="00671BDB">
      <w:pPr>
        <w:pStyle w:val="Odsekzoznamu"/>
        <w:numPr>
          <w:ilvl w:val="0"/>
          <w:numId w:val="31"/>
        </w:numPr>
        <w:suppressAutoHyphens/>
        <w:autoSpaceDE w:val="0"/>
        <w:autoSpaceDN w:val="0"/>
        <w:adjustRightInd w:val="0"/>
        <w:spacing w:before="360" w:after="360"/>
        <w:jc w:val="both"/>
        <w:rPr>
          <w:rFonts w:ascii="Times New Roman" w:hAnsi="Times New Roman" w:cs="Times New Roman"/>
          <w:sz w:val="24"/>
          <w:szCs w:val="24"/>
        </w:rPr>
      </w:pPr>
      <w:r w:rsidRPr="00FF6CF2">
        <w:rPr>
          <w:rFonts w:ascii="Times New Roman" w:hAnsi="Times New Roman" w:cs="Times New Roman"/>
          <w:sz w:val="24"/>
          <w:szCs w:val="24"/>
        </w:rPr>
        <w:t>Žiaci prichádzajú do učebne spolu s vyučujúcim.</w:t>
      </w:r>
    </w:p>
    <w:p w:rsidR="005D7AE5" w:rsidRPr="00CD79F9" w:rsidRDefault="005D7AE5" w:rsidP="00671BDB">
      <w:pPr>
        <w:pStyle w:val="Odsekzoznamu"/>
        <w:numPr>
          <w:ilvl w:val="0"/>
          <w:numId w:val="31"/>
        </w:numPr>
        <w:suppressAutoHyphens/>
        <w:autoSpaceDE w:val="0"/>
        <w:autoSpaceDN w:val="0"/>
        <w:adjustRightInd w:val="0"/>
        <w:spacing w:before="360" w:after="360"/>
        <w:jc w:val="both"/>
        <w:rPr>
          <w:rFonts w:ascii="Times New Roman" w:hAnsi="Times New Roman" w:cs="Times New Roman"/>
          <w:sz w:val="24"/>
          <w:szCs w:val="24"/>
        </w:rPr>
      </w:pPr>
      <w:r w:rsidRPr="00FF6CF2">
        <w:rPr>
          <w:rFonts w:ascii="Times New Roman" w:hAnsi="Times New Roman" w:cs="Times New Roman"/>
          <w:sz w:val="24"/>
          <w:szCs w:val="24"/>
        </w:rPr>
        <w:t>Celý školský rok sedí žiak za</w:t>
      </w:r>
      <w:r>
        <w:rPr>
          <w:rFonts w:ascii="Times New Roman" w:hAnsi="Times New Roman" w:cs="Times New Roman"/>
          <w:sz w:val="24"/>
          <w:szCs w:val="24"/>
        </w:rPr>
        <w:t xml:space="preserve"> prideleným laboratórnym stolom</w:t>
      </w:r>
      <w:r w:rsidRPr="00FF6CF2">
        <w:rPr>
          <w:rFonts w:ascii="Times New Roman" w:hAnsi="Times New Roman" w:cs="Times New Roman"/>
          <w:sz w:val="24"/>
          <w:szCs w:val="24"/>
        </w:rPr>
        <w:t>, je zodpovedný za poriadok na ňom i za poriadokvo svojom okolí.</w:t>
      </w:r>
    </w:p>
    <w:p w:rsidR="005D7AE5" w:rsidRPr="00CD79F9" w:rsidRDefault="005D7AE5" w:rsidP="00671BDB">
      <w:pPr>
        <w:pStyle w:val="Odsekzoznamu"/>
        <w:numPr>
          <w:ilvl w:val="0"/>
          <w:numId w:val="31"/>
        </w:numPr>
        <w:suppressAutoHyphens/>
        <w:autoSpaceDE w:val="0"/>
        <w:autoSpaceDN w:val="0"/>
        <w:adjustRightInd w:val="0"/>
        <w:spacing w:before="360" w:after="360"/>
        <w:jc w:val="both"/>
        <w:rPr>
          <w:rFonts w:ascii="Times New Roman" w:hAnsi="Times New Roman" w:cs="Times New Roman"/>
          <w:sz w:val="24"/>
          <w:szCs w:val="24"/>
        </w:rPr>
      </w:pPr>
      <w:r w:rsidRPr="00232C6C">
        <w:rPr>
          <w:rFonts w:ascii="Times New Roman" w:hAnsi="Times New Roman" w:cs="Times New Roman"/>
          <w:sz w:val="24"/>
          <w:szCs w:val="24"/>
        </w:rPr>
        <w:t>Zistené nedostatky, poškodenie stola a ostatného inventára hlásia žiaci učiteľovi na začiatku vyučovacej hodiny.</w:t>
      </w:r>
    </w:p>
    <w:p w:rsidR="005D7AE5" w:rsidRPr="00CD79F9" w:rsidRDefault="005D7AE5" w:rsidP="00671BDB">
      <w:pPr>
        <w:pStyle w:val="Odsekzoznamu"/>
        <w:numPr>
          <w:ilvl w:val="0"/>
          <w:numId w:val="31"/>
        </w:numPr>
        <w:suppressAutoHyphens/>
        <w:autoSpaceDE w:val="0"/>
        <w:autoSpaceDN w:val="0"/>
        <w:adjustRightInd w:val="0"/>
        <w:spacing w:before="360" w:after="360"/>
        <w:jc w:val="both"/>
        <w:rPr>
          <w:rFonts w:ascii="Times New Roman" w:hAnsi="Times New Roman" w:cs="Times New Roman"/>
          <w:sz w:val="24"/>
          <w:szCs w:val="24"/>
        </w:rPr>
      </w:pPr>
      <w:r w:rsidRPr="00232C6C">
        <w:rPr>
          <w:rFonts w:ascii="Times New Roman" w:hAnsi="Times New Roman" w:cs="Times New Roman"/>
          <w:sz w:val="24"/>
          <w:szCs w:val="24"/>
        </w:rPr>
        <w:t>Žiaci majú na svojom stole zakázané:</w:t>
      </w:r>
    </w:p>
    <w:p w:rsidR="005D7AE5" w:rsidRDefault="005D7AE5" w:rsidP="00671BDB">
      <w:pPr>
        <w:pStyle w:val="Odsekzoznamu"/>
        <w:numPr>
          <w:ilvl w:val="0"/>
          <w:numId w:val="33"/>
        </w:numPr>
        <w:suppressAutoHyphens/>
        <w:autoSpaceDE w:val="0"/>
        <w:autoSpaceDN w:val="0"/>
        <w:adjustRightInd w:val="0"/>
        <w:spacing w:before="360" w:after="360"/>
        <w:jc w:val="both"/>
        <w:rPr>
          <w:rFonts w:ascii="Times New Roman" w:hAnsi="Times New Roman" w:cs="Times New Roman"/>
          <w:sz w:val="24"/>
          <w:szCs w:val="24"/>
        </w:rPr>
      </w:pPr>
      <w:r w:rsidRPr="00232C6C">
        <w:rPr>
          <w:rFonts w:ascii="Times New Roman" w:hAnsi="Times New Roman" w:cs="Times New Roman"/>
          <w:sz w:val="24"/>
          <w:szCs w:val="24"/>
        </w:rPr>
        <w:t>uvoľňovať skrutky na elektrický prúd</w:t>
      </w:r>
      <w:r>
        <w:rPr>
          <w:rFonts w:ascii="Times New Roman" w:hAnsi="Times New Roman" w:cs="Times New Roman"/>
          <w:sz w:val="24"/>
          <w:szCs w:val="24"/>
        </w:rPr>
        <w:t>,</w:t>
      </w:r>
    </w:p>
    <w:p w:rsidR="005D7AE5" w:rsidRDefault="005D7AE5" w:rsidP="00671BDB">
      <w:pPr>
        <w:pStyle w:val="Odsekzoznamu"/>
        <w:numPr>
          <w:ilvl w:val="0"/>
          <w:numId w:val="33"/>
        </w:numPr>
        <w:suppressAutoHyphens/>
        <w:autoSpaceDE w:val="0"/>
        <w:autoSpaceDN w:val="0"/>
        <w:adjustRightInd w:val="0"/>
        <w:spacing w:before="360" w:after="360"/>
        <w:jc w:val="both"/>
        <w:rPr>
          <w:rFonts w:ascii="Times New Roman" w:hAnsi="Times New Roman" w:cs="Times New Roman"/>
          <w:sz w:val="24"/>
          <w:szCs w:val="24"/>
        </w:rPr>
      </w:pPr>
      <w:r w:rsidRPr="00232C6C">
        <w:rPr>
          <w:rFonts w:ascii="Times New Roman" w:hAnsi="Times New Roman" w:cs="Times New Roman"/>
          <w:sz w:val="24"/>
          <w:szCs w:val="24"/>
        </w:rPr>
        <w:t>uvoľňovať ventily na plyn</w:t>
      </w:r>
      <w:r>
        <w:rPr>
          <w:rFonts w:ascii="Times New Roman" w:hAnsi="Times New Roman" w:cs="Times New Roman"/>
          <w:sz w:val="24"/>
          <w:szCs w:val="24"/>
        </w:rPr>
        <w:t>,</w:t>
      </w:r>
    </w:p>
    <w:p w:rsidR="005D7AE5" w:rsidRDefault="005D7AE5" w:rsidP="00671BDB">
      <w:pPr>
        <w:pStyle w:val="Odsekzoznamu"/>
        <w:numPr>
          <w:ilvl w:val="0"/>
          <w:numId w:val="33"/>
        </w:numPr>
        <w:suppressAutoHyphens/>
        <w:autoSpaceDE w:val="0"/>
        <w:autoSpaceDN w:val="0"/>
        <w:adjustRightInd w:val="0"/>
        <w:spacing w:before="360" w:after="360"/>
        <w:jc w:val="both"/>
        <w:rPr>
          <w:rFonts w:ascii="Times New Roman" w:hAnsi="Times New Roman" w:cs="Times New Roman"/>
          <w:sz w:val="24"/>
          <w:szCs w:val="24"/>
        </w:rPr>
      </w:pPr>
      <w:r w:rsidRPr="00232C6C">
        <w:rPr>
          <w:rFonts w:ascii="Times New Roman" w:hAnsi="Times New Roman" w:cs="Times New Roman"/>
          <w:sz w:val="24"/>
          <w:szCs w:val="24"/>
        </w:rPr>
        <w:t>znečisťovať a znehodnocovať stôl so zásuvkami</w:t>
      </w:r>
      <w:r>
        <w:rPr>
          <w:rFonts w:ascii="Times New Roman" w:hAnsi="Times New Roman" w:cs="Times New Roman"/>
          <w:sz w:val="24"/>
          <w:szCs w:val="24"/>
        </w:rPr>
        <w:t>,</w:t>
      </w:r>
    </w:p>
    <w:p w:rsidR="005D7AE5" w:rsidRDefault="005D7AE5" w:rsidP="00671BDB">
      <w:pPr>
        <w:pStyle w:val="Odsekzoznamu"/>
        <w:numPr>
          <w:ilvl w:val="0"/>
          <w:numId w:val="33"/>
        </w:numPr>
        <w:suppressAutoHyphens/>
        <w:autoSpaceDE w:val="0"/>
        <w:autoSpaceDN w:val="0"/>
        <w:adjustRightInd w:val="0"/>
        <w:spacing w:before="360" w:after="360"/>
        <w:jc w:val="both"/>
        <w:rPr>
          <w:rFonts w:ascii="Times New Roman" w:hAnsi="Times New Roman" w:cs="Times New Roman"/>
          <w:sz w:val="24"/>
          <w:szCs w:val="24"/>
        </w:rPr>
      </w:pPr>
      <w:r w:rsidRPr="00232C6C">
        <w:rPr>
          <w:rFonts w:ascii="Times New Roman" w:hAnsi="Times New Roman" w:cs="Times New Roman"/>
          <w:sz w:val="24"/>
          <w:szCs w:val="24"/>
        </w:rPr>
        <w:t>nešetrne zaobchádzať s izolovaným elektrickým káblom</w:t>
      </w:r>
      <w:r>
        <w:rPr>
          <w:rFonts w:ascii="Times New Roman" w:hAnsi="Times New Roman" w:cs="Times New Roman"/>
          <w:sz w:val="24"/>
          <w:szCs w:val="24"/>
        </w:rPr>
        <w:t>,</w:t>
      </w:r>
    </w:p>
    <w:p w:rsidR="005D7AE5" w:rsidRPr="00CD79F9" w:rsidRDefault="005D7AE5" w:rsidP="00671BDB">
      <w:pPr>
        <w:pStyle w:val="Odsekzoznamu"/>
        <w:numPr>
          <w:ilvl w:val="0"/>
          <w:numId w:val="33"/>
        </w:numPr>
        <w:suppressAutoHyphens/>
        <w:autoSpaceDE w:val="0"/>
        <w:autoSpaceDN w:val="0"/>
        <w:adjustRightInd w:val="0"/>
        <w:spacing w:before="360" w:after="360"/>
        <w:jc w:val="both"/>
        <w:rPr>
          <w:rFonts w:ascii="Times New Roman" w:hAnsi="Times New Roman" w:cs="Times New Roman"/>
          <w:sz w:val="24"/>
          <w:szCs w:val="24"/>
        </w:rPr>
      </w:pPr>
      <w:r w:rsidRPr="00232C6C">
        <w:rPr>
          <w:rFonts w:ascii="Times New Roman" w:hAnsi="Times New Roman" w:cs="Times New Roman"/>
          <w:sz w:val="24"/>
          <w:szCs w:val="24"/>
        </w:rPr>
        <w:t>vyberať bezpečnostný kryt so zásuvky elektrického prúdu</w:t>
      </w:r>
      <w:r>
        <w:rPr>
          <w:rFonts w:ascii="Times New Roman" w:hAnsi="Times New Roman" w:cs="Times New Roman"/>
          <w:sz w:val="24"/>
          <w:szCs w:val="24"/>
        </w:rPr>
        <w:t>.</w:t>
      </w:r>
    </w:p>
    <w:p w:rsidR="005D7AE5" w:rsidRPr="00CD79F9" w:rsidRDefault="005D7AE5" w:rsidP="00671BDB">
      <w:pPr>
        <w:pStyle w:val="Odsekzoznamu"/>
        <w:numPr>
          <w:ilvl w:val="0"/>
          <w:numId w:val="31"/>
        </w:numPr>
        <w:suppressAutoHyphens/>
        <w:autoSpaceDE w:val="0"/>
        <w:autoSpaceDN w:val="0"/>
        <w:adjustRightInd w:val="0"/>
        <w:spacing w:before="360" w:after="480"/>
        <w:jc w:val="both"/>
        <w:rPr>
          <w:rFonts w:ascii="Times New Roman" w:hAnsi="Times New Roman" w:cs="Times New Roman"/>
          <w:sz w:val="24"/>
          <w:szCs w:val="24"/>
        </w:rPr>
      </w:pPr>
      <w:r w:rsidRPr="00232C6C">
        <w:rPr>
          <w:rFonts w:ascii="Times New Roman" w:hAnsi="Times New Roman" w:cs="Times New Roman"/>
          <w:sz w:val="24"/>
          <w:szCs w:val="24"/>
        </w:rPr>
        <w:t>Frontálne pokusy a laboratórne úlohy vykonávajú žiaci podľa pokynov učiteľa.</w:t>
      </w:r>
    </w:p>
    <w:p w:rsidR="005D7AE5" w:rsidRPr="00CD79F9" w:rsidRDefault="005D7AE5" w:rsidP="00671BDB">
      <w:pPr>
        <w:pStyle w:val="Odsekzoznamu"/>
        <w:numPr>
          <w:ilvl w:val="0"/>
          <w:numId w:val="31"/>
        </w:numPr>
        <w:suppressAutoHyphens/>
        <w:autoSpaceDE w:val="0"/>
        <w:autoSpaceDN w:val="0"/>
        <w:adjustRightInd w:val="0"/>
        <w:spacing w:before="480" w:after="480"/>
        <w:jc w:val="both"/>
        <w:rPr>
          <w:rFonts w:ascii="Times New Roman" w:hAnsi="Times New Roman" w:cs="Times New Roman"/>
          <w:sz w:val="24"/>
          <w:szCs w:val="24"/>
        </w:rPr>
      </w:pPr>
      <w:r w:rsidRPr="00232C6C">
        <w:rPr>
          <w:rFonts w:ascii="Times New Roman" w:hAnsi="Times New Roman" w:cs="Times New Roman"/>
          <w:sz w:val="24"/>
          <w:szCs w:val="24"/>
        </w:rPr>
        <w:t>S prístrojmi v rozvodnej siete elektrického prúdu pracuje len učiteľ.</w:t>
      </w:r>
    </w:p>
    <w:p w:rsidR="005D7AE5" w:rsidRPr="00CD79F9" w:rsidRDefault="005D7AE5" w:rsidP="00671BDB">
      <w:pPr>
        <w:pStyle w:val="Odsekzoznamu"/>
        <w:numPr>
          <w:ilvl w:val="0"/>
          <w:numId w:val="31"/>
        </w:numPr>
        <w:suppressAutoHyphens/>
        <w:autoSpaceDE w:val="0"/>
        <w:autoSpaceDN w:val="0"/>
        <w:adjustRightInd w:val="0"/>
        <w:spacing w:before="480" w:after="480"/>
        <w:jc w:val="both"/>
        <w:rPr>
          <w:rFonts w:ascii="Times New Roman" w:hAnsi="Times New Roman" w:cs="Times New Roman"/>
          <w:sz w:val="24"/>
          <w:szCs w:val="24"/>
        </w:rPr>
      </w:pPr>
      <w:r w:rsidRPr="00232C6C">
        <w:rPr>
          <w:rFonts w:ascii="Times New Roman" w:hAnsi="Times New Roman" w:cs="Times New Roman"/>
          <w:sz w:val="24"/>
          <w:szCs w:val="24"/>
        </w:rPr>
        <w:t xml:space="preserve">Po skončení hodiny </w:t>
      </w:r>
      <w:r>
        <w:rPr>
          <w:rFonts w:ascii="Times New Roman" w:hAnsi="Times New Roman" w:cs="Times New Roman"/>
          <w:sz w:val="24"/>
          <w:szCs w:val="24"/>
        </w:rPr>
        <w:t xml:space="preserve">sú </w:t>
      </w:r>
      <w:r w:rsidRPr="00232C6C">
        <w:rPr>
          <w:rFonts w:ascii="Times New Roman" w:hAnsi="Times New Roman" w:cs="Times New Roman"/>
          <w:sz w:val="24"/>
          <w:szCs w:val="24"/>
        </w:rPr>
        <w:t>žiaci povinní zodvihnúť stoličky na stôl a spoločne pod vedením učiteľa odísť z učebne.</w:t>
      </w:r>
    </w:p>
    <w:p w:rsidR="005D7AE5" w:rsidRPr="00067C81" w:rsidRDefault="005D7AE5" w:rsidP="00671BDB">
      <w:pPr>
        <w:pStyle w:val="Odsekzoznamu"/>
        <w:numPr>
          <w:ilvl w:val="0"/>
          <w:numId w:val="31"/>
        </w:numPr>
        <w:suppressAutoHyphens/>
        <w:autoSpaceDE w:val="0"/>
        <w:autoSpaceDN w:val="0"/>
        <w:adjustRightInd w:val="0"/>
        <w:spacing w:before="120" w:after="120"/>
        <w:jc w:val="both"/>
        <w:rPr>
          <w:rFonts w:ascii="Times New Roman" w:hAnsi="Times New Roman" w:cs="Times New Roman"/>
          <w:sz w:val="24"/>
          <w:szCs w:val="24"/>
        </w:rPr>
      </w:pPr>
      <w:r w:rsidRPr="00232C6C">
        <w:rPr>
          <w:rFonts w:ascii="Times New Roman" w:hAnsi="Times New Roman" w:cs="Times New Roman"/>
          <w:sz w:val="24"/>
          <w:szCs w:val="24"/>
        </w:rPr>
        <w:t xml:space="preserve">Po skončení hodiny </w:t>
      </w:r>
      <w:r>
        <w:rPr>
          <w:rFonts w:ascii="Times New Roman" w:hAnsi="Times New Roman" w:cs="Times New Roman"/>
          <w:sz w:val="24"/>
          <w:szCs w:val="24"/>
        </w:rPr>
        <w:t xml:space="preserve">je </w:t>
      </w:r>
      <w:r w:rsidRPr="00232C6C">
        <w:rPr>
          <w:rFonts w:ascii="Times New Roman" w:hAnsi="Times New Roman" w:cs="Times New Roman"/>
          <w:sz w:val="24"/>
          <w:szCs w:val="24"/>
        </w:rPr>
        <w:t>učiteľ povinný vypnúť elektrický prúd, uzatvoriť prístroje rozvodnej siete, pomôckyodniesť do kabinetu , kabinet i učebňu uzamknúť.</w:t>
      </w:r>
    </w:p>
    <w:p w:rsidR="005D7AE5" w:rsidRPr="00067C81" w:rsidRDefault="005D7AE5" w:rsidP="00671BDB">
      <w:pPr>
        <w:pStyle w:val="Nadpis3"/>
        <w:numPr>
          <w:ilvl w:val="2"/>
          <w:numId w:val="0"/>
        </w:numPr>
        <w:suppressAutoHyphens/>
        <w:spacing w:before="120" w:after="120"/>
        <w:ind w:left="720" w:hanging="720"/>
      </w:pPr>
      <w:bookmarkStart w:id="122" w:name="_Toc284530742"/>
      <w:bookmarkStart w:id="123" w:name="_Toc305157550"/>
      <w:r w:rsidRPr="004B35ED">
        <w:t>Osobitné opatrenia na hodinách telesnej výchovy</w:t>
      </w:r>
      <w:bookmarkEnd w:id="122"/>
      <w:bookmarkEnd w:id="123"/>
    </w:p>
    <w:p w:rsidR="005D7AE5" w:rsidRPr="003E3014" w:rsidRDefault="005D7AE5" w:rsidP="00671BDB">
      <w:pPr>
        <w:pStyle w:val="Odsekzoznamu"/>
        <w:numPr>
          <w:ilvl w:val="0"/>
          <w:numId w:val="44"/>
        </w:numPr>
        <w:suppressAutoHyphens/>
        <w:autoSpaceDE w:val="0"/>
        <w:autoSpaceDN w:val="0"/>
        <w:adjustRightInd w:val="0"/>
        <w:spacing w:after="0"/>
        <w:jc w:val="both"/>
        <w:rPr>
          <w:rFonts w:ascii="Times New Roman" w:hAnsi="Times New Roman" w:cs="Times New Roman"/>
          <w:bCs/>
          <w:sz w:val="24"/>
          <w:szCs w:val="24"/>
        </w:rPr>
      </w:pPr>
      <w:r w:rsidRPr="003E3014">
        <w:rPr>
          <w:rFonts w:ascii="Times New Roman" w:hAnsi="Times New Roman" w:cs="Times New Roman"/>
          <w:sz w:val="24"/>
          <w:szCs w:val="24"/>
        </w:rPr>
        <w:t>Žiaci sú povinní dodržiavať všetky hygienické, bezpečnostné a poriadkové predpisy, o</w:t>
      </w:r>
      <w:r>
        <w:rPr>
          <w:rFonts w:ascii="Times New Roman" w:hAnsi="Times New Roman" w:cs="Times New Roman"/>
          <w:sz w:val="24"/>
          <w:szCs w:val="24"/>
        </w:rPr>
        <w:t> </w:t>
      </w:r>
      <w:r w:rsidRPr="003E3014">
        <w:rPr>
          <w:rFonts w:ascii="Times New Roman" w:hAnsi="Times New Roman" w:cs="Times New Roman"/>
          <w:sz w:val="24"/>
          <w:szCs w:val="24"/>
        </w:rPr>
        <w:t xml:space="preserve">ktorýchboli informovanína </w:t>
      </w:r>
      <w:r w:rsidR="009D433D">
        <w:rPr>
          <w:rFonts w:ascii="Times New Roman" w:hAnsi="Times New Roman" w:cs="Times New Roman"/>
          <w:sz w:val="24"/>
          <w:szCs w:val="24"/>
        </w:rPr>
        <w:t>úvodnej hodine telesnej výchovy.</w:t>
      </w:r>
    </w:p>
    <w:p w:rsidR="005D7AE5" w:rsidRPr="003E3014" w:rsidRDefault="005D7AE5" w:rsidP="00671BDB">
      <w:pPr>
        <w:pStyle w:val="Odsekzoznamu"/>
        <w:numPr>
          <w:ilvl w:val="0"/>
          <w:numId w:val="44"/>
        </w:numPr>
        <w:suppressAutoHyphens/>
        <w:autoSpaceDE w:val="0"/>
        <w:autoSpaceDN w:val="0"/>
        <w:adjustRightInd w:val="0"/>
        <w:spacing w:after="0"/>
        <w:jc w:val="both"/>
        <w:rPr>
          <w:rFonts w:ascii="Times New Roman" w:hAnsi="Times New Roman" w:cs="Times New Roman"/>
          <w:bCs/>
          <w:sz w:val="24"/>
          <w:szCs w:val="24"/>
        </w:rPr>
      </w:pPr>
      <w:r w:rsidRPr="003E3014">
        <w:rPr>
          <w:rFonts w:ascii="Times New Roman" w:hAnsi="Times New Roman" w:cs="Times New Roman"/>
          <w:sz w:val="24"/>
          <w:szCs w:val="24"/>
        </w:rPr>
        <w:t>Úraz, ktorý sa stal žiakovi počas hodiny, je žiak povinný nahlásiť učiteľovi</w:t>
      </w:r>
      <w:r>
        <w:rPr>
          <w:rFonts w:ascii="Times New Roman" w:hAnsi="Times New Roman" w:cs="Times New Roman"/>
          <w:sz w:val="24"/>
          <w:szCs w:val="24"/>
        </w:rPr>
        <w:t xml:space="preserve">.Učiteľ  </w:t>
      </w:r>
      <w:r w:rsidRPr="003E3014">
        <w:rPr>
          <w:rFonts w:ascii="Times New Roman" w:hAnsi="Times New Roman" w:cs="Times New Roman"/>
          <w:sz w:val="24"/>
          <w:szCs w:val="24"/>
        </w:rPr>
        <w:t>úraz ošetrí a zabezpečí ďalšieopatrenia.</w:t>
      </w:r>
    </w:p>
    <w:p w:rsidR="005D7AE5" w:rsidRPr="003A3E35" w:rsidRDefault="005D7AE5" w:rsidP="00671BDB">
      <w:pPr>
        <w:pStyle w:val="Odsekzoznamu"/>
        <w:numPr>
          <w:ilvl w:val="0"/>
          <w:numId w:val="44"/>
        </w:numPr>
        <w:suppressAutoHyphens/>
        <w:autoSpaceDE w:val="0"/>
        <w:autoSpaceDN w:val="0"/>
        <w:adjustRightInd w:val="0"/>
        <w:spacing w:after="0"/>
        <w:jc w:val="both"/>
        <w:rPr>
          <w:rFonts w:ascii="Times New Roman" w:hAnsi="Times New Roman" w:cs="Times New Roman"/>
          <w:bCs/>
          <w:sz w:val="24"/>
          <w:szCs w:val="24"/>
        </w:rPr>
      </w:pPr>
      <w:r w:rsidRPr="003E3014">
        <w:rPr>
          <w:rFonts w:ascii="Times New Roman" w:hAnsi="Times New Roman" w:cs="Times New Roman"/>
          <w:sz w:val="24"/>
          <w:szCs w:val="24"/>
        </w:rPr>
        <w:t xml:space="preserve">Prechod žiakov do telocvične a z telocvične je výlučne </w:t>
      </w:r>
      <w:r>
        <w:rPr>
          <w:rFonts w:ascii="Times New Roman" w:hAnsi="Times New Roman" w:cs="Times New Roman"/>
          <w:sz w:val="24"/>
          <w:szCs w:val="24"/>
        </w:rPr>
        <w:t>v sprievode</w:t>
      </w:r>
      <w:r w:rsidRPr="003E3014">
        <w:rPr>
          <w:rFonts w:ascii="Times New Roman" w:hAnsi="Times New Roman" w:cs="Times New Roman"/>
          <w:sz w:val="24"/>
          <w:szCs w:val="24"/>
        </w:rPr>
        <w:t xml:space="preserve"> učiteľa.</w:t>
      </w:r>
    </w:p>
    <w:p w:rsidR="005D7AE5" w:rsidRPr="003E3014" w:rsidRDefault="005D7AE5" w:rsidP="00671BDB">
      <w:pPr>
        <w:pStyle w:val="Odsekzoznamu"/>
        <w:numPr>
          <w:ilvl w:val="0"/>
          <w:numId w:val="44"/>
        </w:numPr>
        <w:suppressAutoHyphens/>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24"/>
          <w:szCs w:val="24"/>
        </w:rPr>
        <w:t>Žiaci prichádzajú na futbalové ihrisko a odchádzajú z neho nastúpení v sprievode vyučujúceho; je zakázané, aby po ceste chodili v skupinách alebo jednotlivo.</w:t>
      </w:r>
    </w:p>
    <w:p w:rsidR="005D7AE5" w:rsidRPr="00067C81" w:rsidRDefault="005D7AE5" w:rsidP="00671BDB">
      <w:pPr>
        <w:pStyle w:val="Odsekzoznamu"/>
        <w:numPr>
          <w:ilvl w:val="0"/>
          <w:numId w:val="44"/>
        </w:numPr>
        <w:suppressAutoHyphens/>
        <w:autoSpaceDE w:val="0"/>
        <w:autoSpaceDN w:val="0"/>
        <w:adjustRightInd w:val="0"/>
        <w:spacing w:after="0"/>
        <w:jc w:val="both"/>
        <w:rPr>
          <w:rFonts w:ascii="Times New Roman" w:hAnsi="Times New Roman" w:cs="Times New Roman"/>
          <w:bCs/>
          <w:sz w:val="24"/>
          <w:szCs w:val="24"/>
        </w:rPr>
      </w:pPr>
      <w:r w:rsidRPr="003E3014">
        <w:rPr>
          <w:rFonts w:ascii="Times New Roman" w:hAnsi="Times New Roman" w:cs="Times New Roman"/>
          <w:sz w:val="24"/>
          <w:szCs w:val="24"/>
        </w:rPr>
        <w:t>Žiaci sú povinní cvičiť v dohodnutom cvičebnom úbore.</w:t>
      </w:r>
    </w:p>
    <w:p w:rsidR="005D7AE5" w:rsidRPr="003A3E35" w:rsidRDefault="005D7AE5" w:rsidP="00671BDB">
      <w:pPr>
        <w:pStyle w:val="Nadpis3"/>
        <w:numPr>
          <w:ilvl w:val="2"/>
          <w:numId w:val="0"/>
        </w:numPr>
        <w:suppressAutoHyphens/>
        <w:spacing w:before="120" w:after="120"/>
        <w:ind w:left="720" w:hanging="720"/>
      </w:pPr>
      <w:bookmarkStart w:id="124" w:name="_Toc284530743"/>
      <w:bookmarkStart w:id="125" w:name="_Toc305157551"/>
      <w:r w:rsidRPr="003A3E35">
        <w:t>Osobitné opatrenia v učebni informatiky</w:t>
      </w:r>
      <w:bookmarkEnd w:id="124"/>
      <w:bookmarkEnd w:id="125"/>
    </w:p>
    <w:p w:rsidR="005D7AE5" w:rsidRDefault="005D7AE5" w:rsidP="00671BDB">
      <w:pPr>
        <w:suppressAutoHyphens/>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Okrem povinností uvedených v</w:t>
      </w:r>
      <w:r w:rsidRPr="004B35ED">
        <w:rPr>
          <w:rFonts w:ascii="Times New Roman" w:hAnsi="Times New Roman" w:cs="Times New Roman"/>
          <w:sz w:val="24"/>
          <w:szCs w:val="24"/>
        </w:rPr>
        <w:t xml:space="preserve">o Vnútornom školskom poriadku sú žiaci </w:t>
      </w:r>
      <w:r>
        <w:rPr>
          <w:rFonts w:ascii="Times New Roman" w:hAnsi="Times New Roman" w:cs="Times New Roman"/>
          <w:sz w:val="24"/>
          <w:szCs w:val="24"/>
        </w:rPr>
        <w:t>v počítačovej učebni ďalej po</w:t>
      </w:r>
      <w:r w:rsidRPr="004B35ED">
        <w:rPr>
          <w:rFonts w:ascii="Times New Roman" w:hAnsi="Times New Roman" w:cs="Times New Roman"/>
          <w:sz w:val="24"/>
          <w:szCs w:val="24"/>
        </w:rPr>
        <w:t>vinní:</w:t>
      </w:r>
    </w:p>
    <w:p w:rsidR="005D7AE5" w:rsidRDefault="005D7AE5" w:rsidP="00671BDB">
      <w:pPr>
        <w:pStyle w:val="Odsekzoznamu"/>
        <w:numPr>
          <w:ilvl w:val="0"/>
          <w:numId w:val="48"/>
        </w:numPr>
        <w:suppressAutoHyphens/>
        <w:autoSpaceDE w:val="0"/>
        <w:autoSpaceDN w:val="0"/>
        <w:adjustRightInd w:val="0"/>
        <w:spacing w:before="240" w:after="0"/>
        <w:jc w:val="both"/>
        <w:rPr>
          <w:rFonts w:ascii="Times New Roman" w:hAnsi="Times New Roman" w:cs="Times New Roman"/>
          <w:sz w:val="24"/>
          <w:szCs w:val="24"/>
        </w:rPr>
      </w:pPr>
      <w:r w:rsidRPr="003A3E35">
        <w:rPr>
          <w:rFonts w:ascii="Times New Roman" w:hAnsi="Times New Roman" w:cs="Times New Roman"/>
          <w:sz w:val="24"/>
          <w:szCs w:val="24"/>
        </w:rPr>
        <w:t>Prísť na vyučovanie v primeranom oblečení, ktoré by neprekážalo vo vyučovaní.</w:t>
      </w:r>
    </w:p>
    <w:p w:rsidR="005D7AE5" w:rsidRDefault="005D7AE5" w:rsidP="00671BDB">
      <w:pPr>
        <w:pStyle w:val="Odsekzoznamu"/>
        <w:numPr>
          <w:ilvl w:val="0"/>
          <w:numId w:val="48"/>
        </w:numPr>
        <w:suppressAutoHyphens/>
        <w:autoSpaceDE w:val="0"/>
        <w:autoSpaceDN w:val="0"/>
        <w:adjustRightInd w:val="0"/>
        <w:spacing w:before="240" w:after="0"/>
        <w:jc w:val="both"/>
        <w:rPr>
          <w:rFonts w:ascii="Times New Roman" w:hAnsi="Times New Roman" w:cs="Times New Roman"/>
          <w:sz w:val="24"/>
          <w:szCs w:val="24"/>
        </w:rPr>
      </w:pPr>
      <w:r w:rsidRPr="003A3E35">
        <w:rPr>
          <w:rFonts w:ascii="Times New Roman" w:hAnsi="Times New Roman" w:cs="Times New Roman"/>
          <w:sz w:val="24"/>
          <w:szCs w:val="24"/>
        </w:rPr>
        <w:t xml:space="preserve">Do učebne smie žiak vstupovať iba v prezuvkách a v </w:t>
      </w:r>
      <w:r>
        <w:rPr>
          <w:rFonts w:ascii="Times New Roman" w:hAnsi="Times New Roman" w:cs="Times New Roman"/>
          <w:sz w:val="24"/>
          <w:szCs w:val="24"/>
        </w:rPr>
        <w:t xml:space="preserve">sprievode vyučujúceho. Kabáty a topánky </w:t>
      </w:r>
      <w:r w:rsidRPr="003A3E35">
        <w:rPr>
          <w:rFonts w:ascii="Times New Roman" w:hAnsi="Times New Roman" w:cs="Times New Roman"/>
          <w:sz w:val="24"/>
          <w:szCs w:val="24"/>
        </w:rPr>
        <w:t>sinechávajú v šatni. Ostatné veci (tašky) si žiak ukladá na určené mies</w:t>
      </w:r>
      <w:r>
        <w:rPr>
          <w:rFonts w:ascii="Times New Roman" w:hAnsi="Times New Roman" w:cs="Times New Roman"/>
          <w:sz w:val="24"/>
          <w:szCs w:val="24"/>
        </w:rPr>
        <w:t>to v učebni</w:t>
      </w:r>
      <w:r w:rsidRPr="003A3E35">
        <w:rPr>
          <w:rFonts w:ascii="Times New Roman" w:hAnsi="Times New Roman" w:cs="Times New Roman"/>
          <w:sz w:val="24"/>
          <w:szCs w:val="24"/>
        </w:rPr>
        <w:t>. Do učebne je zakázané nosiťpredmety ohrozujúce zdravie a bezpečnosť seba aj ostatných spolužiakov (ostré predmety, jedovaté látky.....).</w:t>
      </w:r>
    </w:p>
    <w:p w:rsidR="005D7AE5" w:rsidRDefault="005D7AE5" w:rsidP="00671BDB">
      <w:pPr>
        <w:pStyle w:val="Odsekzoznamu"/>
        <w:numPr>
          <w:ilvl w:val="0"/>
          <w:numId w:val="48"/>
        </w:numPr>
        <w:suppressAutoHyphens/>
        <w:autoSpaceDE w:val="0"/>
        <w:autoSpaceDN w:val="0"/>
        <w:adjustRightInd w:val="0"/>
        <w:spacing w:before="240" w:after="0"/>
        <w:jc w:val="both"/>
        <w:rPr>
          <w:rFonts w:ascii="Times New Roman" w:hAnsi="Times New Roman" w:cs="Times New Roman"/>
          <w:sz w:val="24"/>
          <w:szCs w:val="24"/>
        </w:rPr>
      </w:pPr>
      <w:r w:rsidRPr="003A3E35">
        <w:rPr>
          <w:rFonts w:ascii="Times New Roman" w:hAnsi="Times New Roman" w:cs="Times New Roman"/>
          <w:sz w:val="24"/>
          <w:szCs w:val="24"/>
        </w:rPr>
        <w:t>V učebni je zakázané jesť a piť.</w:t>
      </w:r>
    </w:p>
    <w:p w:rsidR="005D7AE5" w:rsidRDefault="005D7AE5" w:rsidP="00671BDB">
      <w:pPr>
        <w:pStyle w:val="Odsekzoznamu"/>
        <w:numPr>
          <w:ilvl w:val="0"/>
          <w:numId w:val="48"/>
        </w:numPr>
        <w:suppressAutoHyphens/>
        <w:autoSpaceDE w:val="0"/>
        <w:autoSpaceDN w:val="0"/>
        <w:adjustRightInd w:val="0"/>
        <w:spacing w:before="240" w:after="0"/>
        <w:jc w:val="both"/>
        <w:rPr>
          <w:rFonts w:ascii="Times New Roman" w:hAnsi="Times New Roman" w:cs="Times New Roman"/>
          <w:sz w:val="24"/>
          <w:szCs w:val="24"/>
        </w:rPr>
      </w:pPr>
      <w:r w:rsidRPr="003A3E35">
        <w:rPr>
          <w:rFonts w:ascii="Times New Roman" w:hAnsi="Times New Roman" w:cs="Times New Roman"/>
          <w:sz w:val="24"/>
          <w:szCs w:val="24"/>
        </w:rPr>
        <w:t xml:space="preserve">Vyučujúci určí každému žiakovi jeho pracovné miesto - počítač. Žiak sa na svoje miesto dostaví bezutekania, miesto si nesmie svojvoľne vymieňať. </w:t>
      </w:r>
    </w:p>
    <w:p w:rsidR="005D7AE5" w:rsidRDefault="005D7AE5" w:rsidP="00671BDB">
      <w:pPr>
        <w:pStyle w:val="Odsekzoznamu"/>
        <w:numPr>
          <w:ilvl w:val="0"/>
          <w:numId w:val="48"/>
        </w:numPr>
        <w:suppressAutoHyphens/>
        <w:autoSpaceDE w:val="0"/>
        <w:autoSpaceDN w:val="0"/>
        <w:adjustRightInd w:val="0"/>
        <w:spacing w:before="240" w:after="0"/>
        <w:jc w:val="both"/>
        <w:rPr>
          <w:rFonts w:ascii="Times New Roman" w:hAnsi="Times New Roman" w:cs="Times New Roman"/>
          <w:sz w:val="24"/>
          <w:szCs w:val="24"/>
        </w:rPr>
      </w:pPr>
      <w:r w:rsidRPr="004B35ED">
        <w:rPr>
          <w:rFonts w:ascii="Times New Roman" w:hAnsi="Times New Roman" w:cs="Times New Roman"/>
          <w:sz w:val="24"/>
          <w:szCs w:val="24"/>
        </w:rPr>
        <w:t>Každý žiak je zodpovedný za jemu pridelený počítač. Spôsobenú úmyselnú škodu na zariadení pridelenej</w:t>
      </w:r>
      <w:r w:rsidRPr="003A3E35">
        <w:rPr>
          <w:rFonts w:ascii="Times New Roman" w:hAnsi="Times New Roman" w:cs="Times New Roman"/>
          <w:sz w:val="24"/>
          <w:szCs w:val="24"/>
        </w:rPr>
        <w:t>výpočtovej techniky je povinný uhradiť zákonný zástupca žiaka.</w:t>
      </w:r>
    </w:p>
    <w:p w:rsidR="005D7AE5" w:rsidRDefault="005D7AE5" w:rsidP="00671BDB">
      <w:pPr>
        <w:pStyle w:val="Odsekzoznamu"/>
        <w:numPr>
          <w:ilvl w:val="0"/>
          <w:numId w:val="48"/>
        </w:numPr>
        <w:suppressAutoHyphens/>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Pred začiatkom práce sa každý žiak zapíše do písanky, ktorá je pri počítači.</w:t>
      </w:r>
    </w:p>
    <w:p w:rsidR="005D7AE5" w:rsidRDefault="005D7AE5" w:rsidP="00671BDB">
      <w:pPr>
        <w:pStyle w:val="Odsekzoznamu"/>
        <w:numPr>
          <w:ilvl w:val="0"/>
          <w:numId w:val="48"/>
        </w:numPr>
        <w:suppressAutoHyphens/>
        <w:autoSpaceDE w:val="0"/>
        <w:autoSpaceDN w:val="0"/>
        <w:adjustRightInd w:val="0"/>
        <w:spacing w:before="240" w:after="0"/>
        <w:jc w:val="both"/>
        <w:rPr>
          <w:rFonts w:ascii="Times New Roman" w:hAnsi="Times New Roman" w:cs="Times New Roman"/>
          <w:sz w:val="24"/>
          <w:szCs w:val="24"/>
        </w:rPr>
      </w:pPr>
      <w:r w:rsidRPr="003A3E35">
        <w:rPr>
          <w:rFonts w:ascii="Times New Roman" w:hAnsi="Times New Roman" w:cs="Times New Roman"/>
          <w:sz w:val="24"/>
          <w:szCs w:val="24"/>
        </w:rPr>
        <w:t>Žiaci nevyrušujú pri práci svojich spolužiakov neprimeraným hlukom a zbytočným pohybom po učebni.</w:t>
      </w:r>
    </w:p>
    <w:p w:rsidR="005D7AE5" w:rsidRDefault="005D7AE5" w:rsidP="00671BDB">
      <w:pPr>
        <w:pStyle w:val="Odsekzoznamu"/>
        <w:numPr>
          <w:ilvl w:val="0"/>
          <w:numId w:val="48"/>
        </w:numPr>
        <w:suppressAutoHyphens/>
        <w:autoSpaceDE w:val="0"/>
        <w:autoSpaceDN w:val="0"/>
        <w:adjustRightInd w:val="0"/>
        <w:spacing w:before="240" w:after="0"/>
        <w:jc w:val="both"/>
        <w:rPr>
          <w:rFonts w:ascii="Times New Roman" w:hAnsi="Times New Roman" w:cs="Times New Roman"/>
          <w:sz w:val="24"/>
          <w:szCs w:val="24"/>
        </w:rPr>
      </w:pPr>
      <w:r w:rsidRPr="00C7501F">
        <w:rPr>
          <w:rFonts w:ascii="Times New Roman" w:hAnsi="Times New Roman" w:cs="Times New Roman"/>
          <w:sz w:val="24"/>
          <w:szCs w:val="24"/>
        </w:rPr>
        <w:t>Žiaci sa pohybujú po učebni opatrne, dávajú pozor na elektrické rozvody, elektrické zásuvky. Nezasahujúdo elektrického obvodu počítača. Je zakázané pracovať s poškodeným počítačom.</w:t>
      </w:r>
    </w:p>
    <w:p w:rsidR="005D7AE5" w:rsidRDefault="005D7AE5" w:rsidP="00671BDB">
      <w:pPr>
        <w:pStyle w:val="Odsekzoznamu"/>
        <w:numPr>
          <w:ilvl w:val="0"/>
          <w:numId w:val="48"/>
        </w:numPr>
        <w:suppressAutoHyphens/>
        <w:autoSpaceDE w:val="0"/>
        <w:autoSpaceDN w:val="0"/>
        <w:adjustRightInd w:val="0"/>
        <w:spacing w:before="240" w:after="0"/>
        <w:jc w:val="both"/>
        <w:rPr>
          <w:rFonts w:ascii="Times New Roman" w:hAnsi="Times New Roman" w:cs="Times New Roman"/>
          <w:sz w:val="24"/>
          <w:szCs w:val="24"/>
        </w:rPr>
      </w:pPr>
      <w:r w:rsidRPr="00C7501F">
        <w:rPr>
          <w:rFonts w:ascii="Times New Roman" w:hAnsi="Times New Roman" w:cs="Times New Roman"/>
          <w:sz w:val="24"/>
          <w:szCs w:val="24"/>
        </w:rPr>
        <w:t>Žiaci sú povinní nahlásiť každú poruchu počítača alebo príslušenstva. Bez vedomia vyučujúcehonezasahujú do systému počítača ani do jeho mechaniky.</w:t>
      </w:r>
    </w:p>
    <w:p w:rsidR="005D7AE5" w:rsidRPr="00C7501F" w:rsidRDefault="005D7AE5" w:rsidP="00671BDB">
      <w:pPr>
        <w:pStyle w:val="Odsekzoznamu"/>
        <w:numPr>
          <w:ilvl w:val="0"/>
          <w:numId w:val="48"/>
        </w:numPr>
        <w:suppressAutoHyphens/>
        <w:autoSpaceDE w:val="0"/>
        <w:autoSpaceDN w:val="0"/>
        <w:adjustRightInd w:val="0"/>
        <w:spacing w:before="240" w:after="0"/>
        <w:jc w:val="both"/>
        <w:rPr>
          <w:rFonts w:ascii="Times New Roman" w:hAnsi="Times New Roman" w:cs="Times New Roman"/>
          <w:sz w:val="24"/>
          <w:szCs w:val="24"/>
        </w:rPr>
      </w:pPr>
      <w:r w:rsidRPr="00C7501F">
        <w:rPr>
          <w:rFonts w:ascii="Times New Roman" w:hAnsi="Times New Roman" w:cs="Times New Roman"/>
          <w:bCs/>
          <w:sz w:val="24"/>
          <w:szCs w:val="24"/>
        </w:rPr>
        <w:t xml:space="preserve">Je zakázané bez súhlasu vyučujúceho používať súkromné </w:t>
      </w:r>
      <w:r w:rsidR="009D433D">
        <w:rPr>
          <w:rFonts w:ascii="Times New Roman" w:hAnsi="Times New Roman" w:cs="Times New Roman"/>
          <w:bCs/>
          <w:sz w:val="24"/>
          <w:szCs w:val="24"/>
        </w:rPr>
        <w:t>nosiče</w:t>
      </w:r>
      <w:r w:rsidRPr="00C7501F">
        <w:rPr>
          <w:rFonts w:ascii="Times New Roman" w:hAnsi="Times New Roman" w:cs="Times New Roman"/>
          <w:bCs/>
          <w:sz w:val="24"/>
          <w:szCs w:val="24"/>
        </w:rPr>
        <w:t xml:space="preserve"> na prehrávanie alebo nahrávaniesúborov.</w:t>
      </w:r>
    </w:p>
    <w:p w:rsidR="005D7AE5" w:rsidRDefault="005D7AE5" w:rsidP="00671BDB">
      <w:pPr>
        <w:pStyle w:val="Odsekzoznamu"/>
        <w:numPr>
          <w:ilvl w:val="0"/>
          <w:numId w:val="48"/>
        </w:numPr>
        <w:suppressAutoHyphens/>
        <w:autoSpaceDE w:val="0"/>
        <w:autoSpaceDN w:val="0"/>
        <w:adjustRightInd w:val="0"/>
        <w:spacing w:before="240" w:after="360"/>
        <w:jc w:val="both"/>
        <w:rPr>
          <w:rFonts w:ascii="Times New Roman" w:hAnsi="Times New Roman" w:cs="Times New Roman"/>
          <w:sz w:val="24"/>
          <w:szCs w:val="24"/>
        </w:rPr>
      </w:pPr>
      <w:r w:rsidRPr="00C7501F">
        <w:rPr>
          <w:rFonts w:ascii="Times New Roman" w:hAnsi="Times New Roman" w:cs="Times New Roman"/>
          <w:sz w:val="24"/>
          <w:szCs w:val="24"/>
        </w:rPr>
        <w:t>Po skončení vyučovacej hodiny žiaci v učebni dôkladne vyčistia priestor okolo počítačov , uložia stoličky,pričom venujú pozornosť elektrickým káblom.</w:t>
      </w:r>
    </w:p>
    <w:p w:rsidR="005D7AE5" w:rsidRDefault="005D7AE5" w:rsidP="00671BDB">
      <w:pPr>
        <w:pStyle w:val="Odsekzoznamu"/>
        <w:suppressAutoHyphens/>
        <w:autoSpaceDE w:val="0"/>
        <w:autoSpaceDN w:val="0"/>
        <w:adjustRightInd w:val="0"/>
        <w:spacing w:before="240" w:after="360"/>
        <w:jc w:val="both"/>
        <w:rPr>
          <w:rFonts w:ascii="Times New Roman" w:hAnsi="Times New Roman" w:cs="Times New Roman"/>
          <w:sz w:val="24"/>
          <w:szCs w:val="24"/>
        </w:rPr>
      </w:pPr>
    </w:p>
    <w:p w:rsidR="005D7AE5" w:rsidRPr="009262A9" w:rsidRDefault="005D7AE5" w:rsidP="00671BDB">
      <w:pPr>
        <w:pStyle w:val="Nadpis2"/>
        <w:numPr>
          <w:ilvl w:val="1"/>
          <w:numId w:val="0"/>
        </w:numPr>
        <w:suppressAutoHyphens/>
        <w:ind w:left="576" w:hanging="576"/>
      </w:pPr>
      <w:bookmarkStart w:id="126" w:name="_Toc284530744"/>
      <w:bookmarkStart w:id="127" w:name="_Toc305157552"/>
      <w:r w:rsidRPr="009262A9">
        <w:t>Opatrenia proti šíren</w:t>
      </w:r>
      <w:r>
        <w:t>iu legálnych a nelegálnych drog</w:t>
      </w:r>
      <w:r w:rsidRPr="009262A9">
        <w:t xml:space="preserve"> v školskom prostredí</w:t>
      </w:r>
      <w:bookmarkEnd w:id="126"/>
      <w:bookmarkEnd w:id="127"/>
    </w:p>
    <w:p w:rsidR="005D7AE5" w:rsidRPr="00C7501F" w:rsidRDefault="005D7AE5" w:rsidP="00671BDB">
      <w:pPr>
        <w:pStyle w:val="Odsekzoznamu"/>
        <w:numPr>
          <w:ilvl w:val="0"/>
          <w:numId w:val="49"/>
        </w:numPr>
        <w:suppressAutoHyphens/>
        <w:autoSpaceDE w:val="0"/>
        <w:autoSpaceDN w:val="0"/>
        <w:adjustRightInd w:val="0"/>
        <w:spacing w:before="120" w:after="240"/>
        <w:jc w:val="both"/>
        <w:rPr>
          <w:rFonts w:ascii="Times New Roman" w:hAnsi="Times New Roman" w:cs="Times New Roman"/>
          <w:bCs/>
          <w:color w:val="000000"/>
          <w:sz w:val="24"/>
          <w:szCs w:val="24"/>
        </w:rPr>
      </w:pPr>
      <w:r w:rsidRPr="00C7501F">
        <w:rPr>
          <w:rFonts w:ascii="Times New Roman" w:hAnsi="Times New Roman" w:cs="Times New Roman"/>
          <w:color w:val="000000"/>
          <w:sz w:val="24"/>
          <w:szCs w:val="24"/>
        </w:rPr>
        <w:t>Žiaci základnej školy nesmú fajčiť, piť alkoholické nápoje, používať a vdychovať omamné látky a drogy,hrať o</w:t>
      </w:r>
      <w:r>
        <w:rPr>
          <w:rFonts w:ascii="Times New Roman" w:hAnsi="Times New Roman" w:cs="Times New Roman"/>
          <w:color w:val="000000"/>
          <w:sz w:val="24"/>
          <w:szCs w:val="24"/>
        </w:rPr>
        <w:t> </w:t>
      </w:r>
      <w:r w:rsidRPr="00C7501F">
        <w:rPr>
          <w:rFonts w:ascii="Times New Roman" w:hAnsi="Times New Roman" w:cs="Times New Roman"/>
          <w:color w:val="000000"/>
          <w:sz w:val="24"/>
          <w:szCs w:val="24"/>
        </w:rPr>
        <w:t>peniaze</w:t>
      </w:r>
      <w:r>
        <w:rPr>
          <w:rFonts w:ascii="Times New Roman" w:hAnsi="Times New Roman" w:cs="Times New Roman"/>
          <w:color w:val="000000"/>
          <w:sz w:val="24"/>
          <w:szCs w:val="24"/>
        </w:rPr>
        <w:t>,</w:t>
      </w:r>
      <w:r w:rsidRPr="00C7501F">
        <w:rPr>
          <w:rFonts w:ascii="Times New Roman" w:hAnsi="Times New Roman" w:cs="Times New Roman"/>
          <w:color w:val="000000"/>
          <w:sz w:val="24"/>
          <w:szCs w:val="24"/>
        </w:rPr>
        <w:t xml:space="preserve"> a to aj mimo školy.</w:t>
      </w:r>
    </w:p>
    <w:p w:rsidR="005D7AE5" w:rsidRPr="00C7501F" w:rsidRDefault="005D7AE5" w:rsidP="00671BDB">
      <w:pPr>
        <w:pStyle w:val="Odsekzoznamu"/>
        <w:numPr>
          <w:ilvl w:val="0"/>
          <w:numId w:val="49"/>
        </w:numPr>
        <w:suppressAutoHyphens/>
        <w:autoSpaceDE w:val="0"/>
        <w:autoSpaceDN w:val="0"/>
        <w:adjustRightInd w:val="0"/>
        <w:spacing w:before="120" w:after="240"/>
        <w:jc w:val="both"/>
        <w:rPr>
          <w:rFonts w:ascii="Times New Roman" w:hAnsi="Times New Roman" w:cs="Times New Roman"/>
          <w:bCs/>
          <w:color w:val="000000"/>
          <w:sz w:val="24"/>
          <w:szCs w:val="24"/>
        </w:rPr>
      </w:pPr>
      <w:r w:rsidRPr="00C7501F">
        <w:rPr>
          <w:rFonts w:ascii="Times New Roman" w:hAnsi="Times New Roman" w:cs="Times New Roman"/>
          <w:color w:val="000000"/>
          <w:sz w:val="24"/>
          <w:szCs w:val="24"/>
        </w:rPr>
        <w:t>Je povinnosťou každého žiaka, učiteľa, vychovávateľa i ostatných zamestnancov školy informovaťtriedneho učiteľa o žiakovi, ktorý fajčí, pije</w:t>
      </w:r>
      <w:r>
        <w:rPr>
          <w:rFonts w:ascii="Times New Roman" w:hAnsi="Times New Roman" w:cs="Times New Roman"/>
          <w:color w:val="000000"/>
          <w:sz w:val="24"/>
          <w:szCs w:val="24"/>
        </w:rPr>
        <w:t xml:space="preserve"> alkohol alebo užíva drogy v školskom </w:t>
      </w:r>
      <w:r w:rsidRPr="00C7501F">
        <w:rPr>
          <w:rFonts w:ascii="Times New Roman" w:hAnsi="Times New Roman" w:cs="Times New Roman"/>
          <w:color w:val="000000"/>
          <w:sz w:val="24"/>
          <w:szCs w:val="24"/>
        </w:rPr>
        <w:t>prostredí i mimo neho.</w:t>
      </w:r>
    </w:p>
    <w:p w:rsidR="005D7AE5" w:rsidRPr="00C7501F" w:rsidRDefault="005D7AE5" w:rsidP="00671BDB">
      <w:pPr>
        <w:pStyle w:val="Odsekzoznamu"/>
        <w:numPr>
          <w:ilvl w:val="0"/>
          <w:numId w:val="49"/>
        </w:numPr>
        <w:suppressAutoHyphens/>
        <w:autoSpaceDE w:val="0"/>
        <w:autoSpaceDN w:val="0"/>
        <w:adjustRightInd w:val="0"/>
        <w:spacing w:before="120" w:after="240"/>
        <w:jc w:val="both"/>
        <w:rPr>
          <w:rFonts w:ascii="Times New Roman" w:hAnsi="Times New Roman" w:cs="Times New Roman"/>
          <w:bCs/>
          <w:color w:val="000000"/>
          <w:sz w:val="24"/>
          <w:szCs w:val="24"/>
        </w:rPr>
      </w:pPr>
      <w:r w:rsidRPr="00C7501F">
        <w:rPr>
          <w:rFonts w:ascii="Times New Roman" w:hAnsi="Times New Roman" w:cs="Times New Roman"/>
          <w:color w:val="000000"/>
          <w:sz w:val="24"/>
          <w:szCs w:val="24"/>
        </w:rPr>
        <w:t xml:space="preserve">Po oznámení uvedenej skutočnosti sa triedny učiteľ diskrétne porozpráva so žiakom o jeho problémoch, opríčinách užívania návykových látok, o ich škodlivosti a o dôsledkoch ich užívania. O pohovore so žiakomurobí zápis do klasifikačného záznamu </w:t>
      </w:r>
      <w:r w:rsidR="00FA5056">
        <w:rPr>
          <w:rFonts w:ascii="Times New Roman" w:hAnsi="Times New Roman" w:cs="Times New Roman"/>
          <w:color w:val="000000"/>
          <w:sz w:val="24"/>
          <w:szCs w:val="24"/>
        </w:rPr>
        <w:t>a v nastá</w:t>
      </w:r>
      <w:r w:rsidRPr="00C7501F">
        <w:rPr>
          <w:rFonts w:ascii="Times New Roman" w:hAnsi="Times New Roman" w:cs="Times New Roman"/>
          <w:color w:val="000000"/>
          <w:sz w:val="24"/>
          <w:szCs w:val="24"/>
        </w:rPr>
        <w:t>vajúcom období venuje žiakovi zvýšenú pozornosť.</w:t>
      </w:r>
      <w:r>
        <w:rPr>
          <w:rFonts w:ascii="Times New Roman" w:hAnsi="Times New Roman" w:cs="Times New Roman"/>
          <w:color w:val="000000"/>
          <w:sz w:val="24"/>
          <w:szCs w:val="24"/>
        </w:rPr>
        <w:t xml:space="preserve"> Podľa závažnosti zistených skutočností sa porozpráva aj so zákonnými zástupcami žiaka.</w:t>
      </w:r>
    </w:p>
    <w:p w:rsidR="005D7AE5" w:rsidRDefault="005D7AE5" w:rsidP="00671BDB">
      <w:pPr>
        <w:pStyle w:val="Odsekzoznamu"/>
        <w:numPr>
          <w:ilvl w:val="0"/>
          <w:numId w:val="49"/>
        </w:numPr>
        <w:suppressAutoHyphens/>
        <w:autoSpaceDE w:val="0"/>
        <w:autoSpaceDN w:val="0"/>
        <w:adjustRightInd w:val="0"/>
        <w:spacing w:before="120" w:after="0"/>
        <w:jc w:val="both"/>
        <w:rPr>
          <w:rFonts w:ascii="Times New Roman" w:hAnsi="Times New Roman" w:cs="Times New Roman"/>
          <w:color w:val="000000"/>
          <w:sz w:val="24"/>
          <w:szCs w:val="24"/>
        </w:rPr>
      </w:pPr>
      <w:r w:rsidRPr="00C7501F">
        <w:rPr>
          <w:rFonts w:ascii="Times New Roman" w:hAnsi="Times New Roman" w:cs="Times New Roman"/>
          <w:color w:val="000000"/>
          <w:sz w:val="24"/>
          <w:szCs w:val="24"/>
        </w:rPr>
        <w:t xml:space="preserve">Ak žiak v sledovanom období nezmení vzťah k návykovým látkam alebo je triedny učiteľ informovaný druhýkrát, triedny učiteľ na problém upozorní pred triednym kolektívom, žiakovi udelí pokarhanie triednym učiteľom. </w:t>
      </w:r>
    </w:p>
    <w:p w:rsidR="005D7AE5" w:rsidRDefault="005D7AE5" w:rsidP="00671BDB">
      <w:pPr>
        <w:pStyle w:val="Odsekzoznamu"/>
        <w:numPr>
          <w:ilvl w:val="0"/>
          <w:numId w:val="49"/>
        </w:numPr>
        <w:suppressAutoHyphens/>
        <w:autoSpaceDE w:val="0"/>
        <w:autoSpaceDN w:val="0"/>
        <w:adjustRightInd w:val="0"/>
        <w:spacing w:before="120" w:after="0"/>
        <w:jc w:val="both"/>
        <w:rPr>
          <w:rFonts w:ascii="Times New Roman" w:hAnsi="Times New Roman" w:cs="Times New Roman"/>
          <w:color w:val="000000"/>
          <w:sz w:val="24"/>
          <w:szCs w:val="24"/>
        </w:rPr>
      </w:pPr>
      <w:r w:rsidRPr="00C7501F">
        <w:rPr>
          <w:rFonts w:ascii="Times New Roman" w:hAnsi="Times New Roman" w:cs="Times New Roman"/>
          <w:color w:val="000000"/>
          <w:sz w:val="24"/>
          <w:szCs w:val="24"/>
        </w:rPr>
        <w:t>Ak ani potom nedôjde ku zmene postojov žiaka, triedny učiteľ predvolá rodičov a zorganizuje spoločnéstretnutie za účasti výchovnej poradkyne, koordinátor</w:t>
      </w:r>
      <w:r>
        <w:rPr>
          <w:rFonts w:ascii="Times New Roman" w:hAnsi="Times New Roman" w:cs="Times New Roman"/>
          <w:color w:val="000000"/>
          <w:sz w:val="24"/>
          <w:szCs w:val="24"/>
        </w:rPr>
        <w:t xml:space="preserve">a prevencie drogovej závislosti </w:t>
      </w:r>
      <w:r w:rsidRPr="00C7501F">
        <w:rPr>
          <w:rFonts w:ascii="Times New Roman" w:hAnsi="Times New Roman" w:cs="Times New Roman"/>
          <w:color w:val="000000"/>
          <w:sz w:val="24"/>
          <w:szCs w:val="24"/>
        </w:rPr>
        <w:t>a</w:t>
      </w:r>
      <w:r>
        <w:rPr>
          <w:rFonts w:ascii="Times New Roman" w:hAnsi="Times New Roman" w:cs="Times New Roman"/>
          <w:color w:val="000000"/>
          <w:sz w:val="24"/>
          <w:szCs w:val="24"/>
        </w:rPr>
        <w:t> riaditeľku školy</w:t>
      </w:r>
      <w:r w:rsidRPr="00C7501F">
        <w:rPr>
          <w:rFonts w:ascii="Times New Roman" w:hAnsi="Times New Roman" w:cs="Times New Roman"/>
          <w:color w:val="000000"/>
          <w:sz w:val="24"/>
          <w:szCs w:val="24"/>
        </w:rPr>
        <w:t>. Nasledujepoka</w:t>
      </w:r>
      <w:r>
        <w:rPr>
          <w:rFonts w:ascii="Times New Roman" w:hAnsi="Times New Roman" w:cs="Times New Roman"/>
          <w:color w:val="000000"/>
          <w:sz w:val="24"/>
          <w:szCs w:val="24"/>
        </w:rPr>
        <w:t xml:space="preserve">rhanie žiaka riaditeľom školy a zápis </w:t>
      </w:r>
      <w:r w:rsidRPr="00C7501F">
        <w:rPr>
          <w:rFonts w:ascii="Times New Roman" w:hAnsi="Times New Roman" w:cs="Times New Roman"/>
          <w:color w:val="000000"/>
          <w:sz w:val="24"/>
          <w:szCs w:val="24"/>
        </w:rPr>
        <w:t>do triedneho výkazu.</w:t>
      </w:r>
    </w:p>
    <w:p w:rsidR="005D7AE5" w:rsidRDefault="005D7AE5" w:rsidP="00671BDB">
      <w:pPr>
        <w:pStyle w:val="Odsekzoznamu"/>
        <w:numPr>
          <w:ilvl w:val="0"/>
          <w:numId w:val="49"/>
        </w:numPr>
        <w:suppressAutoHyphens/>
        <w:autoSpaceDE w:val="0"/>
        <w:autoSpaceDN w:val="0"/>
        <w:adjustRightInd w:val="0"/>
        <w:spacing w:before="120" w:after="0"/>
        <w:jc w:val="both"/>
        <w:rPr>
          <w:rFonts w:ascii="Times New Roman" w:hAnsi="Times New Roman" w:cs="Times New Roman"/>
          <w:color w:val="000000"/>
          <w:sz w:val="24"/>
          <w:szCs w:val="24"/>
        </w:rPr>
      </w:pPr>
      <w:r w:rsidRPr="00C7501F">
        <w:rPr>
          <w:rFonts w:ascii="Times New Roman" w:hAnsi="Times New Roman" w:cs="Times New Roman"/>
          <w:color w:val="000000"/>
          <w:sz w:val="24"/>
          <w:szCs w:val="24"/>
        </w:rPr>
        <w:t>Ak ani vtedy žiak nezmení správanie, triedny učiteľ zorganizuje stretnutie, na ktoré pozve oboch rodičov,koordinátor</w:t>
      </w:r>
      <w:r>
        <w:rPr>
          <w:rFonts w:ascii="Times New Roman" w:hAnsi="Times New Roman" w:cs="Times New Roman"/>
          <w:color w:val="000000"/>
          <w:sz w:val="24"/>
          <w:szCs w:val="24"/>
        </w:rPr>
        <w:t>a</w:t>
      </w:r>
      <w:r w:rsidRPr="00C7501F">
        <w:rPr>
          <w:rFonts w:ascii="Times New Roman" w:hAnsi="Times New Roman" w:cs="Times New Roman"/>
          <w:color w:val="000000"/>
          <w:sz w:val="24"/>
          <w:szCs w:val="24"/>
        </w:rPr>
        <w:t xml:space="preserve"> prevencie drogových závislost</w:t>
      </w:r>
      <w:r>
        <w:rPr>
          <w:rFonts w:ascii="Times New Roman" w:hAnsi="Times New Roman" w:cs="Times New Roman"/>
          <w:color w:val="000000"/>
          <w:sz w:val="24"/>
          <w:szCs w:val="24"/>
        </w:rPr>
        <w:t>í</w:t>
      </w:r>
      <w:r w:rsidRPr="00C7501F">
        <w:rPr>
          <w:rFonts w:ascii="Times New Roman" w:hAnsi="Times New Roman" w:cs="Times New Roman"/>
          <w:color w:val="000000"/>
          <w:sz w:val="24"/>
          <w:szCs w:val="24"/>
        </w:rPr>
        <w:t xml:space="preserve">, </w:t>
      </w:r>
      <w:r>
        <w:rPr>
          <w:rFonts w:ascii="Times New Roman" w:hAnsi="Times New Roman" w:cs="Times New Roman"/>
          <w:color w:val="000000"/>
          <w:sz w:val="24"/>
          <w:szCs w:val="24"/>
        </w:rPr>
        <w:t>riaditeľku školy</w:t>
      </w:r>
      <w:r w:rsidRPr="00C7501F">
        <w:rPr>
          <w:rFonts w:ascii="Times New Roman" w:hAnsi="Times New Roman" w:cs="Times New Roman"/>
          <w:color w:val="000000"/>
          <w:sz w:val="24"/>
          <w:szCs w:val="24"/>
        </w:rPr>
        <w:t>, prípadne policajta alebo kurátora. Po prešetrenískutočnosti kolektívny orgán navrhne opatrenia. Žiakovi bude znížená známka zo správania.</w:t>
      </w:r>
    </w:p>
    <w:p w:rsidR="005D7AE5" w:rsidRDefault="005D7AE5" w:rsidP="00671BDB">
      <w:pPr>
        <w:pStyle w:val="Odsekzoznamu"/>
        <w:numPr>
          <w:ilvl w:val="0"/>
          <w:numId w:val="49"/>
        </w:numPr>
        <w:suppressAutoHyphens/>
        <w:autoSpaceDE w:val="0"/>
        <w:autoSpaceDN w:val="0"/>
        <w:adjustRightInd w:val="0"/>
        <w:spacing w:before="120" w:after="0"/>
        <w:jc w:val="both"/>
        <w:rPr>
          <w:rFonts w:ascii="Times New Roman" w:hAnsi="Times New Roman" w:cs="Times New Roman"/>
          <w:color w:val="000000"/>
          <w:sz w:val="24"/>
          <w:szCs w:val="24"/>
        </w:rPr>
      </w:pPr>
      <w:r w:rsidRPr="00C7501F">
        <w:rPr>
          <w:rFonts w:ascii="Times New Roman" w:hAnsi="Times New Roman" w:cs="Times New Roman"/>
          <w:color w:val="000000"/>
          <w:sz w:val="24"/>
          <w:szCs w:val="24"/>
        </w:rPr>
        <w:t>Povinnosťou triedneho učiteľa je viesť evidenciu pochvál i priestupkov žiakov a o zistenýchskutočnostiach vhodnou formou informovať na triednických hodinách , na nástenných novinách v triede,spôsob riešenia zaznamenávať v klasifikačnom zázname alebo osobitnom zošite, pravidelne spolupracovať srodičmi a o problémoch informovať pedagogickú radu pri riešení výchovných problémov.</w:t>
      </w:r>
    </w:p>
    <w:p w:rsidR="005D7AE5" w:rsidRDefault="005D7AE5" w:rsidP="00671BDB">
      <w:pPr>
        <w:pStyle w:val="Odsekzoznamu"/>
        <w:numPr>
          <w:ilvl w:val="0"/>
          <w:numId w:val="49"/>
        </w:numPr>
        <w:suppressAutoHyphens/>
        <w:autoSpaceDE w:val="0"/>
        <w:autoSpaceDN w:val="0"/>
        <w:adjustRightInd w:val="0"/>
        <w:spacing w:before="120" w:after="0"/>
        <w:jc w:val="both"/>
        <w:rPr>
          <w:rFonts w:ascii="Times New Roman" w:hAnsi="Times New Roman" w:cs="Times New Roman"/>
          <w:color w:val="000000"/>
          <w:sz w:val="24"/>
          <w:szCs w:val="24"/>
        </w:rPr>
      </w:pPr>
      <w:r w:rsidRPr="00C7501F">
        <w:rPr>
          <w:rFonts w:ascii="Times New Roman" w:hAnsi="Times New Roman" w:cs="Times New Roman"/>
          <w:color w:val="000000"/>
          <w:sz w:val="24"/>
          <w:szCs w:val="24"/>
        </w:rPr>
        <w:t>Učiteľský dozor v čase prestávok bude vykonávať kontrolu priestorov školy v predmetnej veci, hlavnýdôraz klásť na sociálne zariadenia a skryté priestory v areáli školy.</w:t>
      </w:r>
    </w:p>
    <w:p w:rsidR="005D7AE5" w:rsidRDefault="005D7AE5" w:rsidP="00671BDB">
      <w:pPr>
        <w:pStyle w:val="Odsekzoznamu"/>
        <w:numPr>
          <w:ilvl w:val="0"/>
          <w:numId w:val="49"/>
        </w:numPr>
        <w:suppressAutoHyphens/>
        <w:autoSpaceDE w:val="0"/>
        <w:autoSpaceDN w:val="0"/>
        <w:adjustRightInd w:val="0"/>
        <w:spacing w:before="120" w:after="0"/>
        <w:jc w:val="both"/>
        <w:rPr>
          <w:rFonts w:ascii="Times New Roman" w:hAnsi="Times New Roman" w:cs="Times New Roman"/>
          <w:color w:val="000000"/>
          <w:sz w:val="24"/>
          <w:szCs w:val="24"/>
        </w:rPr>
      </w:pPr>
      <w:r w:rsidRPr="009262A9">
        <w:rPr>
          <w:rFonts w:ascii="Times New Roman" w:hAnsi="Times New Roman" w:cs="Times New Roman"/>
          <w:color w:val="000000"/>
          <w:sz w:val="24"/>
          <w:szCs w:val="24"/>
        </w:rPr>
        <w:t>Pre všetkých žiakov školy ja potrebné organizovať dlhodobé športové súťaže, organizovať jednorazové spoločensko</w:t>
      </w:r>
      <w:r w:rsidR="009D433D">
        <w:rPr>
          <w:rFonts w:ascii="Times New Roman" w:hAnsi="Times New Roman" w:cs="Times New Roman"/>
          <w:color w:val="000000"/>
          <w:sz w:val="24"/>
          <w:szCs w:val="24"/>
        </w:rPr>
        <w:t>-</w:t>
      </w:r>
      <w:r w:rsidRPr="009262A9">
        <w:rPr>
          <w:rFonts w:ascii="Times New Roman" w:hAnsi="Times New Roman" w:cs="Times New Roman"/>
          <w:color w:val="000000"/>
          <w:sz w:val="24"/>
          <w:szCs w:val="24"/>
        </w:rPr>
        <w:t xml:space="preserve">kultúrne podujatia s cieľom odpútať žiakov školy od myšlienok na užívania drog a toxikomániu. </w:t>
      </w:r>
    </w:p>
    <w:p w:rsidR="005D7AE5" w:rsidRDefault="005D7AE5" w:rsidP="00671BDB">
      <w:pPr>
        <w:pStyle w:val="Odsekzoznamu"/>
        <w:numPr>
          <w:ilvl w:val="0"/>
          <w:numId w:val="49"/>
        </w:numPr>
        <w:suppressAutoHyphens/>
        <w:autoSpaceDE w:val="0"/>
        <w:autoSpaceDN w:val="0"/>
        <w:adjustRightInd w:val="0"/>
        <w:spacing w:before="120" w:after="0"/>
        <w:jc w:val="both"/>
        <w:rPr>
          <w:rFonts w:ascii="Times New Roman" w:hAnsi="Times New Roman" w:cs="Times New Roman"/>
          <w:color w:val="000000"/>
          <w:sz w:val="24"/>
          <w:szCs w:val="24"/>
        </w:rPr>
      </w:pPr>
      <w:r w:rsidRPr="009262A9">
        <w:rPr>
          <w:rFonts w:ascii="Times New Roman" w:hAnsi="Times New Roman" w:cs="Times New Roman"/>
          <w:color w:val="000000"/>
          <w:sz w:val="24"/>
          <w:szCs w:val="24"/>
        </w:rPr>
        <w:t xml:space="preserve">Triedni </w:t>
      </w:r>
      <w:r>
        <w:rPr>
          <w:rFonts w:ascii="Times New Roman" w:hAnsi="Times New Roman" w:cs="Times New Roman"/>
          <w:color w:val="000000"/>
          <w:sz w:val="24"/>
          <w:szCs w:val="24"/>
        </w:rPr>
        <w:t>učitelia minimálne raz polročne</w:t>
      </w:r>
      <w:r w:rsidRPr="009262A9">
        <w:rPr>
          <w:rFonts w:ascii="Times New Roman" w:hAnsi="Times New Roman" w:cs="Times New Roman"/>
          <w:color w:val="000000"/>
          <w:sz w:val="24"/>
          <w:szCs w:val="24"/>
        </w:rPr>
        <w:t xml:space="preserve"> alebo aktuálne podľa potreby budú na triednických hodináchdiskutovať o závislostiach najrôznejšieho druhu (drogy, patologické využívanie voľného času, príslušnosť kspoločensky nežiaducim hnutiam a pod.).</w:t>
      </w:r>
    </w:p>
    <w:p w:rsidR="005D7AE5" w:rsidRDefault="005D7AE5" w:rsidP="00671BDB">
      <w:pPr>
        <w:pStyle w:val="Odsekzoznamu"/>
        <w:numPr>
          <w:ilvl w:val="0"/>
          <w:numId w:val="49"/>
        </w:numPr>
        <w:suppressAutoHyphens/>
        <w:autoSpaceDE w:val="0"/>
        <w:autoSpaceDN w:val="0"/>
        <w:adjustRightInd w:val="0"/>
        <w:spacing w:before="120" w:after="0"/>
        <w:jc w:val="both"/>
        <w:rPr>
          <w:rFonts w:ascii="Times New Roman" w:hAnsi="Times New Roman" w:cs="Times New Roman"/>
          <w:color w:val="000000"/>
          <w:sz w:val="24"/>
          <w:szCs w:val="24"/>
        </w:rPr>
      </w:pPr>
      <w:r>
        <w:rPr>
          <w:rFonts w:ascii="Times New Roman" w:hAnsi="Times New Roman" w:cs="Times New Roman"/>
          <w:color w:val="000000"/>
          <w:sz w:val="24"/>
          <w:szCs w:val="24"/>
        </w:rPr>
        <w:t>Dôležité je s</w:t>
      </w:r>
      <w:r w:rsidRPr="009262A9">
        <w:rPr>
          <w:rFonts w:ascii="Times New Roman" w:hAnsi="Times New Roman" w:cs="Times New Roman"/>
          <w:color w:val="000000"/>
          <w:sz w:val="24"/>
          <w:szCs w:val="24"/>
        </w:rPr>
        <w:t xml:space="preserve">poradicky monitorovať správanie sa našich žiakov na </w:t>
      </w:r>
      <w:r>
        <w:rPr>
          <w:rFonts w:ascii="Times New Roman" w:hAnsi="Times New Roman" w:cs="Times New Roman"/>
          <w:color w:val="000000"/>
          <w:sz w:val="24"/>
          <w:szCs w:val="24"/>
        </w:rPr>
        <w:t>rôznych</w:t>
      </w:r>
      <w:r w:rsidRPr="009262A9">
        <w:rPr>
          <w:rFonts w:ascii="Times New Roman" w:hAnsi="Times New Roman" w:cs="Times New Roman"/>
          <w:color w:val="000000"/>
          <w:sz w:val="24"/>
          <w:szCs w:val="24"/>
        </w:rPr>
        <w:t xml:space="preserve"> verejných akciách.</w:t>
      </w:r>
    </w:p>
    <w:p w:rsidR="005D7AE5" w:rsidRDefault="005D7AE5" w:rsidP="00671BDB">
      <w:pPr>
        <w:pStyle w:val="Odsekzoznamu"/>
        <w:numPr>
          <w:ilvl w:val="0"/>
          <w:numId w:val="49"/>
        </w:numPr>
        <w:suppressAutoHyphens/>
        <w:autoSpaceDE w:val="0"/>
        <w:autoSpaceDN w:val="0"/>
        <w:adjustRightInd w:val="0"/>
        <w:spacing w:before="120" w:after="0"/>
        <w:jc w:val="both"/>
        <w:rPr>
          <w:rFonts w:ascii="Times New Roman" w:hAnsi="Times New Roman" w:cs="Times New Roman"/>
          <w:color w:val="000000"/>
          <w:sz w:val="24"/>
          <w:szCs w:val="24"/>
        </w:rPr>
      </w:pPr>
      <w:r>
        <w:rPr>
          <w:rFonts w:ascii="Times New Roman" w:hAnsi="Times New Roman" w:cs="Times New Roman"/>
          <w:color w:val="000000"/>
          <w:sz w:val="24"/>
          <w:szCs w:val="24"/>
        </w:rPr>
        <w:t>Treba r</w:t>
      </w:r>
      <w:r w:rsidRPr="009262A9">
        <w:rPr>
          <w:rFonts w:ascii="Times New Roman" w:hAnsi="Times New Roman" w:cs="Times New Roman"/>
          <w:color w:val="000000"/>
          <w:sz w:val="24"/>
          <w:szCs w:val="24"/>
        </w:rPr>
        <w:t>ozšíriť spoluprácu školy s rodičmi a školskou samosprávou o aktivity v danej oblasti, iniciovať zapájanierodičov do aktivít školy - školské výlety, školské akcie a</w:t>
      </w:r>
      <w:r>
        <w:rPr>
          <w:rFonts w:ascii="Times New Roman" w:hAnsi="Times New Roman" w:cs="Times New Roman"/>
          <w:color w:val="000000"/>
          <w:sz w:val="24"/>
          <w:szCs w:val="24"/>
        </w:rPr>
        <w:t> </w:t>
      </w:r>
      <w:r w:rsidRPr="009262A9">
        <w:rPr>
          <w:rFonts w:ascii="Times New Roman" w:hAnsi="Times New Roman" w:cs="Times New Roman"/>
          <w:color w:val="000000"/>
          <w:sz w:val="24"/>
          <w:szCs w:val="24"/>
        </w:rPr>
        <w:t>súťaže.</w:t>
      </w:r>
    </w:p>
    <w:p w:rsidR="005D7AE5" w:rsidRDefault="005D7AE5" w:rsidP="00671BDB">
      <w:pPr>
        <w:pStyle w:val="Odsekzoznamu"/>
        <w:numPr>
          <w:ilvl w:val="0"/>
          <w:numId w:val="49"/>
        </w:numPr>
        <w:suppressAutoHyphens/>
        <w:autoSpaceDE w:val="0"/>
        <w:autoSpaceDN w:val="0"/>
        <w:adjustRightInd w:val="0"/>
        <w:spacing w:before="120" w:after="0"/>
        <w:jc w:val="both"/>
        <w:rPr>
          <w:rFonts w:ascii="Times New Roman" w:hAnsi="Times New Roman" w:cs="Times New Roman"/>
          <w:color w:val="000000"/>
          <w:sz w:val="24"/>
          <w:szCs w:val="24"/>
        </w:rPr>
      </w:pPr>
      <w:r>
        <w:rPr>
          <w:rFonts w:ascii="Times New Roman" w:hAnsi="Times New Roman" w:cs="Times New Roman"/>
          <w:color w:val="000000"/>
          <w:sz w:val="24"/>
          <w:szCs w:val="24"/>
        </w:rPr>
        <w:t>Potrebné je s</w:t>
      </w:r>
      <w:r w:rsidRPr="009262A9">
        <w:rPr>
          <w:rFonts w:ascii="Times New Roman" w:hAnsi="Times New Roman" w:cs="Times New Roman"/>
          <w:color w:val="000000"/>
          <w:sz w:val="24"/>
          <w:szCs w:val="24"/>
        </w:rPr>
        <w:t xml:space="preserve">polupracovať so samosprávou </w:t>
      </w:r>
      <w:r>
        <w:rPr>
          <w:rFonts w:ascii="Times New Roman" w:hAnsi="Times New Roman" w:cs="Times New Roman"/>
          <w:color w:val="000000"/>
          <w:sz w:val="24"/>
          <w:szCs w:val="24"/>
        </w:rPr>
        <w:t>obce</w:t>
      </w:r>
      <w:r w:rsidRPr="009262A9">
        <w:rPr>
          <w:rFonts w:ascii="Times New Roman" w:hAnsi="Times New Roman" w:cs="Times New Roman"/>
          <w:color w:val="000000"/>
          <w:sz w:val="24"/>
          <w:szCs w:val="24"/>
        </w:rPr>
        <w:t xml:space="preserve"> na vytváraní preventívnych stratégií a</w:t>
      </w:r>
      <w:r>
        <w:rPr>
          <w:rFonts w:ascii="Times New Roman" w:hAnsi="Times New Roman" w:cs="Times New Roman"/>
          <w:color w:val="000000"/>
          <w:sz w:val="24"/>
          <w:szCs w:val="24"/>
        </w:rPr>
        <w:t> </w:t>
      </w:r>
      <w:r w:rsidRPr="009262A9">
        <w:rPr>
          <w:rFonts w:ascii="Times New Roman" w:hAnsi="Times New Roman" w:cs="Times New Roman"/>
          <w:color w:val="000000"/>
          <w:sz w:val="24"/>
          <w:szCs w:val="24"/>
        </w:rPr>
        <w:t>posilňovaníopatrení na znižovanie dopytu po droge v rámci regiónu.</w:t>
      </w:r>
    </w:p>
    <w:p w:rsidR="005D7AE5" w:rsidRPr="009262A9" w:rsidRDefault="005D7AE5" w:rsidP="00671BDB">
      <w:pPr>
        <w:pStyle w:val="Nadpis2"/>
        <w:numPr>
          <w:ilvl w:val="1"/>
          <w:numId w:val="0"/>
        </w:numPr>
        <w:suppressAutoHyphens/>
        <w:ind w:left="576" w:hanging="576"/>
      </w:pPr>
      <w:bookmarkStart w:id="128" w:name="_Toc284530745"/>
      <w:bookmarkStart w:id="129" w:name="_Toc305157553"/>
      <w:r w:rsidRPr="009262A9">
        <w:t>Prevencia a riešenie šikanovania</w:t>
      </w:r>
      <w:bookmarkEnd w:id="128"/>
      <w:bookmarkEnd w:id="129"/>
    </w:p>
    <w:p w:rsidR="005D7AE5" w:rsidRPr="004B35ED" w:rsidRDefault="005D7AE5" w:rsidP="00671BDB">
      <w:pPr>
        <w:suppressAutoHyphens/>
        <w:autoSpaceDE w:val="0"/>
        <w:autoSpaceDN w:val="0"/>
        <w:adjustRightInd w:val="0"/>
        <w:spacing w:before="120" w:after="24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Š</w:t>
      </w:r>
      <w:r w:rsidRPr="004B35ED">
        <w:rPr>
          <w:rFonts w:ascii="Times New Roman" w:hAnsi="Times New Roman" w:cs="Times New Roman"/>
          <w:color w:val="000000"/>
          <w:sz w:val="24"/>
          <w:szCs w:val="24"/>
        </w:rPr>
        <w:t>ikanovani</w:t>
      </w:r>
      <w:r>
        <w:rPr>
          <w:rFonts w:ascii="Times New Roman" w:hAnsi="Times New Roman" w:cs="Times New Roman"/>
          <w:color w:val="000000"/>
          <w:sz w:val="24"/>
          <w:szCs w:val="24"/>
        </w:rPr>
        <w:t>ej</w:t>
      </w:r>
      <w:r w:rsidRPr="004B35ED">
        <w:rPr>
          <w:rFonts w:ascii="Times New Roman" w:hAnsi="Times New Roman" w:cs="Times New Roman"/>
          <w:color w:val="000000"/>
          <w:sz w:val="24"/>
          <w:szCs w:val="24"/>
        </w:rPr>
        <w:t>e nebezpečnou arozširujúcou sa sociálnou chorobou spoločnosti, ktorej dôsledkom je vážne ohrozovanie zdravia jednotlivcov iskupí</w:t>
      </w:r>
      <w:r>
        <w:rPr>
          <w:rFonts w:ascii="Times New Roman" w:hAnsi="Times New Roman" w:cs="Times New Roman"/>
          <w:color w:val="000000"/>
          <w:sz w:val="24"/>
          <w:szCs w:val="24"/>
        </w:rPr>
        <w:t>n. Odborníkmi je prirovnávané k podceň</w:t>
      </w:r>
      <w:r w:rsidRPr="004B35ED">
        <w:rPr>
          <w:rFonts w:ascii="Times New Roman" w:hAnsi="Times New Roman" w:cs="Times New Roman"/>
          <w:color w:val="000000"/>
          <w:sz w:val="24"/>
          <w:szCs w:val="24"/>
        </w:rPr>
        <w:t>ovanej epidémii, či k zákernej chorobe skupinovej demokracie.Demokracia v spoločnosti stojí a padá s rovnoprávnosťou vzťahov medzi jej členmi.</w:t>
      </w:r>
    </w:p>
    <w:p w:rsidR="005D7AE5" w:rsidRPr="004B35ED" w:rsidRDefault="005D7AE5" w:rsidP="00671BDB">
      <w:pPr>
        <w:suppressAutoHyphens/>
        <w:autoSpaceDE w:val="0"/>
        <w:autoSpaceDN w:val="0"/>
        <w:adjustRightInd w:val="0"/>
        <w:spacing w:after="0"/>
        <w:jc w:val="both"/>
        <w:rPr>
          <w:rFonts w:ascii="Times New Roman" w:hAnsi="Times New Roman" w:cs="Times New Roman"/>
          <w:b/>
          <w:bCs/>
          <w:color w:val="000000"/>
          <w:sz w:val="24"/>
          <w:szCs w:val="24"/>
        </w:rPr>
      </w:pPr>
      <w:r w:rsidRPr="004B35ED">
        <w:rPr>
          <w:rFonts w:ascii="Times New Roman" w:hAnsi="Times New Roman" w:cs="Times New Roman"/>
          <w:b/>
          <w:bCs/>
          <w:color w:val="000000"/>
          <w:sz w:val="24"/>
          <w:szCs w:val="24"/>
        </w:rPr>
        <w:t>Stručná charakteristika šikanovania</w:t>
      </w:r>
    </w:p>
    <w:p w:rsidR="005D7AE5" w:rsidRPr="004B35ED" w:rsidRDefault="005D7AE5" w:rsidP="00671BDB">
      <w:pPr>
        <w:suppressAutoHyphens/>
        <w:autoSpaceDE w:val="0"/>
        <w:autoSpaceDN w:val="0"/>
        <w:adjustRightInd w:val="0"/>
        <w:spacing w:after="240"/>
        <w:ind w:firstLine="708"/>
        <w:jc w:val="both"/>
        <w:rPr>
          <w:rFonts w:ascii="Times New Roman" w:hAnsi="Times New Roman" w:cs="Times New Roman"/>
          <w:color w:val="000000"/>
          <w:sz w:val="24"/>
          <w:szCs w:val="24"/>
        </w:rPr>
      </w:pPr>
      <w:r w:rsidRPr="004B35ED">
        <w:rPr>
          <w:rFonts w:ascii="Times New Roman" w:hAnsi="Times New Roman" w:cs="Times New Roman"/>
          <w:color w:val="000000"/>
          <w:sz w:val="24"/>
          <w:szCs w:val="24"/>
        </w:rPr>
        <w:t>Pre vzťah, ktorý označujeme ako šikanovanie, je typická nerovnováha síl, kedy silnejší pošliapava právaslabšieho, ubližuje cielene a opakovane niekomu, kto sa nedo</w:t>
      </w:r>
      <w:r>
        <w:rPr>
          <w:rFonts w:ascii="Times New Roman" w:hAnsi="Times New Roman" w:cs="Times New Roman"/>
          <w:color w:val="000000"/>
          <w:sz w:val="24"/>
          <w:szCs w:val="24"/>
        </w:rPr>
        <w:t xml:space="preserve">káže brániť. V škole </w:t>
      </w:r>
      <w:r w:rsidRPr="004B35ED">
        <w:rPr>
          <w:rFonts w:ascii="Times New Roman" w:hAnsi="Times New Roman" w:cs="Times New Roman"/>
          <w:color w:val="000000"/>
          <w:sz w:val="24"/>
          <w:szCs w:val="24"/>
        </w:rPr>
        <w:t>pod šikanovaním rozumiemeakékoľvek</w:t>
      </w:r>
      <w:r>
        <w:rPr>
          <w:rFonts w:ascii="Times New Roman" w:hAnsi="Times New Roman" w:cs="Times New Roman"/>
          <w:color w:val="000000"/>
          <w:sz w:val="24"/>
          <w:szCs w:val="24"/>
        </w:rPr>
        <w:t xml:space="preserve"> správanie žiaka alebo žiakov (</w:t>
      </w:r>
      <w:r w:rsidRPr="004B35ED">
        <w:rPr>
          <w:rFonts w:ascii="Times New Roman" w:hAnsi="Times New Roman" w:cs="Times New Roman"/>
          <w:color w:val="000000"/>
          <w:sz w:val="24"/>
          <w:szCs w:val="24"/>
        </w:rPr>
        <w:t>agresor), ktorých zámerom je ublíženie žiakovi ale</w:t>
      </w:r>
      <w:r>
        <w:rPr>
          <w:rFonts w:ascii="Times New Roman" w:hAnsi="Times New Roman" w:cs="Times New Roman"/>
          <w:color w:val="000000"/>
          <w:sz w:val="24"/>
          <w:szCs w:val="24"/>
        </w:rPr>
        <w:t>bo žiakom (obeť</w:t>
      </w:r>
      <w:r w:rsidRPr="004B35ED">
        <w:rPr>
          <w:rFonts w:ascii="Times New Roman" w:hAnsi="Times New Roman" w:cs="Times New Roman"/>
          <w:color w:val="000000"/>
          <w:sz w:val="24"/>
          <w:szCs w:val="24"/>
        </w:rPr>
        <w:t>),prípadne ich ohrozenie alebo zastrašovanie. Ide o cielené a opakované použitie násilia voči takému žiakovi aleboskupine žiakov, ktorí sa z najrôznejších dôvodov nevedia alebo nemôžu brániť. Podstatnými znakmi šikanovaniasú: úmysel bezprostredne smerujúci k fyzickému alebo psychickému ublíženiu druhému, útoky agresora súopakované, pomer síl medzi agresorom a obeťou je nevyrovnaný.</w:t>
      </w:r>
    </w:p>
    <w:p w:rsidR="005D7AE5" w:rsidRPr="004B35ED" w:rsidRDefault="005D7AE5" w:rsidP="00671BDB">
      <w:pPr>
        <w:suppressAutoHyphens/>
        <w:autoSpaceDE w:val="0"/>
        <w:autoSpaceDN w:val="0"/>
        <w:adjustRightInd w:val="0"/>
        <w:spacing w:after="0"/>
        <w:jc w:val="both"/>
        <w:rPr>
          <w:rFonts w:ascii="Times New Roman" w:hAnsi="Times New Roman" w:cs="Times New Roman"/>
          <w:b/>
          <w:bCs/>
          <w:color w:val="000000"/>
          <w:sz w:val="24"/>
          <w:szCs w:val="24"/>
        </w:rPr>
      </w:pPr>
      <w:r w:rsidRPr="004B35ED">
        <w:rPr>
          <w:rFonts w:ascii="Times New Roman" w:hAnsi="Times New Roman" w:cs="Times New Roman"/>
          <w:b/>
          <w:bCs/>
          <w:color w:val="000000"/>
          <w:sz w:val="24"/>
          <w:szCs w:val="24"/>
        </w:rPr>
        <w:t>Prejavy šikanovania, reakcie žiakov a príčiny vzniku</w:t>
      </w:r>
    </w:p>
    <w:p w:rsidR="005D7AE5" w:rsidRPr="004B35ED" w:rsidRDefault="005D7AE5" w:rsidP="00671BDB">
      <w:pPr>
        <w:suppressAutoHyphens/>
        <w:autoSpaceDE w:val="0"/>
        <w:autoSpaceDN w:val="0"/>
        <w:adjustRightInd w:val="0"/>
        <w:spacing w:after="0"/>
        <w:ind w:firstLine="360"/>
        <w:jc w:val="both"/>
        <w:rPr>
          <w:rFonts w:ascii="Times New Roman" w:hAnsi="Times New Roman" w:cs="Times New Roman"/>
          <w:color w:val="000000"/>
          <w:sz w:val="24"/>
          <w:szCs w:val="24"/>
        </w:rPr>
      </w:pPr>
      <w:r w:rsidRPr="004B35ED">
        <w:rPr>
          <w:rFonts w:ascii="Times New Roman" w:hAnsi="Times New Roman" w:cs="Times New Roman"/>
          <w:color w:val="000000"/>
          <w:sz w:val="24"/>
          <w:szCs w:val="24"/>
        </w:rPr>
        <w:t>Šikanovanie sa prejavuje v priamej podobe – fyzickými útokmi, urážlivými prezývkami, nadávkami,posmechom, tvrdými príkazmi agresora vykonať určitú vec proti vôli obete, odcudzenie veci a pod. Žiaci vobave so stupňovania šikanovania sa o ňom nezdôverujú ani učiteľom a často ani rodičom. Najčastejšímiotázkami sú: Z čoho pramení šikanovanie? V čom hľadať jeho korene? Kto je zaň zodpovedný? V</w:t>
      </w:r>
      <w:r>
        <w:rPr>
          <w:rFonts w:ascii="Times New Roman" w:hAnsi="Times New Roman" w:cs="Times New Roman"/>
          <w:color w:val="000000"/>
          <w:sz w:val="24"/>
          <w:szCs w:val="24"/>
        </w:rPr>
        <w:t> </w:t>
      </w:r>
      <w:r w:rsidRPr="004B35ED">
        <w:rPr>
          <w:rFonts w:ascii="Times New Roman" w:hAnsi="Times New Roman" w:cs="Times New Roman"/>
          <w:color w:val="000000"/>
          <w:sz w:val="24"/>
          <w:szCs w:val="24"/>
        </w:rPr>
        <w:t>teóriizaoberajúcej sa uvedenými otázkami sa ako príčiny uvádzajú:</w:t>
      </w:r>
    </w:p>
    <w:p w:rsidR="005D7AE5" w:rsidRDefault="005D7AE5" w:rsidP="00671BDB">
      <w:pPr>
        <w:pStyle w:val="Odsekzoznamu"/>
        <w:numPr>
          <w:ilvl w:val="0"/>
          <w:numId w:val="53"/>
        </w:numPr>
        <w:suppressAutoHyphens/>
        <w:autoSpaceDE w:val="0"/>
        <w:autoSpaceDN w:val="0"/>
        <w:adjustRightInd w:val="0"/>
        <w:spacing w:after="0"/>
        <w:jc w:val="both"/>
        <w:rPr>
          <w:rFonts w:ascii="Times New Roman" w:hAnsi="Times New Roman" w:cs="Times New Roman"/>
          <w:color w:val="000000"/>
          <w:sz w:val="24"/>
          <w:szCs w:val="24"/>
        </w:rPr>
      </w:pPr>
      <w:r w:rsidRPr="00CD79F9">
        <w:rPr>
          <w:rFonts w:ascii="Times New Roman" w:hAnsi="Times New Roman" w:cs="Times New Roman"/>
          <w:color w:val="000000"/>
          <w:sz w:val="24"/>
          <w:szCs w:val="24"/>
        </w:rPr>
        <w:t>rodina – nedostatočná rodinná výchova, absencia citovej rodinnej atmosféry, zhovievavosť voči agresívnym</w:t>
      </w:r>
      <w:r>
        <w:rPr>
          <w:rFonts w:ascii="Times New Roman" w:hAnsi="Times New Roman" w:cs="Times New Roman"/>
          <w:color w:val="000000"/>
          <w:sz w:val="24"/>
          <w:szCs w:val="24"/>
        </w:rPr>
        <w:t xml:space="preserve"> prejavom detí, „</w:t>
      </w:r>
      <w:r w:rsidRPr="00CD79F9">
        <w:rPr>
          <w:rFonts w:ascii="Times New Roman" w:hAnsi="Times New Roman" w:cs="Times New Roman"/>
          <w:color w:val="000000"/>
          <w:sz w:val="24"/>
          <w:szCs w:val="24"/>
        </w:rPr>
        <w:t>tvrdá</w:t>
      </w:r>
      <w:r>
        <w:rPr>
          <w:rFonts w:ascii="Times New Roman" w:hAnsi="Times New Roman" w:cs="Times New Roman"/>
          <w:color w:val="000000"/>
          <w:sz w:val="24"/>
          <w:szCs w:val="24"/>
        </w:rPr>
        <w:t>“</w:t>
      </w:r>
      <w:r w:rsidRPr="00CD79F9">
        <w:rPr>
          <w:rFonts w:ascii="Times New Roman" w:hAnsi="Times New Roman" w:cs="Times New Roman"/>
          <w:color w:val="000000"/>
          <w:sz w:val="24"/>
          <w:szCs w:val="24"/>
        </w:rPr>
        <w:t xml:space="preserve"> rodičovská výchova ( telesné tresty ), kríza v rodine, rozvodové konanie atď.</w:t>
      </w:r>
      <w:r>
        <w:rPr>
          <w:rFonts w:ascii="Times New Roman" w:hAnsi="Times New Roman" w:cs="Times New Roman"/>
          <w:color w:val="000000"/>
          <w:sz w:val="24"/>
          <w:szCs w:val="24"/>
        </w:rPr>
        <w:t>,</w:t>
      </w:r>
    </w:p>
    <w:p w:rsidR="005D7AE5" w:rsidRDefault="005D7AE5" w:rsidP="00671BDB">
      <w:pPr>
        <w:pStyle w:val="Odsekzoznamu"/>
        <w:numPr>
          <w:ilvl w:val="0"/>
          <w:numId w:val="53"/>
        </w:numPr>
        <w:suppressAutoHyphens/>
        <w:autoSpaceDE w:val="0"/>
        <w:autoSpaceDN w:val="0"/>
        <w:adjustRightInd w:val="0"/>
        <w:spacing w:after="0"/>
        <w:jc w:val="both"/>
        <w:rPr>
          <w:rFonts w:ascii="Times New Roman" w:hAnsi="Times New Roman" w:cs="Times New Roman"/>
          <w:color w:val="000000"/>
          <w:sz w:val="24"/>
          <w:szCs w:val="24"/>
        </w:rPr>
      </w:pPr>
      <w:r w:rsidRPr="00CD79F9">
        <w:rPr>
          <w:rFonts w:ascii="Times New Roman" w:hAnsi="Times New Roman" w:cs="Times New Roman"/>
          <w:color w:val="000000"/>
          <w:sz w:val="24"/>
          <w:szCs w:val="24"/>
        </w:rPr>
        <w:t>škola – nedostatočný priestor na správnu sebarealizáciu sa žiakov, „vnucovanie“ vzorov správania sa žiakom,</w:t>
      </w:r>
      <w:r>
        <w:rPr>
          <w:rFonts w:ascii="Times New Roman" w:hAnsi="Times New Roman" w:cs="Times New Roman"/>
          <w:color w:val="000000"/>
          <w:sz w:val="24"/>
          <w:szCs w:val="24"/>
        </w:rPr>
        <w:t xml:space="preserve"> málo besied so žiakmi, „</w:t>
      </w:r>
      <w:r w:rsidRPr="00CD79F9">
        <w:rPr>
          <w:rFonts w:ascii="Times New Roman" w:hAnsi="Times New Roman" w:cs="Times New Roman"/>
          <w:color w:val="000000"/>
          <w:sz w:val="24"/>
          <w:szCs w:val="24"/>
        </w:rPr>
        <w:t>anonymita“ žiakov a učiteľov, neprimerané hodnotenie prejavov žiakov atď.</w:t>
      </w:r>
      <w:r>
        <w:rPr>
          <w:rFonts w:ascii="Times New Roman" w:hAnsi="Times New Roman" w:cs="Times New Roman"/>
          <w:color w:val="000000"/>
          <w:sz w:val="24"/>
          <w:szCs w:val="24"/>
        </w:rPr>
        <w:t>,</w:t>
      </w:r>
    </w:p>
    <w:p w:rsidR="005D7AE5" w:rsidRDefault="005D7AE5" w:rsidP="00671BDB">
      <w:pPr>
        <w:pStyle w:val="Odsekzoznamu"/>
        <w:numPr>
          <w:ilvl w:val="0"/>
          <w:numId w:val="53"/>
        </w:numPr>
        <w:suppressAutoHyphens/>
        <w:autoSpaceDE w:val="0"/>
        <w:autoSpaceDN w:val="0"/>
        <w:adjustRightInd w:val="0"/>
        <w:spacing w:after="0"/>
        <w:jc w:val="both"/>
        <w:rPr>
          <w:rFonts w:ascii="Times New Roman" w:hAnsi="Times New Roman" w:cs="Times New Roman"/>
          <w:color w:val="000000"/>
          <w:sz w:val="24"/>
          <w:szCs w:val="24"/>
        </w:rPr>
      </w:pPr>
      <w:r w:rsidRPr="00CD79F9">
        <w:rPr>
          <w:rFonts w:ascii="Times New Roman" w:hAnsi="Times New Roman" w:cs="Times New Roman"/>
          <w:color w:val="000000"/>
          <w:sz w:val="24"/>
          <w:szCs w:val="24"/>
        </w:rPr>
        <w:t>učiteľ a žiaci – emocionálne chladné vzťahy vo vyučovaní, nevhodná komunikácia so žiakmi (zosmiešňovanie,ponižovanie, zastrašovanie a vyhrážanie sa žiakom ), nedostatok pozitívnej motivácie, nevyužívanie pochvál,povzbudení, atď.</w:t>
      </w:r>
      <w:r>
        <w:rPr>
          <w:rFonts w:ascii="Times New Roman" w:hAnsi="Times New Roman" w:cs="Times New Roman"/>
          <w:color w:val="000000"/>
          <w:sz w:val="24"/>
          <w:szCs w:val="24"/>
        </w:rPr>
        <w:t>,</w:t>
      </w:r>
    </w:p>
    <w:p w:rsidR="005D7AE5" w:rsidRDefault="005D7AE5" w:rsidP="00671BDB">
      <w:pPr>
        <w:pStyle w:val="Odsekzoznamu"/>
        <w:numPr>
          <w:ilvl w:val="0"/>
          <w:numId w:val="53"/>
        </w:numPr>
        <w:suppressAutoHyphens/>
        <w:autoSpaceDE w:val="0"/>
        <w:autoSpaceDN w:val="0"/>
        <w:adjustRightInd w:val="0"/>
        <w:spacing w:after="0"/>
        <w:jc w:val="both"/>
        <w:rPr>
          <w:rFonts w:ascii="Times New Roman" w:hAnsi="Times New Roman" w:cs="Times New Roman"/>
          <w:color w:val="000000"/>
          <w:sz w:val="24"/>
          <w:szCs w:val="24"/>
        </w:rPr>
      </w:pPr>
      <w:r w:rsidRPr="00CD79F9">
        <w:rPr>
          <w:rFonts w:ascii="Times New Roman" w:hAnsi="Times New Roman" w:cs="Times New Roman"/>
          <w:color w:val="000000"/>
          <w:sz w:val="24"/>
          <w:szCs w:val="24"/>
        </w:rPr>
        <w:t xml:space="preserve">rovesníci a skupiny – napodobňovanie negatívnych vzorov, agresívny žiak má rešpekt ostatných, ktorí sa muchcú vyrovnať. Pred agresívnym žiakom ostatní ustupujú, </w:t>
      </w:r>
      <w:r>
        <w:rPr>
          <w:rFonts w:ascii="Times New Roman" w:hAnsi="Times New Roman" w:cs="Times New Roman"/>
          <w:color w:val="000000"/>
          <w:sz w:val="24"/>
          <w:szCs w:val="24"/>
        </w:rPr>
        <w:t xml:space="preserve">často aj dospelí, v skupine sa </w:t>
      </w:r>
      <w:r w:rsidRPr="00CD79F9">
        <w:rPr>
          <w:rFonts w:ascii="Times New Roman" w:hAnsi="Times New Roman" w:cs="Times New Roman"/>
          <w:color w:val="000000"/>
          <w:sz w:val="24"/>
          <w:szCs w:val="24"/>
        </w:rPr>
        <w:t>stráca zodpovednosť zasvoje prejavy, dlhodobejšie šikanovanie spôsobuje, že žiaci sa sním „stotožnia“ , menia k ne</w:t>
      </w:r>
      <w:r>
        <w:rPr>
          <w:rFonts w:ascii="Times New Roman" w:hAnsi="Times New Roman" w:cs="Times New Roman"/>
          <w:color w:val="000000"/>
          <w:sz w:val="24"/>
          <w:szCs w:val="24"/>
        </w:rPr>
        <w:t>mu postoje,</w:t>
      </w:r>
    </w:p>
    <w:p w:rsidR="005D7AE5" w:rsidRDefault="005D7AE5" w:rsidP="00671BDB">
      <w:pPr>
        <w:pStyle w:val="Odsekzoznamu"/>
        <w:numPr>
          <w:ilvl w:val="0"/>
          <w:numId w:val="53"/>
        </w:numPr>
        <w:suppressAutoHyphens/>
        <w:autoSpaceDE w:val="0"/>
        <w:autoSpaceDN w:val="0"/>
        <w:adjustRightInd w:val="0"/>
        <w:spacing w:after="240"/>
        <w:jc w:val="both"/>
        <w:rPr>
          <w:rFonts w:ascii="Times New Roman" w:hAnsi="Times New Roman" w:cs="Times New Roman"/>
          <w:color w:val="000000"/>
          <w:sz w:val="24"/>
          <w:szCs w:val="24"/>
        </w:rPr>
      </w:pPr>
      <w:r w:rsidRPr="00CD79F9">
        <w:rPr>
          <w:rFonts w:ascii="Times New Roman" w:hAnsi="Times New Roman" w:cs="Times New Roman"/>
          <w:color w:val="000000"/>
          <w:sz w:val="24"/>
          <w:szCs w:val="24"/>
        </w:rPr>
        <w:t>vplyv médií – filmy, televízia, časopisy, internet ponúkajú množstvo negatívnych vzorov násilného správania sajednotlivca alebo skupín. Prezentovaná hrôza, utrpenie, násilie znižujú u žiakov empatiu k iným osobám</w:t>
      </w:r>
      <w:r>
        <w:rPr>
          <w:rFonts w:ascii="Times New Roman" w:hAnsi="Times New Roman" w:cs="Times New Roman"/>
          <w:color w:val="000000"/>
          <w:sz w:val="24"/>
          <w:szCs w:val="24"/>
        </w:rPr>
        <w:t>.</w:t>
      </w:r>
    </w:p>
    <w:p w:rsidR="005D7AE5" w:rsidRPr="00CD79F9" w:rsidRDefault="005D7AE5" w:rsidP="00671BDB">
      <w:pPr>
        <w:pStyle w:val="Odsekzoznamu"/>
        <w:suppressAutoHyphens/>
        <w:autoSpaceDE w:val="0"/>
        <w:autoSpaceDN w:val="0"/>
        <w:adjustRightInd w:val="0"/>
        <w:spacing w:after="240"/>
        <w:jc w:val="both"/>
        <w:rPr>
          <w:rFonts w:ascii="Times New Roman" w:hAnsi="Times New Roman" w:cs="Times New Roman"/>
          <w:color w:val="000000"/>
          <w:sz w:val="24"/>
          <w:szCs w:val="24"/>
        </w:rPr>
      </w:pPr>
    </w:p>
    <w:p w:rsidR="005D7AE5" w:rsidRDefault="005D7AE5" w:rsidP="00671BDB">
      <w:pPr>
        <w:suppressAutoHyphens/>
        <w:autoSpaceDE w:val="0"/>
        <w:autoSpaceDN w:val="0"/>
        <w:adjustRightInd w:val="0"/>
        <w:spacing w:after="0"/>
        <w:jc w:val="both"/>
        <w:rPr>
          <w:rFonts w:ascii="Times New Roman" w:hAnsi="Times New Roman" w:cs="Times New Roman"/>
          <w:b/>
          <w:bCs/>
          <w:color w:val="000000"/>
          <w:sz w:val="24"/>
          <w:szCs w:val="24"/>
        </w:rPr>
      </w:pPr>
      <w:r w:rsidRPr="004B35ED">
        <w:rPr>
          <w:rFonts w:ascii="Times New Roman" w:hAnsi="Times New Roman" w:cs="Times New Roman"/>
          <w:b/>
          <w:bCs/>
          <w:color w:val="000000"/>
          <w:sz w:val="24"/>
          <w:szCs w:val="24"/>
        </w:rPr>
        <w:t>Prevencia šikanovania</w:t>
      </w:r>
      <w:r>
        <w:rPr>
          <w:rFonts w:ascii="Times New Roman" w:hAnsi="Times New Roman" w:cs="Times New Roman"/>
          <w:b/>
          <w:bCs/>
          <w:color w:val="000000"/>
          <w:sz w:val="24"/>
          <w:szCs w:val="24"/>
        </w:rPr>
        <w:t>:</w:t>
      </w:r>
    </w:p>
    <w:p w:rsidR="005D7AE5" w:rsidRPr="00182669" w:rsidRDefault="005D7AE5" w:rsidP="00671BDB">
      <w:pPr>
        <w:pStyle w:val="Odsekzoznamu"/>
        <w:numPr>
          <w:ilvl w:val="0"/>
          <w:numId w:val="117"/>
        </w:numPr>
        <w:suppressAutoHyphens/>
        <w:autoSpaceDE w:val="0"/>
        <w:autoSpaceDN w:val="0"/>
        <w:adjustRightInd w:val="0"/>
        <w:spacing w:after="0"/>
        <w:jc w:val="both"/>
        <w:rPr>
          <w:rFonts w:ascii="Times New Roman" w:hAnsi="Times New Roman" w:cs="Times New Roman"/>
          <w:b/>
          <w:bCs/>
          <w:color w:val="000000"/>
          <w:sz w:val="24"/>
          <w:szCs w:val="24"/>
        </w:rPr>
      </w:pPr>
      <w:r w:rsidRPr="00182669">
        <w:rPr>
          <w:rFonts w:ascii="Times New Roman" w:hAnsi="Times New Roman" w:cs="Times New Roman"/>
          <w:color w:val="000000"/>
          <w:sz w:val="24"/>
          <w:szCs w:val="24"/>
        </w:rPr>
        <w:t>vytvoriť pozitívnu klímu v škole,</w:t>
      </w:r>
    </w:p>
    <w:p w:rsidR="005D7AE5" w:rsidRPr="00182669" w:rsidRDefault="005D7AE5" w:rsidP="00671BDB">
      <w:pPr>
        <w:pStyle w:val="Odsekzoznamu"/>
        <w:numPr>
          <w:ilvl w:val="0"/>
          <w:numId w:val="117"/>
        </w:numPr>
        <w:suppressAutoHyphens/>
        <w:autoSpaceDE w:val="0"/>
        <w:autoSpaceDN w:val="0"/>
        <w:adjustRightInd w:val="0"/>
        <w:spacing w:after="0"/>
        <w:jc w:val="both"/>
        <w:rPr>
          <w:rFonts w:ascii="Times New Roman" w:hAnsi="Times New Roman" w:cs="Times New Roman"/>
          <w:b/>
          <w:bCs/>
          <w:color w:val="000000"/>
          <w:sz w:val="24"/>
          <w:szCs w:val="24"/>
        </w:rPr>
      </w:pPr>
      <w:r w:rsidRPr="00182669">
        <w:rPr>
          <w:rFonts w:ascii="Times New Roman" w:hAnsi="Times New Roman" w:cs="Times New Roman"/>
          <w:color w:val="000000"/>
          <w:sz w:val="24"/>
          <w:szCs w:val="24"/>
        </w:rPr>
        <w:t>navodiť úzku spoluprácu medzi školou a rodinou,</w:t>
      </w:r>
    </w:p>
    <w:p w:rsidR="005D7AE5" w:rsidRPr="00182669" w:rsidRDefault="005D7AE5" w:rsidP="00671BDB">
      <w:pPr>
        <w:pStyle w:val="Odsekzoznamu"/>
        <w:numPr>
          <w:ilvl w:val="0"/>
          <w:numId w:val="117"/>
        </w:numPr>
        <w:suppressAutoHyphens/>
        <w:autoSpaceDE w:val="0"/>
        <w:autoSpaceDN w:val="0"/>
        <w:adjustRightInd w:val="0"/>
        <w:spacing w:after="0"/>
        <w:jc w:val="both"/>
        <w:rPr>
          <w:rFonts w:ascii="Times New Roman" w:hAnsi="Times New Roman" w:cs="Times New Roman"/>
          <w:b/>
          <w:bCs/>
          <w:color w:val="000000"/>
          <w:sz w:val="24"/>
          <w:szCs w:val="24"/>
        </w:rPr>
      </w:pPr>
      <w:r w:rsidRPr="00182669">
        <w:rPr>
          <w:rFonts w:ascii="Times New Roman" w:hAnsi="Times New Roman" w:cs="Times New Roman"/>
          <w:color w:val="000000"/>
          <w:sz w:val="24"/>
          <w:szCs w:val="24"/>
        </w:rPr>
        <w:t>problém šikanovania riešiť vnútorným poriadkom školy,</w:t>
      </w:r>
    </w:p>
    <w:p w:rsidR="005D7AE5" w:rsidRPr="00182669" w:rsidRDefault="005D7AE5" w:rsidP="00671BDB">
      <w:pPr>
        <w:pStyle w:val="Odsekzoznamu"/>
        <w:numPr>
          <w:ilvl w:val="0"/>
          <w:numId w:val="117"/>
        </w:numPr>
        <w:suppressAutoHyphens/>
        <w:autoSpaceDE w:val="0"/>
        <w:autoSpaceDN w:val="0"/>
        <w:adjustRightInd w:val="0"/>
        <w:spacing w:after="0"/>
        <w:jc w:val="both"/>
        <w:rPr>
          <w:rFonts w:ascii="Times New Roman" w:hAnsi="Times New Roman" w:cs="Times New Roman"/>
          <w:b/>
          <w:bCs/>
          <w:color w:val="000000"/>
          <w:sz w:val="24"/>
          <w:szCs w:val="24"/>
        </w:rPr>
      </w:pPr>
      <w:r w:rsidRPr="00182669">
        <w:rPr>
          <w:rFonts w:ascii="Times New Roman" w:hAnsi="Times New Roman" w:cs="Times New Roman"/>
          <w:color w:val="000000"/>
          <w:sz w:val="24"/>
          <w:szCs w:val="24"/>
        </w:rPr>
        <w:t>zvýšiť dozor pedagogických zamestnancov,</w:t>
      </w:r>
    </w:p>
    <w:p w:rsidR="005D7AE5" w:rsidRPr="00182669" w:rsidRDefault="005D7AE5" w:rsidP="00671BDB">
      <w:pPr>
        <w:pStyle w:val="Odsekzoznamu"/>
        <w:numPr>
          <w:ilvl w:val="0"/>
          <w:numId w:val="117"/>
        </w:numPr>
        <w:suppressAutoHyphens/>
        <w:autoSpaceDE w:val="0"/>
        <w:autoSpaceDN w:val="0"/>
        <w:adjustRightInd w:val="0"/>
        <w:spacing w:after="0"/>
        <w:jc w:val="both"/>
        <w:rPr>
          <w:rFonts w:ascii="Times New Roman" w:hAnsi="Times New Roman" w:cs="Times New Roman"/>
          <w:b/>
          <w:bCs/>
          <w:color w:val="000000"/>
          <w:sz w:val="24"/>
          <w:szCs w:val="24"/>
        </w:rPr>
      </w:pPr>
      <w:r w:rsidRPr="00182669">
        <w:rPr>
          <w:rFonts w:ascii="Times New Roman" w:hAnsi="Times New Roman" w:cs="Times New Roman"/>
          <w:color w:val="000000"/>
          <w:sz w:val="24"/>
          <w:szCs w:val="24"/>
        </w:rPr>
        <w:t>oboznámiť učiteľov so systémom školy pri šikanovaní,</w:t>
      </w:r>
    </w:p>
    <w:p w:rsidR="005D7AE5" w:rsidRPr="00182669" w:rsidRDefault="005D7AE5" w:rsidP="00671BDB">
      <w:pPr>
        <w:pStyle w:val="Odsekzoznamu"/>
        <w:numPr>
          <w:ilvl w:val="0"/>
          <w:numId w:val="117"/>
        </w:numPr>
        <w:suppressAutoHyphens/>
        <w:autoSpaceDE w:val="0"/>
        <w:autoSpaceDN w:val="0"/>
        <w:adjustRightInd w:val="0"/>
        <w:spacing w:after="0"/>
        <w:jc w:val="both"/>
        <w:rPr>
          <w:rFonts w:ascii="Times New Roman" w:hAnsi="Times New Roman" w:cs="Times New Roman"/>
          <w:b/>
          <w:bCs/>
          <w:color w:val="000000"/>
          <w:sz w:val="24"/>
          <w:szCs w:val="24"/>
        </w:rPr>
      </w:pPr>
      <w:r w:rsidRPr="00182669">
        <w:rPr>
          <w:rFonts w:ascii="Times New Roman" w:hAnsi="Times New Roman" w:cs="Times New Roman"/>
          <w:color w:val="000000"/>
          <w:sz w:val="24"/>
          <w:szCs w:val="24"/>
        </w:rPr>
        <w:t>informovať učiteľov o postupe pri podozrení šikanovania,</w:t>
      </w:r>
    </w:p>
    <w:p w:rsidR="005D7AE5" w:rsidRPr="00182669" w:rsidRDefault="005D7AE5" w:rsidP="00671BDB">
      <w:pPr>
        <w:pStyle w:val="Odsekzoznamu"/>
        <w:numPr>
          <w:ilvl w:val="0"/>
          <w:numId w:val="117"/>
        </w:numPr>
        <w:suppressAutoHyphens/>
        <w:autoSpaceDE w:val="0"/>
        <w:autoSpaceDN w:val="0"/>
        <w:adjustRightInd w:val="0"/>
        <w:spacing w:after="0"/>
        <w:jc w:val="both"/>
        <w:rPr>
          <w:rFonts w:ascii="Times New Roman" w:hAnsi="Times New Roman" w:cs="Times New Roman"/>
          <w:b/>
          <w:bCs/>
          <w:color w:val="000000"/>
          <w:sz w:val="24"/>
          <w:szCs w:val="24"/>
        </w:rPr>
      </w:pPr>
      <w:r w:rsidRPr="00182669">
        <w:rPr>
          <w:rFonts w:ascii="Times New Roman" w:hAnsi="Times New Roman" w:cs="Times New Roman"/>
          <w:color w:val="000000"/>
          <w:sz w:val="24"/>
          <w:szCs w:val="24"/>
        </w:rPr>
        <w:t>realizovať vzdelávanie v oblasti prevencie šikanovania,</w:t>
      </w:r>
    </w:p>
    <w:p w:rsidR="005D7AE5" w:rsidRPr="00182669" w:rsidRDefault="005D7AE5" w:rsidP="00671BDB">
      <w:pPr>
        <w:pStyle w:val="Odsekzoznamu"/>
        <w:numPr>
          <w:ilvl w:val="0"/>
          <w:numId w:val="117"/>
        </w:numPr>
        <w:suppressAutoHyphens/>
        <w:autoSpaceDE w:val="0"/>
        <w:autoSpaceDN w:val="0"/>
        <w:adjustRightInd w:val="0"/>
        <w:spacing w:after="0"/>
        <w:jc w:val="both"/>
        <w:rPr>
          <w:rFonts w:ascii="Times New Roman" w:hAnsi="Times New Roman" w:cs="Times New Roman"/>
          <w:color w:val="000000"/>
          <w:sz w:val="24"/>
          <w:szCs w:val="24"/>
        </w:rPr>
      </w:pPr>
      <w:r w:rsidRPr="00182669">
        <w:rPr>
          <w:rFonts w:ascii="Times New Roman" w:hAnsi="Times New Roman" w:cs="Times New Roman"/>
          <w:color w:val="000000"/>
          <w:sz w:val="24"/>
          <w:szCs w:val="24"/>
        </w:rPr>
        <w:t xml:space="preserve">spolupracovať s odborníkmi centra </w:t>
      </w:r>
      <w:r w:rsidRPr="00182669">
        <w:rPr>
          <w:rFonts w:ascii="Times New Roman" w:hAnsi="Times New Roman" w:cs="Times New Roman"/>
          <w:sz w:val="24"/>
          <w:szCs w:val="24"/>
        </w:rPr>
        <w:t xml:space="preserve">pedagogicko-psychologického poradenstva a prevencie a centra špeciálno-pedagogického poradenstva, </w:t>
      </w:r>
    </w:p>
    <w:p w:rsidR="005D7AE5" w:rsidRDefault="005D7AE5" w:rsidP="00671BDB">
      <w:pPr>
        <w:pStyle w:val="Odsekzoznamu"/>
        <w:numPr>
          <w:ilvl w:val="0"/>
          <w:numId w:val="117"/>
        </w:numPr>
        <w:suppressAutoHyphens/>
        <w:autoSpaceDE w:val="0"/>
        <w:autoSpaceDN w:val="0"/>
        <w:adjustRightInd w:val="0"/>
        <w:spacing w:after="0"/>
        <w:jc w:val="both"/>
        <w:rPr>
          <w:rFonts w:ascii="Times New Roman" w:hAnsi="Times New Roman" w:cs="Times New Roman"/>
          <w:color w:val="000000"/>
          <w:sz w:val="24"/>
          <w:szCs w:val="24"/>
        </w:rPr>
      </w:pPr>
      <w:r w:rsidRPr="00182669">
        <w:rPr>
          <w:rFonts w:ascii="Times New Roman" w:hAnsi="Times New Roman" w:cs="Times New Roman"/>
          <w:color w:val="000000"/>
          <w:sz w:val="24"/>
          <w:szCs w:val="24"/>
        </w:rPr>
        <w:t>v pracovnom poriadku vyme</w:t>
      </w:r>
      <w:r>
        <w:rPr>
          <w:rFonts w:ascii="Times New Roman" w:hAnsi="Times New Roman" w:cs="Times New Roman"/>
          <w:color w:val="000000"/>
          <w:sz w:val="24"/>
          <w:szCs w:val="24"/>
        </w:rPr>
        <w:t>dziť oznamovaciu povinnosť</w:t>
      </w:r>
      <w:r w:rsidRPr="00182669">
        <w:rPr>
          <w:rFonts w:ascii="Times New Roman" w:hAnsi="Times New Roman" w:cs="Times New Roman"/>
          <w:color w:val="000000"/>
          <w:sz w:val="24"/>
          <w:szCs w:val="24"/>
        </w:rPr>
        <w:t xml:space="preserve"> pre pedagogických i nepedagogickýchzamestnancov,</w:t>
      </w:r>
    </w:p>
    <w:p w:rsidR="005D7AE5" w:rsidRPr="00182669" w:rsidRDefault="005D7AE5" w:rsidP="00671BDB">
      <w:pPr>
        <w:pStyle w:val="Odsekzoznamu"/>
        <w:numPr>
          <w:ilvl w:val="0"/>
          <w:numId w:val="117"/>
        </w:numPr>
        <w:suppressAutoHyphens/>
        <w:autoSpaceDE w:val="0"/>
        <w:autoSpaceDN w:val="0"/>
        <w:adjustRightInd w:val="0"/>
        <w:spacing w:after="240"/>
        <w:jc w:val="both"/>
        <w:rPr>
          <w:rFonts w:ascii="Times New Roman" w:hAnsi="Times New Roman" w:cs="Times New Roman"/>
          <w:color w:val="000000"/>
          <w:sz w:val="24"/>
          <w:szCs w:val="24"/>
        </w:rPr>
      </w:pPr>
      <w:r w:rsidRPr="00182669">
        <w:rPr>
          <w:rFonts w:ascii="Times New Roman" w:hAnsi="Times New Roman" w:cs="Times New Roman"/>
          <w:color w:val="000000"/>
          <w:sz w:val="24"/>
          <w:szCs w:val="24"/>
        </w:rPr>
        <w:t xml:space="preserve">zamestnanec </w:t>
      </w:r>
      <w:r>
        <w:rPr>
          <w:rFonts w:ascii="Times New Roman" w:hAnsi="Times New Roman" w:cs="Times New Roman"/>
          <w:color w:val="000000"/>
          <w:sz w:val="24"/>
          <w:szCs w:val="24"/>
        </w:rPr>
        <w:t xml:space="preserve">sa </w:t>
      </w:r>
      <w:r w:rsidRPr="00182669">
        <w:rPr>
          <w:rFonts w:ascii="Times New Roman" w:hAnsi="Times New Roman" w:cs="Times New Roman"/>
          <w:color w:val="000000"/>
          <w:sz w:val="24"/>
          <w:szCs w:val="24"/>
        </w:rPr>
        <w:t>neplnením tejto povinnosti vyst</w:t>
      </w:r>
      <w:r>
        <w:rPr>
          <w:rFonts w:ascii="Times New Roman" w:hAnsi="Times New Roman" w:cs="Times New Roman"/>
          <w:color w:val="000000"/>
          <w:sz w:val="24"/>
          <w:szCs w:val="24"/>
        </w:rPr>
        <w:t>avuje riziku trestného postihu (</w:t>
      </w:r>
      <w:r w:rsidRPr="00182669">
        <w:rPr>
          <w:rFonts w:ascii="Times New Roman" w:hAnsi="Times New Roman" w:cs="Times New Roman"/>
          <w:color w:val="000000"/>
          <w:sz w:val="24"/>
          <w:szCs w:val="24"/>
        </w:rPr>
        <w:t>neprekazenia trestného činu</w:t>
      </w:r>
      <w:r>
        <w:rPr>
          <w:rFonts w:ascii="Times New Roman" w:hAnsi="Times New Roman" w:cs="Times New Roman"/>
          <w:color w:val="000000"/>
          <w:sz w:val="24"/>
          <w:szCs w:val="24"/>
        </w:rPr>
        <w:t>)</w:t>
      </w:r>
      <w:r w:rsidRPr="00182669">
        <w:rPr>
          <w:rFonts w:ascii="Times New Roman" w:hAnsi="Times New Roman" w:cs="Times New Roman"/>
          <w:color w:val="000000"/>
          <w:sz w:val="24"/>
          <w:szCs w:val="24"/>
        </w:rPr>
        <w:t>.</w:t>
      </w:r>
    </w:p>
    <w:p w:rsidR="005D7AE5" w:rsidRDefault="005D7AE5" w:rsidP="00671BDB">
      <w:pPr>
        <w:suppressAutoHyphens/>
        <w:autoSpaceDE w:val="0"/>
        <w:autoSpaceDN w:val="0"/>
        <w:adjustRightInd w:val="0"/>
        <w:spacing w:after="0"/>
        <w:jc w:val="both"/>
        <w:rPr>
          <w:rFonts w:ascii="Times New Roman" w:hAnsi="Times New Roman" w:cs="Times New Roman"/>
          <w:b/>
          <w:bCs/>
          <w:color w:val="000000"/>
          <w:sz w:val="24"/>
          <w:szCs w:val="24"/>
        </w:rPr>
      </w:pPr>
      <w:r w:rsidRPr="004B35ED">
        <w:rPr>
          <w:rFonts w:ascii="Times New Roman" w:hAnsi="Times New Roman" w:cs="Times New Roman"/>
          <w:b/>
          <w:bCs/>
          <w:color w:val="000000"/>
          <w:sz w:val="24"/>
          <w:szCs w:val="24"/>
        </w:rPr>
        <w:t>Aké sú nepriame prejavy šikanovania?</w:t>
      </w:r>
    </w:p>
    <w:p w:rsidR="005D7AE5" w:rsidRPr="00182669" w:rsidRDefault="005D7AE5" w:rsidP="00671BDB">
      <w:pPr>
        <w:pStyle w:val="Odsekzoznamu"/>
        <w:numPr>
          <w:ilvl w:val="0"/>
          <w:numId w:val="118"/>
        </w:numPr>
        <w:suppressAutoHyphens/>
        <w:autoSpaceDE w:val="0"/>
        <w:autoSpaceDN w:val="0"/>
        <w:adjustRightInd w:val="0"/>
        <w:spacing w:after="0"/>
        <w:jc w:val="both"/>
        <w:rPr>
          <w:rFonts w:ascii="Times New Roman" w:hAnsi="Times New Roman" w:cs="Times New Roman"/>
          <w:b/>
          <w:bCs/>
          <w:color w:val="000000"/>
          <w:sz w:val="24"/>
          <w:szCs w:val="24"/>
        </w:rPr>
      </w:pPr>
      <w:r w:rsidRPr="00182669">
        <w:rPr>
          <w:rFonts w:ascii="Times New Roman" w:hAnsi="Times New Roman" w:cs="Times New Roman"/>
          <w:color w:val="000000"/>
          <w:sz w:val="24"/>
          <w:szCs w:val="24"/>
        </w:rPr>
        <w:t>šikanovaný žiak nechce chodiť do školy,</w:t>
      </w:r>
    </w:p>
    <w:p w:rsidR="005D7AE5" w:rsidRPr="00182669" w:rsidRDefault="005D7AE5" w:rsidP="00671BDB">
      <w:pPr>
        <w:pStyle w:val="Odsekzoznamu"/>
        <w:numPr>
          <w:ilvl w:val="0"/>
          <w:numId w:val="118"/>
        </w:numPr>
        <w:suppressAutoHyphens/>
        <w:autoSpaceDE w:val="0"/>
        <w:autoSpaceDN w:val="0"/>
        <w:adjustRightInd w:val="0"/>
        <w:spacing w:after="0"/>
        <w:jc w:val="both"/>
        <w:rPr>
          <w:rFonts w:ascii="Times New Roman" w:hAnsi="Times New Roman" w:cs="Times New Roman"/>
          <w:b/>
          <w:bCs/>
          <w:color w:val="000000"/>
          <w:sz w:val="24"/>
          <w:szCs w:val="24"/>
        </w:rPr>
      </w:pPr>
      <w:r w:rsidRPr="00182669">
        <w:rPr>
          <w:rFonts w:ascii="Times New Roman" w:hAnsi="Times New Roman" w:cs="Times New Roman"/>
          <w:color w:val="000000"/>
          <w:sz w:val="24"/>
          <w:szCs w:val="24"/>
        </w:rPr>
        <w:t>chodí poza školu, domov prichádza neskoro,</w:t>
      </w:r>
    </w:p>
    <w:p w:rsidR="005D7AE5" w:rsidRPr="00182669" w:rsidRDefault="005D7AE5" w:rsidP="00671BDB">
      <w:pPr>
        <w:pStyle w:val="Odsekzoznamu"/>
        <w:numPr>
          <w:ilvl w:val="0"/>
          <w:numId w:val="118"/>
        </w:numPr>
        <w:suppressAutoHyphens/>
        <w:autoSpaceDE w:val="0"/>
        <w:autoSpaceDN w:val="0"/>
        <w:adjustRightInd w:val="0"/>
        <w:spacing w:after="0"/>
        <w:jc w:val="both"/>
        <w:rPr>
          <w:rFonts w:ascii="Times New Roman" w:hAnsi="Times New Roman" w:cs="Times New Roman"/>
          <w:b/>
          <w:bCs/>
          <w:color w:val="000000"/>
          <w:sz w:val="24"/>
          <w:szCs w:val="24"/>
        </w:rPr>
      </w:pPr>
      <w:r w:rsidRPr="00182669">
        <w:rPr>
          <w:rFonts w:ascii="Times New Roman" w:hAnsi="Times New Roman" w:cs="Times New Roman"/>
          <w:color w:val="000000"/>
          <w:sz w:val="24"/>
          <w:szCs w:val="24"/>
        </w:rPr>
        <w:t>nemá priateľov,</w:t>
      </w:r>
    </w:p>
    <w:p w:rsidR="005D7AE5" w:rsidRPr="00182669" w:rsidRDefault="005D7AE5" w:rsidP="00671BDB">
      <w:pPr>
        <w:pStyle w:val="Odsekzoznamu"/>
        <w:numPr>
          <w:ilvl w:val="0"/>
          <w:numId w:val="118"/>
        </w:numPr>
        <w:suppressAutoHyphens/>
        <w:autoSpaceDE w:val="0"/>
        <w:autoSpaceDN w:val="0"/>
        <w:adjustRightInd w:val="0"/>
        <w:spacing w:after="0"/>
        <w:jc w:val="both"/>
        <w:rPr>
          <w:rFonts w:ascii="Times New Roman" w:hAnsi="Times New Roman" w:cs="Times New Roman"/>
          <w:b/>
          <w:bCs/>
          <w:color w:val="000000"/>
          <w:sz w:val="24"/>
          <w:szCs w:val="24"/>
        </w:rPr>
      </w:pPr>
      <w:r w:rsidRPr="00182669">
        <w:rPr>
          <w:rFonts w:ascii="Times New Roman" w:hAnsi="Times New Roman" w:cs="Times New Roman"/>
          <w:color w:val="000000"/>
          <w:sz w:val="24"/>
          <w:szCs w:val="24"/>
        </w:rPr>
        <w:t>cez prestávky sa zdržiava v blízkosti učiteľov,</w:t>
      </w:r>
    </w:p>
    <w:p w:rsidR="005D7AE5" w:rsidRPr="00182669" w:rsidRDefault="005D7AE5" w:rsidP="00671BDB">
      <w:pPr>
        <w:pStyle w:val="Odsekzoznamu"/>
        <w:numPr>
          <w:ilvl w:val="0"/>
          <w:numId w:val="118"/>
        </w:numPr>
        <w:suppressAutoHyphens/>
        <w:autoSpaceDE w:val="0"/>
        <w:autoSpaceDN w:val="0"/>
        <w:adjustRightInd w:val="0"/>
        <w:spacing w:after="0"/>
        <w:jc w:val="both"/>
        <w:rPr>
          <w:rFonts w:ascii="Times New Roman" w:hAnsi="Times New Roman" w:cs="Times New Roman"/>
          <w:b/>
          <w:bCs/>
          <w:color w:val="000000"/>
          <w:sz w:val="24"/>
          <w:szCs w:val="24"/>
        </w:rPr>
      </w:pPr>
      <w:r w:rsidRPr="00182669">
        <w:rPr>
          <w:rFonts w:ascii="Times New Roman" w:hAnsi="Times New Roman" w:cs="Times New Roman"/>
          <w:color w:val="000000"/>
          <w:sz w:val="24"/>
          <w:szCs w:val="24"/>
        </w:rPr>
        <w:t>znižuje sa mu koncentrácia a výkon na vyučovaní,</w:t>
      </w:r>
    </w:p>
    <w:p w:rsidR="005D7AE5" w:rsidRPr="00182669" w:rsidRDefault="005D7AE5" w:rsidP="00671BDB">
      <w:pPr>
        <w:pStyle w:val="Odsekzoznamu"/>
        <w:numPr>
          <w:ilvl w:val="0"/>
          <w:numId w:val="118"/>
        </w:numPr>
        <w:suppressAutoHyphens/>
        <w:autoSpaceDE w:val="0"/>
        <w:autoSpaceDN w:val="0"/>
        <w:adjustRightInd w:val="0"/>
        <w:spacing w:after="0"/>
        <w:jc w:val="both"/>
        <w:rPr>
          <w:rFonts w:ascii="Times New Roman" w:hAnsi="Times New Roman" w:cs="Times New Roman"/>
          <w:b/>
          <w:bCs/>
          <w:color w:val="000000"/>
          <w:sz w:val="24"/>
          <w:szCs w:val="24"/>
        </w:rPr>
      </w:pPr>
      <w:r w:rsidRPr="00182669">
        <w:rPr>
          <w:rFonts w:ascii="Times New Roman" w:hAnsi="Times New Roman" w:cs="Times New Roman"/>
          <w:color w:val="000000"/>
          <w:sz w:val="24"/>
          <w:szCs w:val="24"/>
        </w:rPr>
        <w:t>má zničené osobné veci a školské pomôcky,</w:t>
      </w:r>
    </w:p>
    <w:p w:rsidR="005D7AE5" w:rsidRPr="00182669" w:rsidRDefault="005D7AE5" w:rsidP="00671BDB">
      <w:pPr>
        <w:pStyle w:val="Odsekzoznamu"/>
        <w:numPr>
          <w:ilvl w:val="0"/>
          <w:numId w:val="118"/>
        </w:numPr>
        <w:suppressAutoHyphens/>
        <w:autoSpaceDE w:val="0"/>
        <w:autoSpaceDN w:val="0"/>
        <w:adjustRightInd w:val="0"/>
        <w:spacing w:after="0"/>
        <w:jc w:val="both"/>
        <w:rPr>
          <w:rFonts w:ascii="Times New Roman" w:hAnsi="Times New Roman" w:cs="Times New Roman"/>
          <w:b/>
          <w:bCs/>
          <w:color w:val="000000"/>
          <w:sz w:val="24"/>
          <w:szCs w:val="24"/>
        </w:rPr>
      </w:pPr>
      <w:r>
        <w:rPr>
          <w:rFonts w:ascii="Times New Roman" w:hAnsi="Times New Roman" w:cs="Times New Roman"/>
          <w:color w:val="000000"/>
          <w:sz w:val="24"/>
          <w:szCs w:val="24"/>
        </w:rPr>
        <w:t>opakovane sa mu „</w:t>
      </w:r>
      <w:r w:rsidRPr="00182669">
        <w:rPr>
          <w:rFonts w:ascii="Times New Roman" w:hAnsi="Times New Roman" w:cs="Times New Roman"/>
          <w:color w:val="000000"/>
          <w:sz w:val="24"/>
          <w:szCs w:val="24"/>
        </w:rPr>
        <w:t>strácajú“ veci a peniaze,</w:t>
      </w:r>
    </w:p>
    <w:p w:rsidR="005D7AE5" w:rsidRPr="00182669" w:rsidRDefault="005D7AE5" w:rsidP="00671BDB">
      <w:pPr>
        <w:pStyle w:val="Odsekzoznamu"/>
        <w:numPr>
          <w:ilvl w:val="0"/>
          <w:numId w:val="118"/>
        </w:numPr>
        <w:suppressAutoHyphens/>
        <w:autoSpaceDE w:val="0"/>
        <w:autoSpaceDN w:val="0"/>
        <w:adjustRightInd w:val="0"/>
        <w:spacing w:after="0"/>
        <w:jc w:val="both"/>
        <w:rPr>
          <w:rFonts w:ascii="Times New Roman" w:hAnsi="Times New Roman" w:cs="Times New Roman"/>
          <w:b/>
          <w:bCs/>
          <w:color w:val="000000"/>
          <w:sz w:val="24"/>
          <w:szCs w:val="24"/>
        </w:rPr>
      </w:pPr>
      <w:r w:rsidRPr="00182669">
        <w:rPr>
          <w:rFonts w:ascii="Times New Roman" w:hAnsi="Times New Roman" w:cs="Times New Roman"/>
          <w:color w:val="000000"/>
          <w:sz w:val="24"/>
          <w:szCs w:val="24"/>
        </w:rPr>
        <w:t>prejavuje sa apaticky, nezúčastnene, smutne a bez nálady,</w:t>
      </w:r>
    </w:p>
    <w:p w:rsidR="005D7AE5" w:rsidRPr="00182669" w:rsidRDefault="005D7AE5" w:rsidP="00671BDB">
      <w:pPr>
        <w:pStyle w:val="Odsekzoznamu"/>
        <w:numPr>
          <w:ilvl w:val="0"/>
          <w:numId w:val="118"/>
        </w:numPr>
        <w:suppressAutoHyphens/>
        <w:autoSpaceDE w:val="0"/>
        <w:autoSpaceDN w:val="0"/>
        <w:adjustRightInd w:val="0"/>
        <w:spacing w:after="0"/>
        <w:jc w:val="both"/>
        <w:rPr>
          <w:rFonts w:ascii="Times New Roman" w:hAnsi="Times New Roman" w:cs="Times New Roman"/>
          <w:b/>
          <w:bCs/>
          <w:color w:val="000000"/>
          <w:sz w:val="24"/>
          <w:szCs w:val="24"/>
        </w:rPr>
      </w:pPr>
      <w:r w:rsidRPr="00182669">
        <w:rPr>
          <w:rFonts w:ascii="Times New Roman" w:hAnsi="Times New Roman" w:cs="Times New Roman"/>
          <w:color w:val="000000"/>
          <w:sz w:val="24"/>
          <w:szCs w:val="24"/>
        </w:rPr>
        <w:t>má problémy s verbálnym prejavom, kokce,</w:t>
      </w:r>
    </w:p>
    <w:p w:rsidR="005D7AE5" w:rsidRPr="00011A2E" w:rsidRDefault="005D7AE5" w:rsidP="00671BDB">
      <w:pPr>
        <w:pStyle w:val="Odsekzoznamu"/>
        <w:numPr>
          <w:ilvl w:val="0"/>
          <w:numId w:val="118"/>
        </w:numPr>
        <w:suppressAutoHyphens/>
        <w:autoSpaceDE w:val="0"/>
        <w:autoSpaceDN w:val="0"/>
        <w:adjustRightInd w:val="0"/>
        <w:spacing w:after="0"/>
        <w:jc w:val="both"/>
        <w:rPr>
          <w:rFonts w:ascii="Times New Roman" w:hAnsi="Times New Roman" w:cs="Times New Roman"/>
          <w:b/>
          <w:bCs/>
          <w:color w:val="000000"/>
          <w:sz w:val="24"/>
          <w:szCs w:val="24"/>
        </w:rPr>
      </w:pPr>
      <w:r w:rsidRPr="00182669">
        <w:rPr>
          <w:rFonts w:ascii="Times New Roman" w:hAnsi="Times New Roman" w:cs="Times New Roman"/>
          <w:color w:val="000000"/>
          <w:sz w:val="24"/>
          <w:szCs w:val="24"/>
        </w:rPr>
        <w:t>je konfliktný a náladový, tajnostkársky</w:t>
      </w:r>
      <w:r>
        <w:rPr>
          <w:rFonts w:ascii="Times New Roman" w:hAnsi="Times New Roman" w:cs="Times New Roman"/>
          <w:color w:val="000000"/>
          <w:sz w:val="24"/>
          <w:szCs w:val="24"/>
        </w:rPr>
        <w:t>,</w:t>
      </w:r>
    </w:p>
    <w:p w:rsidR="005D7AE5" w:rsidRPr="00011A2E" w:rsidRDefault="005D7AE5" w:rsidP="00671BDB">
      <w:pPr>
        <w:pStyle w:val="Odsekzoznamu"/>
        <w:numPr>
          <w:ilvl w:val="0"/>
          <w:numId w:val="118"/>
        </w:numPr>
        <w:suppressAutoHyphens/>
        <w:autoSpaceDE w:val="0"/>
        <w:autoSpaceDN w:val="0"/>
        <w:adjustRightInd w:val="0"/>
        <w:spacing w:after="0"/>
        <w:jc w:val="both"/>
        <w:rPr>
          <w:rFonts w:ascii="Times New Roman" w:hAnsi="Times New Roman" w:cs="Times New Roman"/>
          <w:b/>
          <w:bCs/>
          <w:color w:val="000000"/>
          <w:sz w:val="24"/>
          <w:szCs w:val="24"/>
        </w:rPr>
      </w:pPr>
      <w:r w:rsidRPr="00011A2E">
        <w:rPr>
          <w:rFonts w:ascii="Times New Roman" w:hAnsi="Times New Roman" w:cs="Times New Roman"/>
          <w:color w:val="000000"/>
          <w:sz w:val="24"/>
          <w:szCs w:val="24"/>
        </w:rPr>
        <w:t>má modriny, škrabance a tržné rany,</w:t>
      </w:r>
    </w:p>
    <w:p w:rsidR="005D7AE5" w:rsidRPr="00011A2E" w:rsidRDefault="005D7AE5" w:rsidP="00671BDB">
      <w:pPr>
        <w:pStyle w:val="Odsekzoznamu"/>
        <w:numPr>
          <w:ilvl w:val="0"/>
          <w:numId w:val="118"/>
        </w:numPr>
        <w:suppressAutoHyphens/>
        <w:autoSpaceDE w:val="0"/>
        <w:autoSpaceDN w:val="0"/>
        <w:adjustRightInd w:val="0"/>
        <w:spacing w:after="0"/>
        <w:jc w:val="both"/>
        <w:rPr>
          <w:rFonts w:ascii="Times New Roman" w:hAnsi="Times New Roman" w:cs="Times New Roman"/>
          <w:b/>
          <w:bCs/>
          <w:color w:val="000000"/>
          <w:sz w:val="24"/>
          <w:szCs w:val="24"/>
        </w:rPr>
      </w:pPr>
      <w:r w:rsidRPr="00011A2E">
        <w:rPr>
          <w:rFonts w:ascii="Times New Roman" w:hAnsi="Times New Roman" w:cs="Times New Roman"/>
          <w:color w:val="000000"/>
          <w:sz w:val="24"/>
          <w:szCs w:val="24"/>
        </w:rPr>
        <w:t>odmieta povedať, čo sa mu stalo,</w:t>
      </w:r>
    </w:p>
    <w:p w:rsidR="005D7AE5" w:rsidRPr="00011A2E" w:rsidRDefault="005D7AE5" w:rsidP="00671BDB">
      <w:pPr>
        <w:pStyle w:val="Odsekzoznamu"/>
        <w:numPr>
          <w:ilvl w:val="0"/>
          <w:numId w:val="118"/>
        </w:numPr>
        <w:suppressAutoHyphens/>
        <w:autoSpaceDE w:val="0"/>
        <w:autoSpaceDN w:val="0"/>
        <w:adjustRightInd w:val="0"/>
        <w:spacing w:after="240"/>
        <w:jc w:val="both"/>
        <w:rPr>
          <w:rFonts w:ascii="Times New Roman" w:hAnsi="Times New Roman" w:cs="Times New Roman"/>
          <w:b/>
          <w:bCs/>
          <w:color w:val="000000"/>
          <w:sz w:val="24"/>
          <w:szCs w:val="24"/>
        </w:rPr>
      </w:pPr>
      <w:r w:rsidRPr="00011A2E">
        <w:rPr>
          <w:rFonts w:ascii="Times New Roman" w:hAnsi="Times New Roman" w:cs="Times New Roman"/>
          <w:color w:val="000000"/>
          <w:sz w:val="24"/>
          <w:szCs w:val="24"/>
        </w:rPr>
        <w:t>uvádza nepravdepodobné vysvetlenie svojho správania.</w:t>
      </w:r>
    </w:p>
    <w:p w:rsidR="005D7AE5" w:rsidRDefault="005D7AE5" w:rsidP="00671BDB">
      <w:pPr>
        <w:suppressAutoHyphens/>
        <w:autoSpaceDE w:val="0"/>
        <w:autoSpaceDN w:val="0"/>
        <w:adjustRightInd w:val="0"/>
        <w:spacing w:after="240"/>
        <w:jc w:val="both"/>
        <w:rPr>
          <w:rFonts w:ascii="Times New Roman" w:hAnsi="Times New Roman" w:cs="Times New Roman"/>
          <w:b/>
          <w:bCs/>
          <w:color w:val="000000"/>
          <w:sz w:val="24"/>
          <w:szCs w:val="24"/>
        </w:rPr>
      </w:pPr>
      <w:r w:rsidRPr="004B35ED">
        <w:rPr>
          <w:rFonts w:ascii="Times New Roman" w:hAnsi="Times New Roman" w:cs="Times New Roman"/>
          <w:b/>
          <w:bCs/>
          <w:color w:val="000000"/>
          <w:sz w:val="24"/>
          <w:szCs w:val="24"/>
        </w:rPr>
        <w:t>Kto býva najčastejšie šikanovaný?</w:t>
      </w:r>
    </w:p>
    <w:p w:rsidR="005D7AE5" w:rsidRPr="00011A2E" w:rsidRDefault="005D7AE5" w:rsidP="00671BDB">
      <w:pPr>
        <w:pStyle w:val="Odsekzoznamu"/>
        <w:numPr>
          <w:ilvl w:val="0"/>
          <w:numId w:val="119"/>
        </w:numPr>
        <w:suppressAutoHyphens/>
        <w:autoSpaceDE w:val="0"/>
        <w:autoSpaceDN w:val="0"/>
        <w:adjustRightInd w:val="0"/>
        <w:spacing w:after="240"/>
        <w:jc w:val="both"/>
        <w:rPr>
          <w:rFonts w:ascii="Times New Roman" w:hAnsi="Times New Roman" w:cs="Times New Roman"/>
          <w:b/>
          <w:bCs/>
          <w:color w:val="000000"/>
          <w:sz w:val="24"/>
          <w:szCs w:val="24"/>
        </w:rPr>
      </w:pPr>
      <w:r w:rsidRPr="00011A2E">
        <w:rPr>
          <w:rFonts w:ascii="Times New Roman" w:hAnsi="Times New Roman" w:cs="Times New Roman"/>
          <w:color w:val="000000"/>
          <w:sz w:val="24"/>
          <w:szCs w:val="24"/>
        </w:rPr>
        <w:t>deti citlivé, tiché, utiahnuté, nepriebojné, slabšie, pomalšie</w:t>
      </w:r>
      <w:r>
        <w:rPr>
          <w:rFonts w:ascii="Times New Roman" w:hAnsi="Times New Roman" w:cs="Times New Roman"/>
          <w:color w:val="000000"/>
          <w:sz w:val="24"/>
          <w:szCs w:val="24"/>
        </w:rPr>
        <w:t>,</w:t>
      </w:r>
    </w:p>
    <w:p w:rsidR="005D7AE5" w:rsidRPr="00011A2E" w:rsidRDefault="005D7AE5" w:rsidP="00671BDB">
      <w:pPr>
        <w:pStyle w:val="Odsekzoznamu"/>
        <w:numPr>
          <w:ilvl w:val="0"/>
          <w:numId w:val="119"/>
        </w:numPr>
        <w:suppressAutoHyphens/>
        <w:autoSpaceDE w:val="0"/>
        <w:autoSpaceDN w:val="0"/>
        <w:adjustRightInd w:val="0"/>
        <w:spacing w:after="240"/>
        <w:jc w:val="both"/>
        <w:rPr>
          <w:rFonts w:ascii="Times New Roman" w:hAnsi="Times New Roman" w:cs="Times New Roman"/>
          <w:b/>
          <w:bCs/>
          <w:color w:val="000000"/>
          <w:sz w:val="24"/>
          <w:szCs w:val="24"/>
        </w:rPr>
      </w:pPr>
      <w:r w:rsidRPr="00011A2E">
        <w:rPr>
          <w:rFonts w:ascii="Times New Roman" w:hAnsi="Times New Roman" w:cs="Times New Roman"/>
          <w:color w:val="000000"/>
          <w:sz w:val="24"/>
          <w:szCs w:val="24"/>
        </w:rPr>
        <w:t>deti, ktoré sa niečím odlišujú od ostatných – farbou pleti, názormi, vierou, rečou, nejakou</w:t>
      </w:r>
      <w:r>
        <w:rPr>
          <w:rFonts w:ascii="Times New Roman" w:hAnsi="Times New Roman" w:cs="Times New Roman"/>
          <w:color w:val="000000"/>
          <w:sz w:val="24"/>
          <w:szCs w:val="24"/>
        </w:rPr>
        <w:t xml:space="preserve"> telesnou odlišnosťou (</w:t>
      </w:r>
      <w:r w:rsidRPr="00011A2E">
        <w:rPr>
          <w:rFonts w:ascii="Times New Roman" w:hAnsi="Times New Roman" w:cs="Times New Roman"/>
          <w:color w:val="000000"/>
          <w:sz w:val="24"/>
          <w:szCs w:val="24"/>
        </w:rPr>
        <w:t>menšie, tučnejšie, krívajúce, s okuliarmi, chorľavé,...</w:t>
      </w:r>
      <w:r>
        <w:rPr>
          <w:rFonts w:ascii="Times New Roman" w:hAnsi="Times New Roman" w:cs="Times New Roman"/>
          <w:color w:val="000000"/>
          <w:sz w:val="24"/>
          <w:szCs w:val="24"/>
        </w:rPr>
        <w:t>),</w:t>
      </w:r>
    </w:p>
    <w:p w:rsidR="005D7AE5" w:rsidRPr="00011A2E" w:rsidRDefault="005D7AE5" w:rsidP="00671BDB">
      <w:pPr>
        <w:pStyle w:val="Odsekzoznamu"/>
        <w:numPr>
          <w:ilvl w:val="0"/>
          <w:numId w:val="119"/>
        </w:numPr>
        <w:suppressAutoHyphens/>
        <w:autoSpaceDE w:val="0"/>
        <w:autoSpaceDN w:val="0"/>
        <w:adjustRightInd w:val="0"/>
        <w:spacing w:after="240"/>
        <w:jc w:val="both"/>
        <w:rPr>
          <w:rFonts w:ascii="Times New Roman" w:hAnsi="Times New Roman" w:cs="Times New Roman"/>
          <w:b/>
          <w:bCs/>
          <w:color w:val="000000"/>
          <w:sz w:val="24"/>
          <w:szCs w:val="24"/>
        </w:rPr>
      </w:pPr>
      <w:r w:rsidRPr="00011A2E">
        <w:rPr>
          <w:rFonts w:ascii="Times New Roman" w:hAnsi="Times New Roman" w:cs="Times New Roman"/>
          <w:color w:val="000000"/>
          <w:sz w:val="24"/>
          <w:szCs w:val="24"/>
        </w:rPr>
        <w:t>deti, ktoré sa dobre učia, ochotne pomáhajú, sú usilovné a svedomité.</w:t>
      </w:r>
    </w:p>
    <w:p w:rsidR="005D7AE5" w:rsidRDefault="005D7AE5" w:rsidP="00671BDB">
      <w:pPr>
        <w:suppressAutoHyphens/>
        <w:autoSpaceDE w:val="0"/>
        <w:autoSpaceDN w:val="0"/>
        <w:adjustRightInd w:val="0"/>
        <w:spacing w:after="240"/>
        <w:jc w:val="both"/>
        <w:rPr>
          <w:rFonts w:ascii="Times New Roman" w:hAnsi="Times New Roman" w:cs="Times New Roman"/>
          <w:b/>
          <w:bCs/>
          <w:color w:val="000000"/>
          <w:sz w:val="24"/>
          <w:szCs w:val="24"/>
        </w:rPr>
      </w:pPr>
      <w:r w:rsidRPr="004B35ED">
        <w:rPr>
          <w:rFonts w:ascii="Times New Roman" w:hAnsi="Times New Roman" w:cs="Times New Roman"/>
          <w:b/>
          <w:bCs/>
          <w:color w:val="000000"/>
          <w:sz w:val="24"/>
          <w:szCs w:val="24"/>
        </w:rPr>
        <w:t>Čo môže urobiť učiteľ?</w:t>
      </w:r>
    </w:p>
    <w:p w:rsidR="005D7AE5" w:rsidRPr="00011A2E" w:rsidRDefault="005D7AE5" w:rsidP="00671BDB">
      <w:pPr>
        <w:pStyle w:val="Odsekzoznamu"/>
        <w:numPr>
          <w:ilvl w:val="0"/>
          <w:numId w:val="120"/>
        </w:numPr>
        <w:suppressAutoHyphens/>
        <w:autoSpaceDE w:val="0"/>
        <w:autoSpaceDN w:val="0"/>
        <w:adjustRightInd w:val="0"/>
        <w:spacing w:after="240"/>
        <w:jc w:val="both"/>
        <w:rPr>
          <w:rFonts w:ascii="Times New Roman" w:hAnsi="Times New Roman" w:cs="Times New Roman"/>
          <w:b/>
          <w:bCs/>
          <w:color w:val="000000"/>
          <w:sz w:val="24"/>
          <w:szCs w:val="24"/>
        </w:rPr>
      </w:pPr>
      <w:r w:rsidRPr="00011A2E">
        <w:rPr>
          <w:rFonts w:ascii="Times New Roman" w:hAnsi="Times New Roman" w:cs="Times New Roman"/>
          <w:color w:val="000000"/>
          <w:sz w:val="24"/>
          <w:szCs w:val="24"/>
        </w:rPr>
        <w:t>prekonzultovať podozrenie šikanovania s výchovným poradcom, učiteľským zborom a</w:t>
      </w:r>
      <w:r>
        <w:rPr>
          <w:rFonts w:ascii="Times New Roman" w:hAnsi="Times New Roman" w:cs="Times New Roman"/>
          <w:color w:val="000000"/>
          <w:sz w:val="24"/>
          <w:szCs w:val="24"/>
        </w:rPr>
        <w:t xml:space="preserve"> riaditeľkou </w:t>
      </w:r>
      <w:r w:rsidRPr="00011A2E">
        <w:rPr>
          <w:rFonts w:ascii="Times New Roman" w:hAnsi="Times New Roman" w:cs="Times New Roman"/>
          <w:color w:val="000000"/>
          <w:sz w:val="24"/>
          <w:szCs w:val="24"/>
        </w:rPr>
        <w:t>školy,</w:t>
      </w:r>
    </w:p>
    <w:p w:rsidR="005D7AE5" w:rsidRPr="00011A2E" w:rsidRDefault="005D7AE5" w:rsidP="00671BDB">
      <w:pPr>
        <w:pStyle w:val="Odsekzoznamu"/>
        <w:numPr>
          <w:ilvl w:val="0"/>
          <w:numId w:val="120"/>
        </w:numPr>
        <w:suppressAutoHyphens/>
        <w:autoSpaceDE w:val="0"/>
        <w:autoSpaceDN w:val="0"/>
        <w:adjustRightInd w:val="0"/>
        <w:spacing w:after="240"/>
        <w:jc w:val="both"/>
        <w:rPr>
          <w:rFonts w:ascii="Times New Roman" w:hAnsi="Times New Roman" w:cs="Times New Roman"/>
          <w:b/>
          <w:bCs/>
          <w:color w:val="000000"/>
          <w:sz w:val="24"/>
          <w:szCs w:val="24"/>
        </w:rPr>
      </w:pPr>
      <w:r w:rsidRPr="00011A2E">
        <w:rPr>
          <w:rFonts w:ascii="Times New Roman" w:hAnsi="Times New Roman" w:cs="Times New Roman"/>
          <w:color w:val="000000"/>
          <w:sz w:val="24"/>
          <w:szCs w:val="24"/>
        </w:rPr>
        <w:t>porozprávať sa so žiakom, ktorý ja vystavený šikanovaniu,</w:t>
      </w:r>
    </w:p>
    <w:p w:rsidR="005D7AE5" w:rsidRPr="00011A2E" w:rsidRDefault="005D7AE5" w:rsidP="00671BDB">
      <w:pPr>
        <w:pStyle w:val="Odsekzoznamu"/>
        <w:numPr>
          <w:ilvl w:val="0"/>
          <w:numId w:val="120"/>
        </w:numPr>
        <w:suppressAutoHyphens/>
        <w:autoSpaceDE w:val="0"/>
        <w:autoSpaceDN w:val="0"/>
        <w:adjustRightInd w:val="0"/>
        <w:spacing w:after="240"/>
        <w:jc w:val="both"/>
        <w:rPr>
          <w:rFonts w:ascii="Times New Roman" w:hAnsi="Times New Roman" w:cs="Times New Roman"/>
          <w:b/>
          <w:bCs/>
          <w:color w:val="000000"/>
          <w:sz w:val="24"/>
          <w:szCs w:val="24"/>
        </w:rPr>
      </w:pPr>
      <w:r w:rsidRPr="00011A2E">
        <w:rPr>
          <w:rFonts w:ascii="Times New Roman" w:hAnsi="Times New Roman" w:cs="Times New Roman"/>
          <w:color w:val="000000"/>
          <w:sz w:val="24"/>
          <w:szCs w:val="24"/>
        </w:rPr>
        <w:t>porozprávať sa taktiež s násilníkom,</w:t>
      </w:r>
    </w:p>
    <w:p w:rsidR="005D7AE5" w:rsidRPr="00011A2E" w:rsidRDefault="005D7AE5" w:rsidP="00671BDB">
      <w:pPr>
        <w:pStyle w:val="Odsekzoznamu"/>
        <w:numPr>
          <w:ilvl w:val="0"/>
          <w:numId w:val="120"/>
        </w:numPr>
        <w:suppressAutoHyphens/>
        <w:autoSpaceDE w:val="0"/>
        <w:autoSpaceDN w:val="0"/>
        <w:adjustRightInd w:val="0"/>
        <w:spacing w:after="240"/>
        <w:jc w:val="both"/>
        <w:rPr>
          <w:rFonts w:ascii="Times New Roman" w:hAnsi="Times New Roman" w:cs="Times New Roman"/>
          <w:b/>
          <w:bCs/>
          <w:color w:val="000000"/>
          <w:sz w:val="24"/>
          <w:szCs w:val="24"/>
        </w:rPr>
      </w:pPr>
      <w:r w:rsidRPr="00011A2E">
        <w:rPr>
          <w:rFonts w:ascii="Times New Roman" w:hAnsi="Times New Roman" w:cs="Times New Roman"/>
          <w:color w:val="000000"/>
          <w:sz w:val="24"/>
          <w:szCs w:val="24"/>
        </w:rPr>
        <w:t>osloviť rodičov – ako obeti, tak aj násilníka,voliť taktný prístup a najmä zachovať dôvernosť informácií,</w:t>
      </w:r>
    </w:p>
    <w:p w:rsidR="005D7AE5" w:rsidRPr="00011A2E" w:rsidRDefault="005D7AE5" w:rsidP="00671BDB">
      <w:pPr>
        <w:pStyle w:val="Odsekzoznamu"/>
        <w:numPr>
          <w:ilvl w:val="0"/>
          <w:numId w:val="120"/>
        </w:numPr>
        <w:suppressAutoHyphens/>
        <w:autoSpaceDE w:val="0"/>
        <w:autoSpaceDN w:val="0"/>
        <w:adjustRightInd w:val="0"/>
        <w:spacing w:after="240"/>
        <w:jc w:val="both"/>
        <w:rPr>
          <w:rFonts w:ascii="Times New Roman" w:hAnsi="Times New Roman" w:cs="Times New Roman"/>
          <w:b/>
          <w:bCs/>
          <w:color w:val="000000"/>
          <w:sz w:val="24"/>
          <w:szCs w:val="24"/>
        </w:rPr>
      </w:pPr>
      <w:r w:rsidRPr="00011A2E">
        <w:rPr>
          <w:rFonts w:ascii="Times New Roman" w:hAnsi="Times New Roman" w:cs="Times New Roman"/>
          <w:color w:val="000000"/>
          <w:sz w:val="24"/>
          <w:szCs w:val="24"/>
        </w:rPr>
        <w:t>podať návrh, ako situáciu riešiť,</w:t>
      </w:r>
    </w:p>
    <w:p w:rsidR="005D7AE5" w:rsidRPr="00011A2E" w:rsidRDefault="005D7AE5" w:rsidP="00671BDB">
      <w:pPr>
        <w:pStyle w:val="Odsekzoznamu"/>
        <w:numPr>
          <w:ilvl w:val="0"/>
          <w:numId w:val="120"/>
        </w:numPr>
        <w:suppressAutoHyphens/>
        <w:autoSpaceDE w:val="0"/>
        <w:autoSpaceDN w:val="0"/>
        <w:adjustRightInd w:val="0"/>
        <w:spacing w:after="240"/>
        <w:jc w:val="both"/>
        <w:rPr>
          <w:rFonts w:ascii="Times New Roman" w:hAnsi="Times New Roman" w:cs="Times New Roman"/>
          <w:b/>
          <w:bCs/>
          <w:color w:val="000000"/>
          <w:sz w:val="24"/>
          <w:szCs w:val="24"/>
        </w:rPr>
      </w:pPr>
      <w:r w:rsidRPr="00011A2E">
        <w:rPr>
          <w:rFonts w:ascii="Times New Roman" w:hAnsi="Times New Roman" w:cs="Times New Roman"/>
          <w:color w:val="000000"/>
          <w:sz w:val="24"/>
          <w:szCs w:val="24"/>
        </w:rPr>
        <w:t xml:space="preserve">vyhľadať individuálnu odbornú pomoc </w:t>
      </w:r>
      <w:r>
        <w:rPr>
          <w:rFonts w:ascii="Times New Roman" w:hAnsi="Times New Roman" w:cs="Times New Roman"/>
          <w:color w:val="000000"/>
          <w:sz w:val="24"/>
          <w:szCs w:val="24"/>
        </w:rPr>
        <w:t>C</w:t>
      </w:r>
      <w:r w:rsidRPr="00011A2E">
        <w:rPr>
          <w:rFonts w:ascii="Times New Roman" w:hAnsi="Times New Roman" w:cs="Times New Roman"/>
          <w:color w:val="000000"/>
          <w:sz w:val="24"/>
          <w:szCs w:val="24"/>
        </w:rPr>
        <w:t xml:space="preserve">PPP, </w:t>
      </w:r>
      <w:r>
        <w:rPr>
          <w:rFonts w:ascii="Times New Roman" w:hAnsi="Times New Roman" w:cs="Times New Roman"/>
          <w:color w:val="000000"/>
          <w:sz w:val="24"/>
          <w:szCs w:val="24"/>
        </w:rPr>
        <w:t>CŠPP</w:t>
      </w:r>
      <w:r w:rsidRPr="00011A2E">
        <w:rPr>
          <w:rFonts w:ascii="Times New Roman" w:hAnsi="Times New Roman" w:cs="Times New Roman"/>
          <w:color w:val="000000"/>
          <w:sz w:val="24"/>
          <w:szCs w:val="24"/>
        </w:rPr>
        <w:t>,</w:t>
      </w:r>
    </w:p>
    <w:p w:rsidR="005D7AE5" w:rsidRPr="00011A2E" w:rsidRDefault="005D7AE5" w:rsidP="00671BDB">
      <w:pPr>
        <w:pStyle w:val="Odsekzoznamu"/>
        <w:numPr>
          <w:ilvl w:val="0"/>
          <w:numId w:val="121"/>
        </w:numPr>
        <w:suppressAutoHyphens/>
        <w:autoSpaceDE w:val="0"/>
        <w:autoSpaceDN w:val="0"/>
        <w:adjustRightInd w:val="0"/>
        <w:spacing w:after="240"/>
        <w:jc w:val="both"/>
        <w:rPr>
          <w:rFonts w:ascii="Times New Roman" w:hAnsi="Times New Roman" w:cs="Times New Roman"/>
          <w:b/>
          <w:bCs/>
          <w:color w:val="000000"/>
          <w:sz w:val="24"/>
          <w:szCs w:val="24"/>
        </w:rPr>
      </w:pPr>
      <w:r w:rsidRPr="00011A2E">
        <w:rPr>
          <w:rFonts w:ascii="Times New Roman" w:hAnsi="Times New Roman" w:cs="Times New Roman"/>
          <w:color w:val="000000"/>
          <w:sz w:val="24"/>
          <w:szCs w:val="24"/>
        </w:rPr>
        <w:t>prijať výchovné opatrenia – napomenutie, pokarhanie, podmienečné vylúčenie, znížiť známku zo správania,</w:t>
      </w:r>
    </w:p>
    <w:p w:rsidR="005D7AE5" w:rsidRPr="00011A2E" w:rsidRDefault="005D7AE5" w:rsidP="00671BDB">
      <w:pPr>
        <w:pStyle w:val="Odsekzoznamu"/>
        <w:numPr>
          <w:ilvl w:val="0"/>
          <w:numId w:val="121"/>
        </w:numPr>
        <w:suppressAutoHyphens/>
        <w:autoSpaceDE w:val="0"/>
        <w:autoSpaceDN w:val="0"/>
        <w:adjustRightInd w:val="0"/>
        <w:spacing w:after="240"/>
        <w:jc w:val="both"/>
        <w:rPr>
          <w:rFonts w:ascii="Times New Roman" w:hAnsi="Times New Roman" w:cs="Times New Roman"/>
          <w:b/>
          <w:bCs/>
          <w:color w:val="000000"/>
          <w:sz w:val="24"/>
          <w:szCs w:val="24"/>
        </w:rPr>
      </w:pPr>
      <w:r w:rsidRPr="00011A2E">
        <w:rPr>
          <w:rFonts w:ascii="Times New Roman" w:hAnsi="Times New Roman" w:cs="Times New Roman"/>
          <w:color w:val="000000"/>
          <w:sz w:val="24"/>
          <w:szCs w:val="24"/>
        </w:rPr>
        <w:t>pri podozrení na trestný čin kontaktovať príslu</w:t>
      </w:r>
      <w:r>
        <w:rPr>
          <w:rFonts w:ascii="Times New Roman" w:hAnsi="Times New Roman" w:cs="Times New Roman"/>
          <w:color w:val="000000"/>
          <w:sz w:val="24"/>
          <w:szCs w:val="24"/>
        </w:rPr>
        <w:t>šný útvar Policajného zboru SR (</w:t>
      </w:r>
      <w:r w:rsidRPr="00011A2E">
        <w:rPr>
          <w:rFonts w:ascii="Times New Roman" w:hAnsi="Times New Roman" w:cs="Times New Roman"/>
          <w:color w:val="000000"/>
          <w:sz w:val="24"/>
          <w:szCs w:val="24"/>
        </w:rPr>
        <w:t>od 1</w:t>
      </w:r>
      <w:r w:rsidR="00CA0225">
        <w:rPr>
          <w:rFonts w:ascii="Times New Roman" w:hAnsi="Times New Roman" w:cs="Times New Roman"/>
          <w:color w:val="000000"/>
          <w:sz w:val="24"/>
          <w:szCs w:val="24"/>
        </w:rPr>
        <w:t>4</w:t>
      </w:r>
      <w:r w:rsidRPr="00011A2E">
        <w:rPr>
          <w:rFonts w:ascii="Times New Roman" w:hAnsi="Times New Roman" w:cs="Times New Roman"/>
          <w:color w:val="000000"/>
          <w:sz w:val="24"/>
          <w:szCs w:val="24"/>
        </w:rPr>
        <w:t>. do 18. rokov ide otrestný čin mladistvých</w:t>
      </w:r>
      <w:r>
        <w:rPr>
          <w:rFonts w:ascii="Times New Roman" w:hAnsi="Times New Roman" w:cs="Times New Roman"/>
          <w:color w:val="000000"/>
          <w:sz w:val="24"/>
          <w:szCs w:val="24"/>
        </w:rPr>
        <w:t>)</w:t>
      </w:r>
      <w:r w:rsidRPr="00011A2E">
        <w:rPr>
          <w:rFonts w:ascii="Times New Roman" w:hAnsi="Times New Roman" w:cs="Times New Roman"/>
          <w:color w:val="000000"/>
          <w:sz w:val="24"/>
          <w:szCs w:val="24"/>
        </w:rPr>
        <w:t>.</w:t>
      </w:r>
    </w:p>
    <w:p w:rsidR="005D7AE5" w:rsidRPr="004B35ED" w:rsidRDefault="005D7AE5" w:rsidP="00671BDB">
      <w:pPr>
        <w:suppressAutoHyphens/>
        <w:autoSpaceDE w:val="0"/>
        <w:autoSpaceDN w:val="0"/>
        <w:adjustRightInd w:val="0"/>
        <w:spacing w:after="240"/>
        <w:jc w:val="both"/>
        <w:rPr>
          <w:rFonts w:ascii="Times New Roman" w:hAnsi="Times New Roman" w:cs="Times New Roman"/>
          <w:b/>
          <w:bCs/>
          <w:color w:val="000000"/>
          <w:sz w:val="24"/>
          <w:szCs w:val="24"/>
        </w:rPr>
      </w:pPr>
      <w:r w:rsidRPr="004B35ED">
        <w:rPr>
          <w:rFonts w:ascii="Times New Roman" w:hAnsi="Times New Roman" w:cs="Times New Roman"/>
          <w:b/>
          <w:bCs/>
          <w:color w:val="000000"/>
          <w:sz w:val="24"/>
          <w:szCs w:val="24"/>
        </w:rPr>
        <w:t>Vyvarovanie sa chýb pri riešení šikanovania</w:t>
      </w:r>
    </w:p>
    <w:p w:rsidR="005D7AE5" w:rsidRDefault="005D7AE5" w:rsidP="00671BDB">
      <w:pPr>
        <w:suppressAutoHyphens/>
        <w:autoSpaceDE w:val="0"/>
        <w:autoSpaceDN w:val="0"/>
        <w:adjustRightInd w:val="0"/>
        <w:spacing w:after="120"/>
        <w:jc w:val="both"/>
        <w:rPr>
          <w:rFonts w:ascii="Times New Roman" w:hAnsi="Times New Roman" w:cs="Times New Roman"/>
          <w:color w:val="000000"/>
          <w:sz w:val="24"/>
          <w:szCs w:val="24"/>
        </w:rPr>
      </w:pPr>
      <w:r w:rsidRPr="004B35ED">
        <w:rPr>
          <w:rFonts w:ascii="Times New Roman" w:hAnsi="Times New Roman" w:cs="Times New Roman"/>
          <w:color w:val="000000"/>
          <w:sz w:val="24"/>
          <w:szCs w:val="24"/>
        </w:rPr>
        <w:t>Čo robia pedagógovia a rodičia nesprávne:</w:t>
      </w:r>
    </w:p>
    <w:p w:rsidR="005D7AE5" w:rsidRDefault="005D7AE5" w:rsidP="00671BDB">
      <w:pPr>
        <w:pStyle w:val="Odsekzoznamu"/>
        <w:numPr>
          <w:ilvl w:val="0"/>
          <w:numId w:val="122"/>
        </w:numPr>
        <w:suppressAutoHyphens/>
        <w:autoSpaceDE w:val="0"/>
        <w:autoSpaceDN w:val="0"/>
        <w:adjustRightInd w:val="0"/>
        <w:spacing w:after="0"/>
        <w:jc w:val="both"/>
        <w:rPr>
          <w:rFonts w:ascii="Times New Roman" w:hAnsi="Times New Roman" w:cs="Times New Roman"/>
          <w:color w:val="000000"/>
          <w:sz w:val="24"/>
          <w:szCs w:val="24"/>
        </w:rPr>
      </w:pPr>
      <w:r w:rsidRPr="00A27CC9">
        <w:rPr>
          <w:rFonts w:ascii="Times New Roman" w:hAnsi="Times New Roman" w:cs="Times New Roman"/>
          <w:color w:val="000000"/>
          <w:sz w:val="24"/>
          <w:szCs w:val="24"/>
        </w:rPr>
        <w:t>vyšetrujú obeť spoločne s agresorom,</w:t>
      </w:r>
    </w:p>
    <w:p w:rsidR="005D7AE5" w:rsidRDefault="005D7AE5" w:rsidP="00671BDB">
      <w:pPr>
        <w:pStyle w:val="Odsekzoznamu"/>
        <w:numPr>
          <w:ilvl w:val="0"/>
          <w:numId w:val="122"/>
        </w:numPr>
        <w:suppressAutoHyphens/>
        <w:autoSpaceDE w:val="0"/>
        <w:autoSpaceDN w:val="0"/>
        <w:adjustRightInd w:val="0"/>
        <w:spacing w:after="0"/>
        <w:jc w:val="both"/>
        <w:rPr>
          <w:rFonts w:ascii="Times New Roman" w:hAnsi="Times New Roman" w:cs="Times New Roman"/>
          <w:color w:val="000000"/>
          <w:sz w:val="24"/>
          <w:szCs w:val="24"/>
        </w:rPr>
      </w:pPr>
      <w:r w:rsidRPr="00A27CC9">
        <w:rPr>
          <w:rFonts w:ascii="Times New Roman" w:hAnsi="Times New Roman" w:cs="Times New Roman"/>
          <w:color w:val="000000"/>
          <w:sz w:val="24"/>
          <w:szCs w:val="24"/>
        </w:rPr>
        <w:t>nedokážu odlíšiť nepravdivé tvrdenia falošných svedkov, ktorých ovplyvnil agresor,</w:t>
      </w:r>
    </w:p>
    <w:p w:rsidR="005D7AE5" w:rsidRDefault="005D7AE5" w:rsidP="00671BDB">
      <w:pPr>
        <w:pStyle w:val="Odsekzoznamu"/>
        <w:numPr>
          <w:ilvl w:val="0"/>
          <w:numId w:val="122"/>
        </w:numPr>
        <w:suppressAutoHyphens/>
        <w:autoSpaceDE w:val="0"/>
        <w:autoSpaceDN w:val="0"/>
        <w:adjustRightInd w:val="0"/>
        <w:spacing w:after="0"/>
        <w:jc w:val="both"/>
        <w:rPr>
          <w:rFonts w:ascii="Times New Roman" w:hAnsi="Times New Roman" w:cs="Times New Roman"/>
          <w:color w:val="000000"/>
          <w:sz w:val="24"/>
          <w:szCs w:val="24"/>
        </w:rPr>
      </w:pPr>
      <w:r w:rsidRPr="00A27CC9">
        <w:rPr>
          <w:rFonts w:ascii="Times New Roman" w:hAnsi="Times New Roman" w:cs="Times New Roman"/>
          <w:color w:val="000000"/>
          <w:sz w:val="24"/>
          <w:szCs w:val="24"/>
        </w:rPr>
        <w:t>neberú ohľad na traumu a pocity viny obete, často r</w:t>
      </w:r>
      <w:r>
        <w:rPr>
          <w:rFonts w:ascii="Times New Roman" w:hAnsi="Times New Roman" w:cs="Times New Roman"/>
          <w:color w:val="000000"/>
          <w:sz w:val="24"/>
          <w:szCs w:val="24"/>
        </w:rPr>
        <w:t>obia bezprostrednú konfrontáciu</w:t>
      </w:r>
      <w:r w:rsidRPr="00A27CC9">
        <w:rPr>
          <w:rFonts w:ascii="Times New Roman" w:hAnsi="Times New Roman" w:cs="Times New Roman"/>
          <w:color w:val="000000"/>
          <w:sz w:val="24"/>
          <w:szCs w:val="24"/>
        </w:rPr>
        <w:t>,</w:t>
      </w:r>
    </w:p>
    <w:p w:rsidR="005D7AE5" w:rsidRDefault="005D7AE5" w:rsidP="00671BDB">
      <w:pPr>
        <w:pStyle w:val="Odsekzoznamu"/>
        <w:numPr>
          <w:ilvl w:val="0"/>
          <w:numId w:val="122"/>
        </w:numPr>
        <w:suppressAutoHyphens/>
        <w:autoSpaceDE w:val="0"/>
        <w:autoSpaceDN w:val="0"/>
        <w:adjustRightInd w:val="0"/>
        <w:spacing w:after="0"/>
        <w:jc w:val="both"/>
        <w:rPr>
          <w:rFonts w:ascii="Times New Roman" w:hAnsi="Times New Roman" w:cs="Times New Roman"/>
          <w:color w:val="000000"/>
          <w:sz w:val="24"/>
          <w:szCs w:val="24"/>
        </w:rPr>
      </w:pPr>
      <w:r w:rsidRPr="00A27CC9">
        <w:rPr>
          <w:rFonts w:ascii="Times New Roman" w:hAnsi="Times New Roman" w:cs="Times New Roman"/>
          <w:color w:val="000000"/>
          <w:sz w:val="24"/>
          <w:szCs w:val="24"/>
        </w:rPr>
        <w:t>neberú do úvahy, že medzi obeťou a agresorom často vzniká závislosť, až identifikáciaobete s agresorom,</w:t>
      </w:r>
    </w:p>
    <w:p w:rsidR="005D7AE5" w:rsidRPr="00A27CC9" w:rsidRDefault="005D7AE5" w:rsidP="00671BDB">
      <w:pPr>
        <w:pStyle w:val="Odsekzoznamu"/>
        <w:numPr>
          <w:ilvl w:val="0"/>
          <w:numId w:val="122"/>
        </w:numPr>
        <w:suppressAutoHyphens/>
        <w:autoSpaceDE w:val="0"/>
        <w:autoSpaceDN w:val="0"/>
        <w:adjustRightInd w:val="0"/>
        <w:spacing w:after="240"/>
        <w:jc w:val="both"/>
        <w:rPr>
          <w:rFonts w:ascii="Times New Roman" w:hAnsi="Times New Roman" w:cs="Times New Roman"/>
          <w:color w:val="000000"/>
          <w:sz w:val="24"/>
          <w:szCs w:val="24"/>
        </w:rPr>
      </w:pPr>
      <w:r w:rsidRPr="00A27CC9">
        <w:rPr>
          <w:rFonts w:ascii="Times New Roman" w:hAnsi="Times New Roman" w:cs="Times New Roman"/>
          <w:color w:val="000000"/>
          <w:sz w:val="24"/>
          <w:szCs w:val="24"/>
        </w:rPr>
        <w:t>neuvedomujú si, že šikanovaním môže byť nakazená celá trieda ( škola).</w:t>
      </w:r>
    </w:p>
    <w:p w:rsidR="005D7AE5" w:rsidRPr="004B35ED" w:rsidRDefault="005D7AE5" w:rsidP="00671BDB">
      <w:pPr>
        <w:suppressAutoHyphens/>
        <w:autoSpaceDE w:val="0"/>
        <w:autoSpaceDN w:val="0"/>
        <w:adjustRightInd w:val="0"/>
        <w:spacing w:after="240"/>
        <w:jc w:val="both"/>
        <w:rPr>
          <w:rFonts w:ascii="Times New Roman" w:hAnsi="Times New Roman" w:cs="Times New Roman"/>
          <w:color w:val="000000"/>
          <w:sz w:val="24"/>
          <w:szCs w:val="24"/>
        </w:rPr>
      </w:pPr>
      <w:r w:rsidRPr="004B35ED">
        <w:rPr>
          <w:rFonts w:ascii="Times New Roman" w:hAnsi="Times New Roman" w:cs="Times New Roman"/>
          <w:color w:val="000000"/>
          <w:sz w:val="24"/>
          <w:szCs w:val="24"/>
        </w:rPr>
        <w:t>Tieto chyby môžu spôsobiť až taký omyl, že obeť je vyhlásená za agresora</w:t>
      </w:r>
      <w:r>
        <w:rPr>
          <w:rFonts w:ascii="Times New Roman" w:hAnsi="Times New Roman" w:cs="Times New Roman"/>
          <w:color w:val="000000"/>
          <w:sz w:val="24"/>
          <w:szCs w:val="24"/>
        </w:rPr>
        <w:t>.</w:t>
      </w:r>
    </w:p>
    <w:p w:rsidR="005D7AE5" w:rsidRDefault="005D7AE5" w:rsidP="00671BDB">
      <w:pPr>
        <w:suppressAutoHyphens/>
        <w:autoSpaceDE w:val="0"/>
        <w:autoSpaceDN w:val="0"/>
        <w:adjustRightInd w:val="0"/>
        <w:spacing w:after="240"/>
        <w:jc w:val="both"/>
        <w:rPr>
          <w:rFonts w:ascii="Times New Roman" w:hAnsi="Times New Roman" w:cs="Times New Roman"/>
          <w:b/>
          <w:bCs/>
          <w:iCs/>
          <w:color w:val="000000"/>
          <w:sz w:val="24"/>
          <w:szCs w:val="24"/>
        </w:rPr>
      </w:pPr>
      <w:r w:rsidRPr="00A27CC9">
        <w:rPr>
          <w:rFonts w:ascii="Times New Roman" w:hAnsi="Times New Roman" w:cs="Times New Roman"/>
          <w:b/>
          <w:bCs/>
          <w:iCs/>
          <w:color w:val="000000"/>
          <w:sz w:val="24"/>
          <w:szCs w:val="24"/>
        </w:rPr>
        <w:t>Rady pre žiaka - svedka šikanovania</w:t>
      </w:r>
    </w:p>
    <w:p w:rsidR="005D7AE5" w:rsidRPr="00A27CC9" w:rsidRDefault="005D7AE5" w:rsidP="00671BDB">
      <w:pPr>
        <w:pStyle w:val="Odsekzoznamu"/>
        <w:numPr>
          <w:ilvl w:val="0"/>
          <w:numId w:val="123"/>
        </w:numPr>
        <w:suppressAutoHyphens/>
        <w:autoSpaceDE w:val="0"/>
        <w:autoSpaceDN w:val="0"/>
        <w:adjustRightInd w:val="0"/>
        <w:spacing w:after="240"/>
        <w:jc w:val="both"/>
        <w:rPr>
          <w:rFonts w:ascii="Times New Roman" w:hAnsi="Times New Roman" w:cs="Times New Roman"/>
          <w:b/>
          <w:bCs/>
          <w:iCs/>
          <w:color w:val="000000"/>
          <w:sz w:val="24"/>
          <w:szCs w:val="24"/>
        </w:rPr>
      </w:pPr>
      <w:r w:rsidRPr="00A27CC9">
        <w:rPr>
          <w:rFonts w:ascii="Times New Roman" w:hAnsi="Times New Roman" w:cs="Times New Roman"/>
          <w:color w:val="000000"/>
          <w:sz w:val="24"/>
          <w:szCs w:val="24"/>
        </w:rPr>
        <w:t>informuj učiteľa, ktorému dôveruješ,</w:t>
      </w:r>
    </w:p>
    <w:p w:rsidR="005D7AE5" w:rsidRPr="00A27CC9" w:rsidRDefault="005D7AE5" w:rsidP="00671BDB">
      <w:pPr>
        <w:pStyle w:val="Odsekzoznamu"/>
        <w:numPr>
          <w:ilvl w:val="0"/>
          <w:numId w:val="123"/>
        </w:numPr>
        <w:suppressAutoHyphens/>
        <w:autoSpaceDE w:val="0"/>
        <w:autoSpaceDN w:val="0"/>
        <w:adjustRightInd w:val="0"/>
        <w:spacing w:after="240"/>
        <w:jc w:val="both"/>
        <w:rPr>
          <w:rFonts w:ascii="Times New Roman" w:hAnsi="Times New Roman" w:cs="Times New Roman"/>
          <w:b/>
          <w:bCs/>
          <w:iCs/>
          <w:color w:val="000000"/>
          <w:sz w:val="24"/>
          <w:szCs w:val="24"/>
        </w:rPr>
      </w:pPr>
      <w:r w:rsidRPr="00A27CC9">
        <w:rPr>
          <w:rFonts w:ascii="Times New Roman" w:hAnsi="Times New Roman" w:cs="Times New Roman"/>
          <w:color w:val="000000"/>
          <w:sz w:val="24"/>
          <w:szCs w:val="24"/>
        </w:rPr>
        <w:t>vyhľadaj pomoc výchovn</w:t>
      </w:r>
      <w:r>
        <w:rPr>
          <w:rFonts w:ascii="Times New Roman" w:hAnsi="Times New Roman" w:cs="Times New Roman"/>
          <w:color w:val="000000"/>
          <w:sz w:val="24"/>
          <w:szCs w:val="24"/>
        </w:rPr>
        <w:t>ej poradkyne</w:t>
      </w:r>
      <w:r w:rsidRPr="00A27CC9">
        <w:rPr>
          <w:rFonts w:ascii="Times New Roman" w:hAnsi="Times New Roman" w:cs="Times New Roman"/>
          <w:color w:val="000000"/>
          <w:sz w:val="24"/>
          <w:szCs w:val="24"/>
        </w:rPr>
        <w:t>,</w:t>
      </w:r>
    </w:p>
    <w:p w:rsidR="005D7AE5" w:rsidRPr="00A27CC9" w:rsidRDefault="005D7AE5" w:rsidP="00671BDB">
      <w:pPr>
        <w:pStyle w:val="Odsekzoznamu"/>
        <w:numPr>
          <w:ilvl w:val="0"/>
          <w:numId w:val="123"/>
        </w:numPr>
        <w:suppressAutoHyphens/>
        <w:autoSpaceDE w:val="0"/>
        <w:autoSpaceDN w:val="0"/>
        <w:adjustRightInd w:val="0"/>
        <w:spacing w:after="240"/>
        <w:jc w:val="both"/>
        <w:rPr>
          <w:rFonts w:ascii="Times New Roman" w:hAnsi="Times New Roman" w:cs="Times New Roman"/>
          <w:b/>
          <w:bCs/>
          <w:iCs/>
          <w:color w:val="000000"/>
          <w:sz w:val="24"/>
          <w:szCs w:val="24"/>
        </w:rPr>
      </w:pPr>
      <w:r w:rsidRPr="00A27CC9">
        <w:rPr>
          <w:rFonts w:ascii="Times New Roman" w:hAnsi="Times New Roman" w:cs="Times New Roman"/>
          <w:color w:val="000000"/>
          <w:sz w:val="24"/>
          <w:szCs w:val="24"/>
        </w:rPr>
        <w:t>porozprávaj sa s kamarátom, ktorý je obeťou,</w:t>
      </w:r>
    </w:p>
    <w:p w:rsidR="005D7AE5" w:rsidRPr="00A27CC9" w:rsidRDefault="005D7AE5" w:rsidP="00671BDB">
      <w:pPr>
        <w:pStyle w:val="Odsekzoznamu"/>
        <w:numPr>
          <w:ilvl w:val="0"/>
          <w:numId w:val="123"/>
        </w:numPr>
        <w:suppressAutoHyphens/>
        <w:autoSpaceDE w:val="0"/>
        <w:autoSpaceDN w:val="0"/>
        <w:adjustRightInd w:val="0"/>
        <w:spacing w:after="240"/>
        <w:jc w:val="both"/>
        <w:rPr>
          <w:rFonts w:ascii="Times New Roman" w:hAnsi="Times New Roman" w:cs="Times New Roman"/>
          <w:b/>
          <w:bCs/>
          <w:iCs/>
          <w:color w:val="000000"/>
          <w:sz w:val="24"/>
          <w:szCs w:val="24"/>
        </w:rPr>
      </w:pPr>
      <w:r w:rsidRPr="00A27CC9">
        <w:rPr>
          <w:rFonts w:ascii="Times New Roman" w:hAnsi="Times New Roman" w:cs="Times New Roman"/>
          <w:color w:val="000000"/>
          <w:sz w:val="24"/>
          <w:szCs w:val="24"/>
        </w:rPr>
        <w:t>podpor jeho sebavedomie, ponúkni pomoc,</w:t>
      </w:r>
    </w:p>
    <w:p w:rsidR="005D7AE5" w:rsidRPr="00A27CC9" w:rsidRDefault="005D7AE5" w:rsidP="00671BDB">
      <w:pPr>
        <w:pStyle w:val="Odsekzoznamu"/>
        <w:numPr>
          <w:ilvl w:val="0"/>
          <w:numId w:val="123"/>
        </w:numPr>
        <w:suppressAutoHyphens/>
        <w:autoSpaceDE w:val="0"/>
        <w:autoSpaceDN w:val="0"/>
        <w:adjustRightInd w:val="0"/>
        <w:spacing w:after="240"/>
        <w:jc w:val="both"/>
        <w:rPr>
          <w:rFonts w:ascii="Times New Roman" w:hAnsi="Times New Roman" w:cs="Times New Roman"/>
          <w:b/>
          <w:bCs/>
          <w:iCs/>
          <w:color w:val="000000"/>
          <w:sz w:val="24"/>
          <w:szCs w:val="24"/>
        </w:rPr>
      </w:pPr>
      <w:r w:rsidRPr="00A27CC9">
        <w:rPr>
          <w:rFonts w:ascii="Times New Roman" w:hAnsi="Times New Roman" w:cs="Times New Roman"/>
          <w:color w:val="000000"/>
          <w:sz w:val="24"/>
          <w:szCs w:val="24"/>
        </w:rPr>
        <w:t>pokús sa nenápadne zistiť podrobnosti šikanovania,</w:t>
      </w:r>
    </w:p>
    <w:p w:rsidR="005D7AE5" w:rsidRPr="00A27CC9" w:rsidRDefault="005D7AE5" w:rsidP="00671BDB">
      <w:pPr>
        <w:pStyle w:val="Odsekzoznamu"/>
        <w:numPr>
          <w:ilvl w:val="0"/>
          <w:numId w:val="123"/>
        </w:numPr>
        <w:suppressAutoHyphens/>
        <w:autoSpaceDE w:val="0"/>
        <w:autoSpaceDN w:val="0"/>
        <w:adjustRightInd w:val="0"/>
        <w:spacing w:after="240"/>
        <w:jc w:val="both"/>
        <w:rPr>
          <w:rFonts w:ascii="Times New Roman" w:hAnsi="Times New Roman" w:cs="Times New Roman"/>
          <w:b/>
          <w:bCs/>
          <w:iCs/>
          <w:color w:val="000000"/>
          <w:sz w:val="24"/>
          <w:szCs w:val="24"/>
        </w:rPr>
      </w:pPr>
      <w:r w:rsidRPr="00A27CC9">
        <w:rPr>
          <w:rFonts w:ascii="Times New Roman" w:hAnsi="Times New Roman" w:cs="Times New Roman"/>
          <w:color w:val="000000"/>
          <w:sz w:val="24"/>
          <w:szCs w:val="24"/>
        </w:rPr>
        <w:t>taktne informuj rodičov kamaráta - obete,</w:t>
      </w:r>
    </w:p>
    <w:p w:rsidR="005D7AE5" w:rsidRPr="00B00523" w:rsidRDefault="005D7AE5" w:rsidP="00671BDB">
      <w:pPr>
        <w:pStyle w:val="Odsekzoznamu"/>
        <w:numPr>
          <w:ilvl w:val="0"/>
          <w:numId w:val="123"/>
        </w:numPr>
        <w:suppressAutoHyphens/>
        <w:autoSpaceDE w:val="0"/>
        <w:autoSpaceDN w:val="0"/>
        <w:adjustRightInd w:val="0"/>
        <w:spacing w:after="240"/>
        <w:jc w:val="both"/>
        <w:rPr>
          <w:rFonts w:ascii="Times New Roman" w:hAnsi="Times New Roman" w:cs="Times New Roman"/>
          <w:b/>
          <w:bCs/>
          <w:iCs/>
          <w:color w:val="000000"/>
          <w:sz w:val="24"/>
          <w:szCs w:val="24"/>
        </w:rPr>
      </w:pPr>
      <w:r w:rsidRPr="00A27CC9">
        <w:rPr>
          <w:rFonts w:ascii="Times New Roman" w:hAnsi="Times New Roman" w:cs="Times New Roman"/>
          <w:color w:val="000000"/>
          <w:sz w:val="24"/>
          <w:szCs w:val="24"/>
        </w:rPr>
        <w:t>nezabúdaj, že chceš pomôcť kamarátovi a nie sa pomstiť násilníkom, reaguj primerane.</w:t>
      </w:r>
    </w:p>
    <w:p w:rsidR="005D7AE5" w:rsidRPr="00A27CC9" w:rsidRDefault="005D7AE5" w:rsidP="00671BDB">
      <w:pPr>
        <w:pStyle w:val="Nadpis2"/>
        <w:numPr>
          <w:ilvl w:val="1"/>
          <w:numId w:val="0"/>
        </w:numPr>
        <w:suppressAutoHyphens/>
        <w:spacing w:after="120"/>
        <w:ind w:left="576" w:hanging="576"/>
      </w:pPr>
      <w:bookmarkStart w:id="130" w:name="_Toc284530746"/>
      <w:bookmarkStart w:id="131" w:name="_Toc305157554"/>
      <w:r w:rsidRPr="00A27CC9">
        <w:t>Bezpečnosť pri organizovaní školských výletov a exkurzií</w:t>
      </w:r>
      <w:bookmarkEnd w:id="130"/>
      <w:bookmarkEnd w:id="131"/>
    </w:p>
    <w:p w:rsidR="005D7AE5" w:rsidRPr="00942713" w:rsidRDefault="005D7AE5" w:rsidP="00671BDB">
      <w:pPr>
        <w:suppressAutoHyphens/>
        <w:autoSpaceDE w:val="0"/>
        <w:autoSpaceDN w:val="0"/>
        <w:adjustRightInd w:val="0"/>
        <w:spacing w:after="0"/>
        <w:ind w:firstLine="360"/>
        <w:jc w:val="both"/>
        <w:rPr>
          <w:rFonts w:ascii="Times New Roman" w:hAnsi="Times New Roman" w:cs="Times New Roman"/>
          <w:sz w:val="24"/>
          <w:szCs w:val="24"/>
        </w:rPr>
      </w:pPr>
      <w:r w:rsidRPr="004B35ED">
        <w:rPr>
          <w:rFonts w:ascii="Times New Roman" w:hAnsi="Times New Roman" w:cs="Times New Roman"/>
          <w:color w:val="000000"/>
          <w:sz w:val="24"/>
          <w:szCs w:val="24"/>
        </w:rPr>
        <w:t>Každý školský výlet, exkurzia, výcvikový zájazd, alebo iné hromadné školské podujatie (ďalej len</w:t>
      </w:r>
      <w:r>
        <w:rPr>
          <w:rFonts w:ascii="Times New Roman" w:hAnsi="Times New Roman" w:cs="Times New Roman"/>
          <w:color w:val="000000"/>
          <w:sz w:val="24"/>
          <w:szCs w:val="24"/>
        </w:rPr>
        <w:t xml:space="preserve"> „</w:t>
      </w:r>
      <w:r w:rsidRPr="004B35ED">
        <w:rPr>
          <w:rFonts w:ascii="Times New Roman" w:hAnsi="Times New Roman" w:cs="Times New Roman"/>
          <w:color w:val="000000"/>
          <w:sz w:val="24"/>
          <w:szCs w:val="24"/>
        </w:rPr>
        <w:t xml:space="preserve">výlet") musí byť dôsledne pripravený a zabezpečený. Plán organizačných opatrení pripraví triedny učiteľ, alebopoverený pedagogický </w:t>
      </w:r>
      <w:r w:rsidRPr="00942713">
        <w:rPr>
          <w:rFonts w:ascii="Times New Roman" w:hAnsi="Times New Roman" w:cs="Times New Roman"/>
          <w:color w:val="000000"/>
          <w:sz w:val="24"/>
          <w:szCs w:val="24"/>
        </w:rPr>
        <w:t xml:space="preserve">zamestnanec, ktorý je povinný ho dať na schválenie riaditeľke školy najmenej 24 hodín pred začiatkom akcie. </w:t>
      </w:r>
      <w:r w:rsidRPr="00942713">
        <w:rPr>
          <w:rFonts w:ascii="Times New Roman" w:hAnsi="Times New Roman" w:cs="Times New Roman"/>
          <w:sz w:val="24"/>
          <w:szCs w:val="24"/>
        </w:rPr>
        <w:t>Pred uskutočnením výletu, exkurzie a výcvikov zodpovednýučiteľ napíše záznam o organizácii a poučení o bezpečnosti a ochrane zdravia. Pre žiakov,ktorí sa na uvedených aktivitách nezúčastnia, sa zabezpečí náhradné vyučovanie.</w:t>
      </w:r>
      <w:r w:rsidRPr="00942713">
        <w:rPr>
          <w:rFonts w:ascii="Times New Roman" w:hAnsi="Times New Roman" w:cs="Times New Roman"/>
          <w:color w:val="000000"/>
          <w:sz w:val="24"/>
          <w:szCs w:val="24"/>
        </w:rPr>
        <w:t>Odporúča sa dať poistiť žiakov.</w:t>
      </w:r>
    </w:p>
    <w:p w:rsidR="005D7AE5" w:rsidRDefault="005D7AE5" w:rsidP="00671BDB">
      <w:pPr>
        <w:suppressAutoHyphens/>
        <w:autoSpaceDE w:val="0"/>
        <w:autoSpaceDN w:val="0"/>
        <w:adjustRightInd w:val="0"/>
        <w:spacing w:after="0"/>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Plán musí obsahovať</w:t>
      </w:r>
      <w:r w:rsidRPr="004B35ED">
        <w:rPr>
          <w:rFonts w:ascii="Times New Roman" w:hAnsi="Times New Roman" w:cs="Times New Roman"/>
          <w:color w:val="000000"/>
          <w:sz w:val="24"/>
          <w:szCs w:val="24"/>
        </w:rPr>
        <w:t>:</w:t>
      </w:r>
    </w:p>
    <w:p w:rsidR="005D7AE5" w:rsidRDefault="005D7AE5" w:rsidP="00671BDB">
      <w:pPr>
        <w:pStyle w:val="Odsekzoznamu"/>
        <w:numPr>
          <w:ilvl w:val="0"/>
          <w:numId w:val="59"/>
        </w:numPr>
        <w:suppressAutoHyphens/>
        <w:autoSpaceDE w:val="0"/>
        <w:autoSpaceDN w:val="0"/>
        <w:adjustRightInd w:val="0"/>
        <w:spacing w:after="0"/>
        <w:jc w:val="both"/>
        <w:rPr>
          <w:rFonts w:ascii="Times New Roman" w:hAnsi="Times New Roman" w:cs="Times New Roman"/>
          <w:color w:val="000000"/>
          <w:sz w:val="24"/>
          <w:szCs w:val="24"/>
        </w:rPr>
      </w:pPr>
      <w:r w:rsidRPr="00D1582A">
        <w:rPr>
          <w:rFonts w:ascii="Times New Roman" w:hAnsi="Times New Roman" w:cs="Times New Roman"/>
          <w:color w:val="000000"/>
          <w:sz w:val="24"/>
          <w:szCs w:val="24"/>
        </w:rPr>
        <w:t>názov a zámer akcie,</w:t>
      </w:r>
    </w:p>
    <w:p w:rsidR="005D7AE5" w:rsidRDefault="005D7AE5" w:rsidP="00671BDB">
      <w:pPr>
        <w:pStyle w:val="Odsekzoznamu"/>
        <w:numPr>
          <w:ilvl w:val="0"/>
          <w:numId w:val="59"/>
        </w:numPr>
        <w:suppressAutoHyphens/>
        <w:autoSpaceDE w:val="0"/>
        <w:autoSpaceDN w:val="0"/>
        <w:adjustRightInd w:val="0"/>
        <w:spacing w:after="0"/>
        <w:jc w:val="both"/>
        <w:rPr>
          <w:rFonts w:ascii="Times New Roman" w:hAnsi="Times New Roman" w:cs="Times New Roman"/>
          <w:color w:val="000000"/>
          <w:sz w:val="24"/>
          <w:szCs w:val="24"/>
        </w:rPr>
      </w:pPr>
      <w:r w:rsidRPr="00D1582A">
        <w:rPr>
          <w:rFonts w:ascii="Times New Roman" w:hAnsi="Times New Roman" w:cs="Times New Roman"/>
          <w:color w:val="000000"/>
          <w:sz w:val="24"/>
          <w:szCs w:val="24"/>
        </w:rPr>
        <w:t>termín konania akcie,</w:t>
      </w:r>
    </w:p>
    <w:p w:rsidR="005D7AE5" w:rsidRDefault="005D7AE5" w:rsidP="00671BDB">
      <w:pPr>
        <w:pStyle w:val="Odsekzoznamu"/>
        <w:numPr>
          <w:ilvl w:val="0"/>
          <w:numId w:val="59"/>
        </w:numPr>
        <w:suppressAutoHyphens/>
        <w:autoSpaceDE w:val="0"/>
        <w:autoSpaceDN w:val="0"/>
        <w:adjustRightInd w:val="0"/>
        <w:spacing w:after="0"/>
        <w:jc w:val="both"/>
        <w:rPr>
          <w:rFonts w:ascii="Times New Roman" w:hAnsi="Times New Roman" w:cs="Times New Roman"/>
          <w:color w:val="000000"/>
          <w:sz w:val="24"/>
          <w:szCs w:val="24"/>
        </w:rPr>
      </w:pPr>
      <w:r w:rsidRPr="00D1582A">
        <w:rPr>
          <w:rFonts w:ascii="Times New Roman" w:hAnsi="Times New Roman" w:cs="Times New Roman"/>
          <w:color w:val="000000"/>
          <w:sz w:val="24"/>
          <w:szCs w:val="24"/>
        </w:rPr>
        <w:t>trasu a miesto pobytu,</w:t>
      </w:r>
    </w:p>
    <w:p w:rsidR="005D7AE5" w:rsidRDefault="005D7AE5" w:rsidP="00671BDB">
      <w:pPr>
        <w:pStyle w:val="Odsekzoznamu"/>
        <w:numPr>
          <w:ilvl w:val="0"/>
          <w:numId w:val="59"/>
        </w:numPr>
        <w:suppressAutoHyphens/>
        <w:autoSpaceDE w:val="0"/>
        <w:autoSpaceDN w:val="0"/>
        <w:adjustRightInd w:val="0"/>
        <w:spacing w:after="0"/>
        <w:jc w:val="both"/>
        <w:rPr>
          <w:rFonts w:ascii="Times New Roman" w:hAnsi="Times New Roman" w:cs="Times New Roman"/>
          <w:color w:val="000000"/>
          <w:sz w:val="24"/>
          <w:szCs w:val="24"/>
        </w:rPr>
      </w:pPr>
      <w:r w:rsidRPr="00D1582A">
        <w:rPr>
          <w:rFonts w:ascii="Times New Roman" w:hAnsi="Times New Roman" w:cs="Times New Roman"/>
          <w:color w:val="000000"/>
          <w:sz w:val="24"/>
          <w:szCs w:val="24"/>
        </w:rPr>
        <w:t>počet účastníkov (žiakov a sprievodcov),</w:t>
      </w:r>
    </w:p>
    <w:p w:rsidR="005D7AE5" w:rsidRDefault="005D7AE5" w:rsidP="00671BDB">
      <w:pPr>
        <w:pStyle w:val="Odsekzoznamu"/>
        <w:numPr>
          <w:ilvl w:val="0"/>
          <w:numId w:val="59"/>
        </w:numPr>
        <w:suppressAutoHyphens/>
        <w:autoSpaceDE w:val="0"/>
        <w:autoSpaceDN w:val="0"/>
        <w:adjustRightInd w:val="0"/>
        <w:spacing w:after="0"/>
        <w:jc w:val="both"/>
        <w:rPr>
          <w:rFonts w:ascii="Times New Roman" w:hAnsi="Times New Roman" w:cs="Times New Roman"/>
          <w:color w:val="000000"/>
          <w:sz w:val="24"/>
          <w:szCs w:val="24"/>
        </w:rPr>
      </w:pPr>
      <w:r w:rsidRPr="00D1582A">
        <w:rPr>
          <w:rFonts w:ascii="Times New Roman" w:hAnsi="Times New Roman" w:cs="Times New Roman"/>
          <w:color w:val="000000"/>
          <w:sz w:val="24"/>
          <w:szCs w:val="24"/>
        </w:rPr>
        <w:t>meno vedúceho a počet členov pedagogického zboru,</w:t>
      </w:r>
    </w:p>
    <w:p w:rsidR="005D7AE5" w:rsidRDefault="005D7AE5" w:rsidP="00671BDB">
      <w:pPr>
        <w:pStyle w:val="Odsekzoznamu"/>
        <w:numPr>
          <w:ilvl w:val="0"/>
          <w:numId w:val="59"/>
        </w:numPr>
        <w:suppressAutoHyphens/>
        <w:autoSpaceDE w:val="0"/>
        <w:autoSpaceDN w:val="0"/>
        <w:adjustRightInd w:val="0"/>
        <w:spacing w:after="0"/>
        <w:jc w:val="both"/>
        <w:rPr>
          <w:rFonts w:ascii="Times New Roman" w:hAnsi="Times New Roman" w:cs="Times New Roman"/>
          <w:color w:val="000000"/>
          <w:sz w:val="24"/>
          <w:szCs w:val="24"/>
        </w:rPr>
      </w:pPr>
      <w:r w:rsidRPr="00D1582A">
        <w:rPr>
          <w:rFonts w:ascii="Times New Roman" w:hAnsi="Times New Roman" w:cs="Times New Roman"/>
          <w:color w:val="000000"/>
          <w:sz w:val="24"/>
          <w:szCs w:val="24"/>
        </w:rPr>
        <w:t>miesto a hodinu zrazu a návratu,</w:t>
      </w:r>
    </w:p>
    <w:p w:rsidR="005D7AE5" w:rsidRDefault="005D7AE5" w:rsidP="00671BDB">
      <w:pPr>
        <w:pStyle w:val="Odsekzoznamu"/>
        <w:numPr>
          <w:ilvl w:val="0"/>
          <w:numId w:val="59"/>
        </w:numPr>
        <w:suppressAutoHyphens/>
        <w:autoSpaceDE w:val="0"/>
        <w:autoSpaceDN w:val="0"/>
        <w:adjustRightInd w:val="0"/>
        <w:spacing w:after="0"/>
        <w:jc w:val="both"/>
        <w:rPr>
          <w:rFonts w:ascii="Times New Roman" w:hAnsi="Times New Roman" w:cs="Times New Roman"/>
          <w:color w:val="000000"/>
          <w:sz w:val="24"/>
          <w:szCs w:val="24"/>
        </w:rPr>
      </w:pPr>
      <w:r w:rsidRPr="00D1582A">
        <w:rPr>
          <w:rFonts w:ascii="Times New Roman" w:hAnsi="Times New Roman" w:cs="Times New Roman"/>
          <w:color w:val="000000"/>
          <w:sz w:val="24"/>
          <w:szCs w:val="24"/>
        </w:rPr>
        <w:t>spôsob dopravy,</w:t>
      </w:r>
    </w:p>
    <w:p w:rsidR="005D7AE5" w:rsidRDefault="005D7AE5" w:rsidP="00671BDB">
      <w:pPr>
        <w:pStyle w:val="Odsekzoznamu"/>
        <w:numPr>
          <w:ilvl w:val="0"/>
          <w:numId w:val="59"/>
        </w:numPr>
        <w:suppressAutoHyphens/>
        <w:autoSpaceDE w:val="0"/>
        <w:autoSpaceDN w:val="0"/>
        <w:adjustRightInd w:val="0"/>
        <w:spacing w:after="0"/>
        <w:jc w:val="both"/>
        <w:rPr>
          <w:rFonts w:ascii="Times New Roman" w:hAnsi="Times New Roman" w:cs="Times New Roman"/>
          <w:color w:val="000000"/>
          <w:sz w:val="24"/>
          <w:szCs w:val="24"/>
        </w:rPr>
      </w:pPr>
      <w:r w:rsidRPr="00D1582A">
        <w:rPr>
          <w:rFonts w:ascii="Times New Roman" w:hAnsi="Times New Roman" w:cs="Times New Roman"/>
          <w:color w:val="000000"/>
          <w:sz w:val="24"/>
          <w:szCs w:val="24"/>
        </w:rPr>
        <w:t>program na každý deň,</w:t>
      </w:r>
    </w:p>
    <w:p w:rsidR="005D7AE5" w:rsidRDefault="005D7AE5" w:rsidP="00671BDB">
      <w:pPr>
        <w:pStyle w:val="Odsekzoznamu"/>
        <w:numPr>
          <w:ilvl w:val="0"/>
          <w:numId w:val="59"/>
        </w:numPr>
        <w:suppressAutoHyphens/>
        <w:autoSpaceDE w:val="0"/>
        <w:autoSpaceDN w:val="0"/>
        <w:adjustRightInd w:val="0"/>
        <w:spacing w:after="0"/>
        <w:jc w:val="both"/>
        <w:rPr>
          <w:rFonts w:ascii="Times New Roman" w:hAnsi="Times New Roman" w:cs="Times New Roman"/>
          <w:color w:val="000000"/>
          <w:sz w:val="24"/>
          <w:szCs w:val="24"/>
        </w:rPr>
      </w:pPr>
      <w:r w:rsidRPr="00D1582A">
        <w:rPr>
          <w:rFonts w:ascii="Times New Roman" w:hAnsi="Times New Roman" w:cs="Times New Roman"/>
          <w:color w:val="000000"/>
          <w:sz w:val="24"/>
          <w:szCs w:val="24"/>
        </w:rPr>
        <w:t>podmienky stravovania a ubytovania,</w:t>
      </w:r>
    </w:p>
    <w:p w:rsidR="005D7AE5" w:rsidRPr="00D1582A" w:rsidRDefault="005D7AE5" w:rsidP="00671BDB">
      <w:pPr>
        <w:pStyle w:val="Odsekzoznamu"/>
        <w:numPr>
          <w:ilvl w:val="0"/>
          <w:numId w:val="59"/>
        </w:numPr>
        <w:suppressAutoHyphens/>
        <w:autoSpaceDE w:val="0"/>
        <w:autoSpaceDN w:val="0"/>
        <w:adjustRightInd w:val="0"/>
        <w:spacing w:after="240"/>
        <w:jc w:val="both"/>
        <w:rPr>
          <w:rFonts w:ascii="Times New Roman" w:hAnsi="Times New Roman" w:cs="Times New Roman"/>
          <w:color w:val="000000"/>
          <w:sz w:val="24"/>
          <w:szCs w:val="24"/>
        </w:rPr>
      </w:pPr>
      <w:r w:rsidRPr="00D1582A">
        <w:rPr>
          <w:rFonts w:ascii="Times New Roman" w:hAnsi="Times New Roman" w:cs="Times New Roman"/>
          <w:color w:val="000000"/>
          <w:sz w:val="24"/>
          <w:szCs w:val="24"/>
        </w:rPr>
        <w:t>bezpečnostné opatrenia.</w:t>
      </w:r>
    </w:p>
    <w:p w:rsidR="005D7AE5" w:rsidRPr="004B35ED" w:rsidRDefault="005D7AE5" w:rsidP="00671BDB">
      <w:pPr>
        <w:suppressAutoHyphens/>
        <w:autoSpaceDE w:val="0"/>
        <w:autoSpaceDN w:val="0"/>
        <w:adjustRightInd w:val="0"/>
        <w:spacing w:after="240"/>
        <w:ind w:firstLine="360"/>
        <w:jc w:val="both"/>
        <w:rPr>
          <w:rFonts w:ascii="Times New Roman" w:hAnsi="Times New Roman" w:cs="Times New Roman"/>
          <w:color w:val="000000"/>
          <w:sz w:val="24"/>
          <w:szCs w:val="24"/>
        </w:rPr>
      </w:pPr>
      <w:r w:rsidRPr="004B35ED">
        <w:rPr>
          <w:rFonts w:ascii="Times New Roman" w:hAnsi="Times New Roman" w:cs="Times New Roman"/>
          <w:color w:val="000000"/>
          <w:sz w:val="24"/>
          <w:szCs w:val="24"/>
        </w:rPr>
        <w:t>Na výletoch sa môžu zúčastniť iba žiaci, ktorých zdravotný stav vyhovuje podmienkam a programu akcie.Pedagogickým zamestnancom, ktorí sú poverení vedením výletu</w:t>
      </w:r>
      <w:r>
        <w:rPr>
          <w:rFonts w:ascii="Times New Roman" w:hAnsi="Times New Roman" w:cs="Times New Roman"/>
          <w:color w:val="000000"/>
          <w:sz w:val="24"/>
          <w:szCs w:val="24"/>
        </w:rPr>
        <w:t>,</w:t>
      </w:r>
      <w:r w:rsidRPr="004B35ED">
        <w:rPr>
          <w:rFonts w:ascii="Times New Roman" w:hAnsi="Times New Roman" w:cs="Times New Roman"/>
          <w:color w:val="000000"/>
          <w:sz w:val="24"/>
          <w:szCs w:val="24"/>
        </w:rPr>
        <w:t xml:space="preserve"> sa neodporúča brať so sebou vlastné deti, ak niesú žiakmi príslušných tried alebo škôl zúčastnených na výlete. Žiakov treba vopred preukázateľne poučiť ocelom programe, organizačných opatreniach a primeranom výstroji. Povinnosťou vedúceho je skontrolovaťvýstroj a vybavenie žiakov.</w:t>
      </w:r>
      <w:r>
        <w:rPr>
          <w:rFonts w:ascii="Times New Roman" w:hAnsi="Times New Roman" w:cs="Times New Roman"/>
          <w:color w:val="000000"/>
          <w:sz w:val="24"/>
          <w:szCs w:val="24"/>
        </w:rPr>
        <w:t xml:space="preserve"> Ž</w:t>
      </w:r>
      <w:r w:rsidRPr="004B35ED">
        <w:rPr>
          <w:rFonts w:ascii="Times New Roman" w:hAnsi="Times New Roman" w:cs="Times New Roman"/>
          <w:color w:val="000000"/>
          <w:sz w:val="24"/>
          <w:szCs w:val="24"/>
        </w:rPr>
        <w:t>iaci sú povinní zobrať si so sebou kartu poistenca.</w:t>
      </w:r>
    </w:p>
    <w:p w:rsidR="005D7AE5" w:rsidRPr="004B35ED" w:rsidRDefault="005D7AE5" w:rsidP="00671BDB">
      <w:pPr>
        <w:suppressAutoHyphens/>
        <w:autoSpaceDE w:val="0"/>
        <w:autoSpaceDN w:val="0"/>
        <w:adjustRightInd w:val="0"/>
        <w:spacing w:after="240"/>
        <w:ind w:firstLine="360"/>
        <w:jc w:val="both"/>
        <w:rPr>
          <w:rFonts w:ascii="Times New Roman" w:hAnsi="Times New Roman" w:cs="Times New Roman"/>
          <w:color w:val="000000"/>
          <w:sz w:val="24"/>
          <w:szCs w:val="24"/>
        </w:rPr>
      </w:pPr>
      <w:r w:rsidRPr="004B35ED">
        <w:rPr>
          <w:rFonts w:ascii="Times New Roman" w:hAnsi="Times New Roman" w:cs="Times New Roman"/>
          <w:color w:val="000000"/>
          <w:sz w:val="24"/>
          <w:szCs w:val="24"/>
        </w:rPr>
        <w:t>Na výlety si školy zabezpečia vyhradené autobusy, alebo oddelenia v železničných vozňoch, ktoré musiabyť viditeľne označené. V autobuse musia žiakov sprevádzať najmenej dvaja sprievodcovia. Harmonogramvýletu musí umožniť primeranú regeneráciu vodiča a</w:t>
      </w:r>
      <w:r>
        <w:rPr>
          <w:rFonts w:ascii="Times New Roman" w:hAnsi="Times New Roman" w:cs="Times New Roman"/>
          <w:color w:val="000000"/>
          <w:sz w:val="24"/>
          <w:szCs w:val="24"/>
        </w:rPr>
        <w:t> </w:t>
      </w:r>
      <w:r w:rsidRPr="004B35ED">
        <w:rPr>
          <w:rFonts w:ascii="Times New Roman" w:hAnsi="Times New Roman" w:cs="Times New Roman"/>
          <w:color w:val="000000"/>
          <w:sz w:val="24"/>
          <w:szCs w:val="24"/>
        </w:rPr>
        <w:t>žiakov.Pri výletoch do hôr treba postupovať len po označených turistických chodníkoch, nepoužívať skratky avyhýbať sa letným snehovým poliam. Horolezecké túry so žiakmi sa nepovoľujú. Žiaci môžu používať uzavretélanovky, otvorené sedačky len od 7</w:t>
      </w:r>
      <w:r>
        <w:rPr>
          <w:rFonts w:ascii="Times New Roman" w:hAnsi="Times New Roman" w:cs="Times New Roman"/>
          <w:color w:val="000000"/>
          <w:sz w:val="24"/>
          <w:szCs w:val="24"/>
        </w:rPr>
        <w:t xml:space="preserve">. </w:t>
      </w:r>
      <w:r w:rsidRPr="004B35ED">
        <w:rPr>
          <w:rFonts w:ascii="Times New Roman" w:hAnsi="Times New Roman" w:cs="Times New Roman"/>
          <w:color w:val="000000"/>
          <w:sz w:val="24"/>
          <w:szCs w:val="24"/>
        </w:rPr>
        <w:t>ročníka základných škôl. Pri prechode cez vodnú plochu sa môžu použiť lenhromadné verejné dopravné prostriedky.</w:t>
      </w:r>
    </w:p>
    <w:p w:rsidR="005D7AE5" w:rsidRPr="004B35ED" w:rsidRDefault="005D7AE5" w:rsidP="00671BDB">
      <w:pPr>
        <w:suppressAutoHyphens/>
        <w:autoSpaceDE w:val="0"/>
        <w:autoSpaceDN w:val="0"/>
        <w:adjustRightInd w:val="0"/>
        <w:spacing w:after="240"/>
        <w:ind w:firstLine="360"/>
        <w:jc w:val="both"/>
        <w:rPr>
          <w:rFonts w:ascii="Times New Roman" w:hAnsi="Times New Roman" w:cs="Times New Roman"/>
          <w:color w:val="000000"/>
          <w:sz w:val="24"/>
          <w:szCs w:val="24"/>
        </w:rPr>
      </w:pPr>
      <w:r w:rsidRPr="004B35ED">
        <w:rPr>
          <w:rFonts w:ascii="Times New Roman" w:hAnsi="Times New Roman" w:cs="Times New Roman"/>
          <w:color w:val="000000"/>
          <w:sz w:val="24"/>
          <w:szCs w:val="24"/>
        </w:rPr>
        <w:t>Kúpanie je povolené iba na kúpaliskách schválených útvarom hygieny a epidemiológie. Žiaci, ktorí nevediaplávať</w:t>
      </w:r>
      <w:r>
        <w:rPr>
          <w:rFonts w:ascii="Times New Roman" w:hAnsi="Times New Roman" w:cs="Times New Roman"/>
          <w:color w:val="000000"/>
          <w:sz w:val="24"/>
          <w:szCs w:val="24"/>
        </w:rPr>
        <w:t>,</w:t>
      </w:r>
      <w:r w:rsidRPr="004B35ED">
        <w:rPr>
          <w:rFonts w:ascii="Times New Roman" w:hAnsi="Times New Roman" w:cs="Times New Roman"/>
          <w:color w:val="000000"/>
          <w:sz w:val="24"/>
          <w:szCs w:val="24"/>
        </w:rPr>
        <w:t xml:space="preserve"> sa môžu zdržiavať iba v priestore pre neplavcov pod dozorom inštruktora.Pri plaveckom výcviku, alebo kúpaní sa v hlbokej vode môže do vody vstúpiť súčasne najviac 10 žiakovpod dozorom jedného učiteľa (inštruktora). Dozor musí zabezpečiť osoba, ktorá vie plávať a poskytovať prvúpomoc.Člnkovanie sa je povolené iba na stojatých a strážených vodných plochách. Na člnku musí byť sprievodca </w:t>
      </w:r>
      <w:r>
        <w:rPr>
          <w:rFonts w:ascii="Times New Roman" w:hAnsi="Times New Roman" w:cs="Times New Roman"/>
          <w:color w:val="000000"/>
          <w:sz w:val="24"/>
          <w:szCs w:val="24"/>
        </w:rPr>
        <w:t xml:space="preserve">– </w:t>
      </w:r>
      <w:r w:rsidRPr="004B35ED">
        <w:rPr>
          <w:rFonts w:ascii="Times New Roman" w:hAnsi="Times New Roman" w:cs="Times New Roman"/>
          <w:color w:val="000000"/>
          <w:sz w:val="24"/>
          <w:szCs w:val="24"/>
        </w:rPr>
        <w:t>dobrýplavec a každý žiak musí mať záchranný pás - vestu.</w:t>
      </w:r>
    </w:p>
    <w:p w:rsidR="005D7AE5" w:rsidRPr="004B35ED" w:rsidRDefault="005D7AE5" w:rsidP="00671BDB">
      <w:pPr>
        <w:suppressAutoHyphens/>
        <w:autoSpaceDE w:val="0"/>
        <w:autoSpaceDN w:val="0"/>
        <w:adjustRightInd w:val="0"/>
        <w:spacing w:after="240"/>
        <w:ind w:firstLine="360"/>
        <w:jc w:val="both"/>
        <w:rPr>
          <w:rFonts w:ascii="Times New Roman" w:hAnsi="Times New Roman" w:cs="Times New Roman"/>
          <w:color w:val="000000"/>
          <w:sz w:val="24"/>
          <w:szCs w:val="24"/>
        </w:rPr>
      </w:pPr>
      <w:r w:rsidRPr="004B35ED">
        <w:rPr>
          <w:rFonts w:ascii="Times New Roman" w:hAnsi="Times New Roman" w:cs="Times New Roman"/>
          <w:color w:val="000000"/>
          <w:sz w:val="24"/>
          <w:szCs w:val="24"/>
        </w:rPr>
        <w:t>Žiaci musia na výlete rešpektovať príkazy vedúceho, inštruktorov, horskej služby a polície. Bez povoleniasa nesmú rozchádzať, vzďaľovať a inak narúšať program. Žiaci, ktorí porušili disciplínu musia ukončiť činnosť aďalší pobyt vo vode sa im môže zakázať.</w:t>
      </w:r>
    </w:p>
    <w:p w:rsidR="005D7AE5" w:rsidRPr="004B35ED" w:rsidRDefault="005D7AE5" w:rsidP="00671BDB">
      <w:pPr>
        <w:suppressAutoHyphens/>
        <w:autoSpaceDE w:val="0"/>
        <w:autoSpaceDN w:val="0"/>
        <w:adjustRightInd w:val="0"/>
        <w:spacing w:after="0"/>
        <w:ind w:firstLine="360"/>
        <w:jc w:val="both"/>
        <w:rPr>
          <w:rFonts w:ascii="Times New Roman" w:hAnsi="Times New Roman" w:cs="Times New Roman"/>
          <w:color w:val="000000"/>
          <w:sz w:val="24"/>
          <w:szCs w:val="24"/>
        </w:rPr>
      </w:pPr>
      <w:r w:rsidRPr="004B35ED">
        <w:rPr>
          <w:rFonts w:ascii="Times New Roman" w:hAnsi="Times New Roman" w:cs="Times New Roman"/>
          <w:color w:val="000000"/>
          <w:sz w:val="24"/>
          <w:szCs w:val="24"/>
        </w:rPr>
        <w:t>Pre žiakov 1.ročníka ZŠ sa organizujú najviac jednodňové výlety v blízkom okolí.Pre žiakov 2.- 4</w:t>
      </w:r>
      <w:r>
        <w:rPr>
          <w:rFonts w:ascii="Times New Roman" w:hAnsi="Times New Roman" w:cs="Times New Roman"/>
          <w:color w:val="000000"/>
          <w:sz w:val="24"/>
          <w:szCs w:val="24"/>
        </w:rPr>
        <w:t xml:space="preserve">. </w:t>
      </w:r>
      <w:r w:rsidRPr="004B35ED">
        <w:rPr>
          <w:rFonts w:ascii="Times New Roman" w:hAnsi="Times New Roman" w:cs="Times New Roman"/>
          <w:color w:val="000000"/>
          <w:sz w:val="24"/>
          <w:szCs w:val="24"/>
        </w:rPr>
        <w:t>ročníka ZŠ sa org</w:t>
      </w:r>
      <w:r w:rsidR="000E1595">
        <w:rPr>
          <w:rFonts w:ascii="Times New Roman" w:hAnsi="Times New Roman" w:cs="Times New Roman"/>
          <w:color w:val="000000"/>
          <w:sz w:val="24"/>
          <w:szCs w:val="24"/>
        </w:rPr>
        <w:t>anizujú jednodňové výlety</w:t>
      </w:r>
      <w:r w:rsidRPr="004B35ED">
        <w:rPr>
          <w:rFonts w:ascii="Times New Roman" w:hAnsi="Times New Roman" w:cs="Times New Roman"/>
          <w:color w:val="000000"/>
          <w:sz w:val="24"/>
          <w:szCs w:val="24"/>
        </w:rPr>
        <w:t xml:space="preserve">, prežiakov 5.- </w:t>
      </w:r>
      <w:r w:rsidR="008556F5">
        <w:rPr>
          <w:rFonts w:ascii="Times New Roman" w:hAnsi="Times New Roman" w:cs="Times New Roman"/>
          <w:color w:val="000000"/>
          <w:sz w:val="24"/>
          <w:szCs w:val="24"/>
        </w:rPr>
        <w:t>9</w:t>
      </w:r>
      <w:r w:rsidRPr="004B35ED">
        <w:rPr>
          <w:rFonts w:ascii="Times New Roman" w:hAnsi="Times New Roman" w:cs="Times New Roman"/>
          <w:color w:val="000000"/>
          <w:sz w:val="24"/>
          <w:szCs w:val="24"/>
        </w:rPr>
        <w:t>.ročníka ZŠ sa organizujú 1 – 2-dňové výlety.</w:t>
      </w:r>
    </w:p>
    <w:p w:rsidR="005D7AE5" w:rsidRDefault="005D7AE5" w:rsidP="00671BDB">
      <w:pPr>
        <w:suppressAutoHyphens/>
        <w:jc w:val="both"/>
        <w:rPr>
          <w:rFonts w:ascii="Times New Roman" w:hAnsi="Times New Roman" w:cs="Times New Roman"/>
          <w:color w:val="000000"/>
          <w:sz w:val="24"/>
          <w:szCs w:val="24"/>
        </w:rPr>
      </w:pPr>
    </w:p>
    <w:p w:rsidR="005D7AE5" w:rsidRPr="00D1582A" w:rsidRDefault="005D7AE5" w:rsidP="00671BDB">
      <w:pPr>
        <w:pStyle w:val="Nadpis2"/>
        <w:numPr>
          <w:ilvl w:val="1"/>
          <w:numId w:val="0"/>
        </w:numPr>
        <w:suppressAutoHyphens/>
        <w:spacing w:before="120" w:after="120"/>
        <w:ind w:left="576" w:hanging="576"/>
      </w:pPr>
      <w:bookmarkStart w:id="132" w:name="_Toc284530747"/>
      <w:bookmarkStart w:id="133" w:name="_Toc305157555"/>
      <w:r w:rsidRPr="00D1582A">
        <w:t>Oznámenie pre rodičov</w:t>
      </w:r>
      <w:bookmarkEnd w:id="132"/>
      <w:bookmarkEnd w:id="133"/>
    </w:p>
    <w:p w:rsidR="005D7AE5" w:rsidRPr="00D1582A" w:rsidRDefault="005D7AE5" w:rsidP="00671BDB">
      <w:pPr>
        <w:suppressAutoHyphens/>
        <w:autoSpaceDE w:val="0"/>
        <w:autoSpaceDN w:val="0"/>
        <w:adjustRightInd w:val="0"/>
        <w:spacing w:after="120" w:line="240" w:lineRule="auto"/>
        <w:rPr>
          <w:rFonts w:ascii="Times New Roman" w:hAnsi="Times New Roman" w:cs="Times New Roman"/>
          <w:b/>
          <w:bCs/>
          <w:color w:val="000000"/>
          <w:sz w:val="24"/>
          <w:szCs w:val="24"/>
        </w:rPr>
      </w:pPr>
      <w:r w:rsidRPr="00D1582A">
        <w:rPr>
          <w:rFonts w:ascii="Times New Roman" w:hAnsi="Times New Roman" w:cs="Times New Roman"/>
          <w:b/>
          <w:bCs/>
          <w:color w:val="000000"/>
          <w:sz w:val="24"/>
          <w:szCs w:val="24"/>
        </w:rPr>
        <w:t>(Ne) Ospravedlnená neúčasť žiaka na vyučovaní</w:t>
      </w:r>
    </w:p>
    <w:p w:rsidR="005D7AE5" w:rsidRDefault="005D7AE5" w:rsidP="00671BDB">
      <w:pPr>
        <w:pStyle w:val="Odsekzoznamu"/>
        <w:numPr>
          <w:ilvl w:val="0"/>
          <w:numId w:val="60"/>
        </w:numPr>
        <w:suppressAutoHyphens/>
        <w:autoSpaceDE w:val="0"/>
        <w:autoSpaceDN w:val="0"/>
        <w:adjustRightInd w:val="0"/>
        <w:spacing w:after="0"/>
        <w:jc w:val="both"/>
        <w:rPr>
          <w:rFonts w:ascii="Times New Roman" w:hAnsi="Times New Roman" w:cs="Times New Roman"/>
          <w:color w:val="000000"/>
          <w:sz w:val="24"/>
          <w:szCs w:val="24"/>
        </w:rPr>
      </w:pPr>
      <w:r w:rsidRPr="00D1582A">
        <w:rPr>
          <w:rFonts w:ascii="Times New Roman" w:hAnsi="Times New Roman" w:cs="Times New Roman"/>
          <w:color w:val="000000"/>
          <w:sz w:val="24"/>
          <w:szCs w:val="24"/>
        </w:rPr>
        <w:t xml:space="preserve">Ak sa žiak nemôže zúčastniť na vyučovaní, je jeho zákonný zástupca povinný oznámiť škole bez zbytočného odkladu </w:t>
      </w:r>
      <w:r>
        <w:rPr>
          <w:rFonts w:ascii="Times New Roman" w:hAnsi="Times New Roman" w:cs="Times New Roman"/>
          <w:color w:val="000000"/>
          <w:sz w:val="24"/>
          <w:szCs w:val="24"/>
        </w:rPr>
        <w:t xml:space="preserve">najneskôr do </w:t>
      </w:r>
      <w:r w:rsidR="008556F5">
        <w:rPr>
          <w:rFonts w:ascii="Times New Roman" w:hAnsi="Times New Roman" w:cs="Times New Roman"/>
          <w:color w:val="000000"/>
          <w:sz w:val="24"/>
          <w:szCs w:val="24"/>
        </w:rPr>
        <w:t>2</w:t>
      </w:r>
      <w:r>
        <w:rPr>
          <w:rFonts w:ascii="Times New Roman" w:hAnsi="Times New Roman" w:cs="Times New Roman"/>
          <w:color w:val="000000"/>
          <w:sz w:val="24"/>
          <w:szCs w:val="24"/>
        </w:rPr>
        <w:t xml:space="preserve"> dní </w:t>
      </w:r>
      <w:r w:rsidRPr="00D1582A">
        <w:rPr>
          <w:rFonts w:ascii="Times New Roman" w:hAnsi="Times New Roman" w:cs="Times New Roman"/>
          <w:color w:val="000000"/>
          <w:sz w:val="24"/>
          <w:szCs w:val="24"/>
        </w:rPr>
        <w:t>príčinu jeho neprítomnosti, a to:</w:t>
      </w:r>
    </w:p>
    <w:p w:rsidR="005D7AE5" w:rsidRDefault="005D7AE5" w:rsidP="00671BDB">
      <w:pPr>
        <w:pStyle w:val="Odsekzoznamu"/>
        <w:numPr>
          <w:ilvl w:val="0"/>
          <w:numId w:val="61"/>
        </w:numPr>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osobne,</w:t>
      </w:r>
    </w:p>
    <w:p w:rsidR="005D7AE5" w:rsidRPr="004F5E8C" w:rsidRDefault="005D7AE5" w:rsidP="00671BDB">
      <w:pPr>
        <w:pStyle w:val="Odsekzoznamu"/>
        <w:numPr>
          <w:ilvl w:val="0"/>
          <w:numId w:val="61"/>
        </w:numPr>
        <w:suppressAutoHyphens/>
        <w:autoSpaceDE w:val="0"/>
        <w:autoSpaceDN w:val="0"/>
        <w:adjustRightInd w:val="0"/>
        <w:spacing w:after="0"/>
        <w:jc w:val="both"/>
        <w:rPr>
          <w:rFonts w:ascii="Times New Roman" w:hAnsi="Times New Roman" w:cs="Times New Roman"/>
          <w:color w:val="000000"/>
          <w:sz w:val="24"/>
          <w:szCs w:val="24"/>
        </w:rPr>
      </w:pPr>
      <w:r w:rsidRPr="00D1582A">
        <w:rPr>
          <w:rFonts w:ascii="Times New Roman" w:hAnsi="Times New Roman" w:cs="Times New Roman"/>
          <w:color w:val="000000"/>
          <w:sz w:val="24"/>
          <w:szCs w:val="24"/>
        </w:rPr>
        <w:t>telefonicky na číslach:</w:t>
      </w:r>
    </w:p>
    <w:p w:rsidR="005D7AE5" w:rsidRDefault="005D7AE5" w:rsidP="00DD433F">
      <w:pPr>
        <w:pStyle w:val="Odsekzoznamu"/>
        <w:numPr>
          <w:ilvl w:val="0"/>
          <w:numId w:val="62"/>
        </w:numPr>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škola: </w:t>
      </w:r>
      <w:r w:rsidR="00DD433F">
        <w:rPr>
          <w:rFonts w:ascii="Times New Roman" w:hAnsi="Times New Roman" w:cs="Times New Roman"/>
          <w:color w:val="000000"/>
          <w:sz w:val="24"/>
          <w:szCs w:val="24"/>
        </w:rPr>
        <w:t>033/</w:t>
      </w:r>
      <w:r w:rsidR="00DD433F" w:rsidRPr="00DD433F">
        <w:rPr>
          <w:rFonts w:ascii="Times New Roman" w:hAnsi="Times New Roman" w:cs="Times New Roman"/>
          <w:color w:val="000000"/>
          <w:sz w:val="24"/>
          <w:szCs w:val="24"/>
        </w:rPr>
        <w:t>6422249</w:t>
      </w:r>
    </w:p>
    <w:p w:rsidR="005D7AE5" w:rsidRDefault="000E1595" w:rsidP="00DD433F">
      <w:pPr>
        <w:pStyle w:val="Odsekzoznamu"/>
        <w:numPr>
          <w:ilvl w:val="0"/>
          <w:numId w:val="62"/>
        </w:numPr>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riaditeľka školy: 0911</w:t>
      </w:r>
      <w:r w:rsidR="00DD433F" w:rsidRPr="00DD433F">
        <w:rPr>
          <w:rFonts w:ascii="Times New Roman" w:hAnsi="Times New Roman" w:cs="Times New Roman"/>
          <w:color w:val="000000"/>
          <w:sz w:val="24"/>
          <w:szCs w:val="24"/>
        </w:rPr>
        <w:t>733620</w:t>
      </w:r>
    </w:p>
    <w:p w:rsidR="005D7AE5" w:rsidRDefault="005D7AE5" w:rsidP="00DD433F">
      <w:pPr>
        <w:pStyle w:val="Odsekzoznamu"/>
        <w:numPr>
          <w:ilvl w:val="0"/>
          <w:numId w:val="62"/>
        </w:numPr>
        <w:suppressAutoHyphen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zástupkyňa riaditeľky školy: </w:t>
      </w:r>
      <w:r w:rsidR="00DD433F">
        <w:rPr>
          <w:rFonts w:ascii="Times New Roman" w:hAnsi="Times New Roman" w:cs="Times New Roman"/>
          <w:color w:val="000000"/>
          <w:sz w:val="24"/>
          <w:szCs w:val="24"/>
        </w:rPr>
        <w:t>033/</w:t>
      </w:r>
      <w:r w:rsidR="00DD433F" w:rsidRPr="00DD433F">
        <w:rPr>
          <w:rFonts w:ascii="Times New Roman" w:hAnsi="Times New Roman" w:cs="Times New Roman"/>
          <w:color w:val="000000"/>
          <w:sz w:val="24"/>
          <w:szCs w:val="24"/>
        </w:rPr>
        <w:t>6400688</w:t>
      </w:r>
    </w:p>
    <w:p w:rsidR="005D7AE5" w:rsidRDefault="005D7AE5" w:rsidP="00671BDB">
      <w:pPr>
        <w:pStyle w:val="Odsekzoznamu"/>
        <w:numPr>
          <w:ilvl w:val="0"/>
          <w:numId w:val="61"/>
        </w:numPr>
        <w:suppressAutoHyphens/>
        <w:autoSpaceDE w:val="0"/>
        <w:autoSpaceDN w:val="0"/>
        <w:adjustRightInd w:val="0"/>
        <w:spacing w:before="360" w:after="480"/>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Pr="004F5E8C">
        <w:rPr>
          <w:rFonts w:ascii="Times New Roman" w:hAnsi="Times New Roman" w:cs="Times New Roman"/>
          <w:color w:val="000000"/>
          <w:sz w:val="24"/>
          <w:szCs w:val="24"/>
        </w:rPr>
        <w:t>mailom</w:t>
      </w:r>
      <w:r>
        <w:rPr>
          <w:rFonts w:ascii="Times New Roman" w:hAnsi="Times New Roman" w:cs="Times New Roman"/>
          <w:color w:val="000000"/>
          <w:sz w:val="24"/>
          <w:szCs w:val="24"/>
        </w:rPr>
        <w:t xml:space="preserve">: </w:t>
      </w:r>
      <w:hyperlink r:id="rId14" w:history="1">
        <w:r w:rsidR="001D65FC" w:rsidRPr="00C57E58">
          <w:rPr>
            <w:rStyle w:val="Hypertextovprepojenie"/>
            <w:rFonts w:ascii="Times New Roman" w:hAnsi="Times New Roman" w:cs="Times New Roman"/>
            <w:sz w:val="24"/>
            <w:szCs w:val="24"/>
          </w:rPr>
          <w:t>zsgrinava@gmail.com</w:t>
        </w:r>
      </w:hyperlink>
    </w:p>
    <w:p w:rsidR="005D7AE5" w:rsidRDefault="005D7AE5" w:rsidP="00671BDB">
      <w:pPr>
        <w:pStyle w:val="Odsekzoznamu"/>
        <w:suppressAutoHyphens/>
        <w:autoSpaceDE w:val="0"/>
        <w:autoSpaceDN w:val="0"/>
        <w:adjustRightInd w:val="0"/>
        <w:spacing w:before="360" w:after="480"/>
        <w:ind w:left="1080"/>
        <w:jc w:val="both"/>
        <w:rPr>
          <w:rFonts w:ascii="Times New Roman" w:hAnsi="Times New Roman" w:cs="Times New Roman"/>
          <w:color w:val="000000"/>
          <w:sz w:val="24"/>
          <w:szCs w:val="24"/>
        </w:rPr>
      </w:pPr>
    </w:p>
    <w:p w:rsidR="005D7AE5" w:rsidRPr="009E60BA" w:rsidRDefault="005D7AE5" w:rsidP="00671BDB">
      <w:pPr>
        <w:pStyle w:val="Odsekzoznamu"/>
        <w:numPr>
          <w:ilvl w:val="0"/>
          <w:numId w:val="63"/>
        </w:numPr>
        <w:suppressAutoHyphens/>
        <w:autoSpaceDE w:val="0"/>
        <w:autoSpaceDN w:val="0"/>
        <w:adjustRightInd w:val="0"/>
        <w:spacing w:before="120" w:after="120"/>
        <w:jc w:val="both"/>
        <w:rPr>
          <w:rFonts w:ascii="Times New Roman" w:hAnsi="Times New Roman" w:cs="Times New Roman"/>
          <w:color w:val="000000"/>
          <w:sz w:val="24"/>
          <w:szCs w:val="24"/>
        </w:rPr>
      </w:pPr>
      <w:r w:rsidRPr="009E60BA">
        <w:rPr>
          <w:rFonts w:ascii="Times New Roman" w:hAnsi="Times New Roman" w:cs="Times New Roman"/>
          <w:color w:val="000000"/>
          <w:sz w:val="24"/>
          <w:szCs w:val="24"/>
        </w:rPr>
        <w:t xml:space="preserve">Neprítomnosť žiaka v škole ospravedlňuje jeho zákonný zástupca triednemu učiteľovi písomne do </w:t>
      </w:r>
      <w:r w:rsidRPr="009E60BA">
        <w:rPr>
          <w:rFonts w:ascii="Times New Roman" w:hAnsi="Times New Roman" w:cs="Times New Roman"/>
          <w:bCs/>
          <w:color w:val="000000"/>
          <w:sz w:val="24"/>
          <w:szCs w:val="24"/>
        </w:rPr>
        <w:t>troch</w:t>
      </w:r>
      <w:r w:rsidRPr="009E60BA">
        <w:rPr>
          <w:rFonts w:ascii="Times New Roman" w:hAnsi="Times New Roman" w:cs="Times New Roman"/>
          <w:color w:val="000000"/>
          <w:sz w:val="24"/>
          <w:szCs w:val="24"/>
        </w:rPr>
        <w:t xml:space="preserve">dníod nástupu dieťaťa do školy. Ak žiak nepredloží ospravedlnenie do </w:t>
      </w:r>
      <w:r w:rsidRPr="009E60BA">
        <w:rPr>
          <w:rFonts w:ascii="Times New Roman" w:hAnsi="Times New Roman" w:cs="Times New Roman"/>
          <w:bCs/>
          <w:color w:val="000000"/>
          <w:sz w:val="24"/>
          <w:szCs w:val="24"/>
        </w:rPr>
        <w:t xml:space="preserve">troch </w:t>
      </w:r>
      <w:r w:rsidRPr="009E60BA">
        <w:rPr>
          <w:rFonts w:ascii="Times New Roman" w:hAnsi="Times New Roman" w:cs="Times New Roman"/>
          <w:color w:val="000000"/>
          <w:sz w:val="24"/>
          <w:szCs w:val="24"/>
        </w:rPr>
        <w:t xml:space="preserve">dní po nástupe do školy, považuje sa neprítomnosť žiaka na vyučovaní za </w:t>
      </w:r>
      <w:r w:rsidRPr="009E60BA">
        <w:rPr>
          <w:rFonts w:ascii="Times New Roman" w:hAnsi="Times New Roman" w:cs="Times New Roman"/>
          <w:bCs/>
          <w:color w:val="000000"/>
          <w:sz w:val="24"/>
          <w:szCs w:val="24"/>
        </w:rPr>
        <w:t>neospravedlnenú</w:t>
      </w:r>
      <w:r>
        <w:rPr>
          <w:rFonts w:ascii="Times New Roman" w:hAnsi="Times New Roman" w:cs="Times New Roman"/>
          <w:bCs/>
          <w:color w:val="000000"/>
          <w:sz w:val="24"/>
          <w:szCs w:val="24"/>
        </w:rPr>
        <w:t>.</w:t>
      </w:r>
    </w:p>
    <w:p w:rsidR="005D7AE5" w:rsidRPr="009E60BA" w:rsidRDefault="005D7AE5" w:rsidP="00671BDB">
      <w:pPr>
        <w:pStyle w:val="Odsekzoznamu"/>
        <w:suppressAutoHyphens/>
        <w:autoSpaceDE w:val="0"/>
        <w:autoSpaceDN w:val="0"/>
        <w:adjustRightInd w:val="0"/>
        <w:spacing w:before="120" w:after="120"/>
        <w:jc w:val="both"/>
        <w:rPr>
          <w:rFonts w:ascii="Times New Roman" w:hAnsi="Times New Roman" w:cs="Times New Roman"/>
          <w:color w:val="000000"/>
          <w:sz w:val="24"/>
          <w:szCs w:val="24"/>
        </w:rPr>
      </w:pPr>
    </w:p>
    <w:p w:rsidR="005D7AE5" w:rsidRDefault="005D7AE5" w:rsidP="00671BDB">
      <w:pPr>
        <w:pStyle w:val="Odsekzoznamu"/>
        <w:numPr>
          <w:ilvl w:val="0"/>
          <w:numId w:val="63"/>
        </w:numPr>
        <w:suppressAutoHyphens/>
        <w:autoSpaceDE w:val="0"/>
        <w:autoSpaceDN w:val="0"/>
        <w:adjustRightInd w:val="0"/>
        <w:spacing w:before="360" w:after="240"/>
        <w:jc w:val="both"/>
        <w:rPr>
          <w:rFonts w:ascii="Times New Roman" w:hAnsi="Times New Roman" w:cs="Times New Roman"/>
          <w:color w:val="000000"/>
          <w:sz w:val="24"/>
          <w:szCs w:val="24"/>
        </w:rPr>
      </w:pPr>
      <w:r w:rsidRPr="009E60BA">
        <w:rPr>
          <w:rFonts w:ascii="Times New Roman" w:hAnsi="Times New Roman" w:cs="Times New Roman"/>
          <w:color w:val="000000"/>
          <w:sz w:val="24"/>
          <w:szCs w:val="24"/>
        </w:rPr>
        <w:t xml:space="preserve">Ak neprítomnosť žiaka trvá </w:t>
      </w:r>
      <w:r w:rsidR="009E6EA1">
        <w:rPr>
          <w:rFonts w:ascii="Times New Roman" w:hAnsi="Times New Roman" w:cs="Times New Roman"/>
          <w:color w:val="000000"/>
          <w:sz w:val="24"/>
          <w:szCs w:val="24"/>
        </w:rPr>
        <w:t xml:space="preserve">viac ako </w:t>
      </w:r>
      <w:r>
        <w:rPr>
          <w:rFonts w:ascii="Times New Roman" w:hAnsi="Times New Roman" w:cs="Times New Roman"/>
          <w:bCs/>
          <w:color w:val="000000"/>
          <w:sz w:val="24"/>
          <w:szCs w:val="24"/>
        </w:rPr>
        <w:t>3</w:t>
      </w:r>
      <w:r w:rsidRPr="009E60BA">
        <w:rPr>
          <w:rFonts w:ascii="Times New Roman" w:hAnsi="Times New Roman" w:cs="Times New Roman"/>
          <w:bCs/>
          <w:color w:val="000000"/>
          <w:sz w:val="24"/>
          <w:szCs w:val="24"/>
        </w:rPr>
        <w:t xml:space="preserve"> po seb</w:t>
      </w:r>
      <w:r w:rsidR="009E6EA1">
        <w:rPr>
          <w:rFonts w:ascii="Times New Roman" w:hAnsi="Times New Roman" w:cs="Times New Roman"/>
          <w:bCs/>
          <w:color w:val="000000"/>
          <w:sz w:val="24"/>
          <w:szCs w:val="24"/>
        </w:rPr>
        <w:t>e nasledujúce dni</w:t>
      </w:r>
      <w:r w:rsidRPr="009E60BA">
        <w:rPr>
          <w:rFonts w:ascii="Times New Roman" w:hAnsi="Times New Roman" w:cs="Times New Roman"/>
          <w:bCs/>
          <w:color w:val="000000"/>
          <w:sz w:val="24"/>
          <w:szCs w:val="24"/>
        </w:rPr>
        <w:t xml:space="preserve">, </w:t>
      </w:r>
      <w:r w:rsidRPr="009E60BA">
        <w:rPr>
          <w:rFonts w:ascii="Times New Roman" w:hAnsi="Times New Roman" w:cs="Times New Roman"/>
          <w:color w:val="000000"/>
          <w:sz w:val="24"/>
          <w:szCs w:val="24"/>
        </w:rPr>
        <w:t>nestačí ospravedlnenie od zákonného zástupcu, ale vyžaduje sa vždy príslušný úradný doklad potvrdzujúci odôvodnenosť žiakovej neprítomnosti (vlehote určenej v bode 2).</w:t>
      </w:r>
    </w:p>
    <w:p w:rsidR="005D7AE5" w:rsidRPr="009E60BA" w:rsidRDefault="005D7AE5" w:rsidP="00671BDB">
      <w:pPr>
        <w:pStyle w:val="Odsekzoznamu"/>
        <w:suppressAutoHyphens/>
        <w:rPr>
          <w:rFonts w:ascii="Times New Roman" w:hAnsi="Times New Roman" w:cs="Times New Roman"/>
          <w:color w:val="000000"/>
          <w:sz w:val="24"/>
          <w:szCs w:val="24"/>
        </w:rPr>
      </w:pPr>
    </w:p>
    <w:p w:rsidR="005D7AE5" w:rsidRDefault="005D7AE5" w:rsidP="00671BDB">
      <w:pPr>
        <w:pStyle w:val="Odsekzoznamu"/>
        <w:numPr>
          <w:ilvl w:val="0"/>
          <w:numId w:val="63"/>
        </w:numPr>
        <w:suppressAutoHyphens/>
        <w:autoSpaceDE w:val="0"/>
        <w:autoSpaceDN w:val="0"/>
        <w:adjustRightInd w:val="0"/>
        <w:spacing w:after="0"/>
        <w:jc w:val="both"/>
        <w:rPr>
          <w:rFonts w:ascii="Times New Roman" w:hAnsi="Times New Roman" w:cs="Times New Roman"/>
          <w:color w:val="000000"/>
          <w:sz w:val="24"/>
          <w:szCs w:val="24"/>
        </w:rPr>
      </w:pPr>
      <w:r w:rsidRPr="009E60BA">
        <w:rPr>
          <w:rFonts w:ascii="Times New Roman" w:hAnsi="Times New Roman" w:cs="Times New Roman"/>
          <w:color w:val="000000"/>
          <w:sz w:val="24"/>
          <w:szCs w:val="24"/>
        </w:rPr>
        <w:t xml:space="preserve">Ak bol žiak neospravedlnene neprítomný spolu za školský polrok </w:t>
      </w:r>
      <w:r w:rsidRPr="00440713">
        <w:rPr>
          <w:rFonts w:ascii="Times New Roman" w:hAnsi="Times New Roman" w:cs="Times New Roman"/>
          <w:bCs/>
          <w:color w:val="000000"/>
          <w:sz w:val="24"/>
          <w:szCs w:val="24"/>
        </w:rPr>
        <w:t>1</w:t>
      </w:r>
      <w:r w:rsidRPr="009E60BA">
        <w:rPr>
          <w:rFonts w:ascii="Times New Roman" w:hAnsi="Times New Roman" w:cs="Times New Roman"/>
          <w:bCs/>
          <w:color w:val="000000"/>
          <w:sz w:val="24"/>
          <w:szCs w:val="24"/>
        </w:rPr>
        <w:t>vyučovaci</w:t>
      </w:r>
      <w:r>
        <w:rPr>
          <w:rFonts w:ascii="Times New Roman" w:hAnsi="Times New Roman" w:cs="Times New Roman"/>
          <w:bCs/>
          <w:color w:val="000000"/>
          <w:sz w:val="24"/>
          <w:szCs w:val="24"/>
        </w:rPr>
        <w:t>u</w:t>
      </w:r>
      <w:r w:rsidRPr="009E60BA">
        <w:rPr>
          <w:rFonts w:ascii="Times New Roman" w:hAnsi="Times New Roman" w:cs="Times New Roman"/>
          <w:bCs/>
          <w:color w:val="000000"/>
          <w:sz w:val="24"/>
          <w:szCs w:val="24"/>
        </w:rPr>
        <w:t xml:space="preserve"> hodin</w:t>
      </w:r>
      <w:r>
        <w:rPr>
          <w:rFonts w:ascii="Times New Roman" w:hAnsi="Times New Roman" w:cs="Times New Roman"/>
          <w:bCs/>
          <w:color w:val="000000"/>
          <w:sz w:val="24"/>
          <w:szCs w:val="24"/>
        </w:rPr>
        <w:t>u</w:t>
      </w:r>
      <w:r w:rsidRPr="009E60BA">
        <w:rPr>
          <w:rFonts w:ascii="Times New Roman" w:hAnsi="Times New Roman" w:cs="Times New Roman"/>
          <w:color w:val="000000"/>
          <w:sz w:val="24"/>
          <w:szCs w:val="24"/>
        </w:rPr>
        <w:t>udelížiakovi triedny učiteľ napomenutie triednym učiteľom.</w:t>
      </w:r>
    </w:p>
    <w:p w:rsidR="005D7AE5" w:rsidRPr="009E60BA" w:rsidRDefault="005D7AE5" w:rsidP="00671BDB">
      <w:pPr>
        <w:pStyle w:val="Odsekzoznamu"/>
        <w:suppressAutoHyphens/>
        <w:rPr>
          <w:rFonts w:ascii="Times New Roman" w:hAnsi="Times New Roman" w:cs="Times New Roman"/>
          <w:color w:val="000000"/>
          <w:sz w:val="24"/>
          <w:szCs w:val="24"/>
        </w:rPr>
      </w:pPr>
    </w:p>
    <w:p w:rsidR="005D7AE5" w:rsidRDefault="005D7AE5" w:rsidP="00671BDB">
      <w:pPr>
        <w:pStyle w:val="Odsekzoznamu"/>
        <w:numPr>
          <w:ilvl w:val="0"/>
          <w:numId w:val="63"/>
        </w:numPr>
        <w:suppressAutoHyphens/>
        <w:autoSpaceDE w:val="0"/>
        <w:autoSpaceDN w:val="0"/>
        <w:adjustRightInd w:val="0"/>
        <w:spacing w:after="0"/>
        <w:jc w:val="both"/>
        <w:rPr>
          <w:rFonts w:ascii="Times New Roman" w:hAnsi="Times New Roman" w:cs="Times New Roman"/>
          <w:color w:val="000000"/>
          <w:sz w:val="24"/>
          <w:szCs w:val="24"/>
        </w:rPr>
      </w:pPr>
      <w:r w:rsidRPr="009E60BA">
        <w:rPr>
          <w:rFonts w:ascii="Times New Roman" w:hAnsi="Times New Roman" w:cs="Times New Roman"/>
          <w:color w:val="000000"/>
          <w:sz w:val="24"/>
          <w:szCs w:val="24"/>
        </w:rPr>
        <w:t xml:space="preserve">Ak bol žiak neospravedlnene neprítomný spolu za školský polrok </w:t>
      </w:r>
      <w:r>
        <w:rPr>
          <w:rFonts w:ascii="Times New Roman" w:hAnsi="Times New Roman" w:cs="Times New Roman"/>
          <w:bCs/>
          <w:color w:val="000000"/>
          <w:sz w:val="24"/>
          <w:szCs w:val="24"/>
        </w:rPr>
        <w:t>1 deň,</w:t>
      </w:r>
      <w:r w:rsidRPr="009E60BA">
        <w:rPr>
          <w:rFonts w:ascii="Times New Roman" w:hAnsi="Times New Roman" w:cs="Times New Roman"/>
          <w:color w:val="000000"/>
          <w:sz w:val="24"/>
          <w:szCs w:val="24"/>
        </w:rPr>
        <w:t>udelížiakovi triedny učiteľ pokarhanie triednym učiteľom.</w:t>
      </w:r>
    </w:p>
    <w:p w:rsidR="005D7AE5" w:rsidRPr="009E60BA" w:rsidRDefault="005D7AE5" w:rsidP="00671BDB">
      <w:pPr>
        <w:pStyle w:val="Odsekzoznamu"/>
        <w:suppressAutoHyphens/>
        <w:rPr>
          <w:rFonts w:ascii="Times New Roman" w:hAnsi="Times New Roman" w:cs="Times New Roman"/>
          <w:color w:val="000000"/>
          <w:sz w:val="24"/>
          <w:szCs w:val="24"/>
        </w:rPr>
      </w:pPr>
    </w:p>
    <w:p w:rsidR="005D7AE5" w:rsidRPr="009E60BA" w:rsidRDefault="005D7AE5" w:rsidP="00671BDB">
      <w:pPr>
        <w:pStyle w:val="Odsekzoznamu"/>
        <w:numPr>
          <w:ilvl w:val="0"/>
          <w:numId w:val="63"/>
        </w:numPr>
        <w:suppressAutoHyphens/>
        <w:autoSpaceDE w:val="0"/>
        <w:autoSpaceDN w:val="0"/>
        <w:adjustRightInd w:val="0"/>
        <w:spacing w:after="0"/>
        <w:jc w:val="both"/>
        <w:rPr>
          <w:rFonts w:ascii="Times New Roman" w:hAnsi="Times New Roman" w:cs="Times New Roman"/>
          <w:color w:val="000000"/>
          <w:sz w:val="24"/>
          <w:szCs w:val="24"/>
        </w:rPr>
      </w:pPr>
      <w:r w:rsidRPr="009E60BA">
        <w:rPr>
          <w:rFonts w:ascii="Times New Roman" w:hAnsi="Times New Roman" w:cs="Times New Roman"/>
          <w:color w:val="000000"/>
          <w:sz w:val="24"/>
          <w:szCs w:val="24"/>
        </w:rPr>
        <w:t xml:space="preserve">Ak bol žiak neospravedlnene neprítomný spolu za školský polrok </w:t>
      </w:r>
      <w:r>
        <w:rPr>
          <w:rFonts w:ascii="Times New Roman" w:hAnsi="Times New Roman" w:cs="Times New Roman"/>
          <w:bCs/>
          <w:color w:val="000000"/>
          <w:sz w:val="24"/>
          <w:szCs w:val="24"/>
        </w:rPr>
        <w:t xml:space="preserve">2 dni, udelí mu riaditeľka školy riaditeľské pokarhanie. </w:t>
      </w:r>
    </w:p>
    <w:p w:rsidR="005D7AE5" w:rsidRPr="009E60BA" w:rsidRDefault="005D7AE5" w:rsidP="00671BDB">
      <w:pPr>
        <w:pStyle w:val="Odsekzoznamu"/>
        <w:suppressAutoHyphens/>
        <w:rPr>
          <w:rFonts w:ascii="Times New Roman" w:hAnsi="Times New Roman" w:cs="Times New Roman"/>
          <w:color w:val="000000"/>
          <w:sz w:val="24"/>
          <w:szCs w:val="24"/>
        </w:rPr>
      </w:pPr>
    </w:p>
    <w:p w:rsidR="005D7AE5" w:rsidRDefault="005D7AE5" w:rsidP="00671BDB">
      <w:pPr>
        <w:pStyle w:val="Odsekzoznamu"/>
        <w:numPr>
          <w:ilvl w:val="0"/>
          <w:numId w:val="63"/>
        </w:numPr>
        <w:suppressAutoHyphens/>
        <w:autoSpaceDE w:val="0"/>
        <w:autoSpaceDN w:val="0"/>
        <w:adjustRightInd w:val="0"/>
        <w:spacing w:after="0"/>
        <w:jc w:val="both"/>
        <w:rPr>
          <w:rFonts w:ascii="Times New Roman" w:hAnsi="Times New Roman" w:cs="Times New Roman"/>
          <w:color w:val="000000"/>
          <w:sz w:val="24"/>
          <w:szCs w:val="24"/>
        </w:rPr>
      </w:pPr>
      <w:r w:rsidRPr="009E60BA">
        <w:rPr>
          <w:rFonts w:ascii="Times New Roman" w:hAnsi="Times New Roman" w:cs="Times New Roman"/>
          <w:color w:val="000000"/>
          <w:sz w:val="24"/>
          <w:szCs w:val="24"/>
        </w:rPr>
        <w:t xml:space="preserve">Za opakovanú neospravedlnenú neúčasť žiaka </w:t>
      </w:r>
      <w:r>
        <w:rPr>
          <w:rFonts w:ascii="Times New Roman" w:hAnsi="Times New Roman" w:cs="Times New Roman"/>
          <w:color w:val="000000"/>
          <w:sz w:val="24"/>
          <w:szCs w:val="24"/>
        </w:rPr>
        <w:t xml:space="preserve">od 2 dní do jedného týždňa </w:t>
      </w:r>
      <w:r w:rsidRPr="009E60BA">
        <w:rPr>
          <w:rFonts w:ascii="Times New Roman" w:hAnsi="Times New Roman" w:cs="Times New Roman"/>
          <w:color w:val="000000"/>
          <w:sz w:val="24"/>
          <w:szCs w:val="24"/>
        </w:rPr>
        <w:t>za školský pol</w:t>
      </w:r>
      <w:r>
        <w:rPr>
          <w:rFonts w:ascii="Times New Roman" w:hAnsi="Times New Roman" w:cs="Times New Roman"/>
          <w:color w:val="000000"/>
          <w:sz w:val="24"/>
          <w:szCs w:val="24"/>
        </w:rPr>
        <w:t xml:space="preserve">rok </w:t>
      </w:r>
      <w:r w:rsidRPr="009E60BA">
        <w:rPr>
          <w:rFonts w:ascii="Times New Roman" w:hAnsi="Times New Roman" w:cs="Times New Roman"/>
          <w:color w:val="000000"/>
          <w:sz w:val="24"/>
          <w:szCs w:val="24"/>
        </w:rPr>
        <w:t xml:space="preserve"> zníži sa žiakovi známka zo správania</w:t>
      </w:r>
      <w:r>
        <w:rPr>
          <w:rFonts w:ascii="Times New Roman" w:hAnsi="Times New Roman" w:cs="Times New Roman"/>
          <w:color w:val="000000"/>
          <w:sz w:val="24"/>
          <w:szCs w:val="24"/>
        </w:rPr>
        <w:t xml:space="preserve"> o jeden stupeň</w:t>
      </w:r>
      <w:r w:rsidRPr="009E60BA">
        <w:rPr>
          <w:rFonts w:ascii="Times New Roman" w:hAnsi="Times New Roman" w:cs="Times New Roman"/>
          <w:color w:val="000000"/>
          <w:sz w:val="24"/>
          <w:szCs w:val="24"/>
        </w:rPr>
        <w:t>.</w:t>
      </w:r>
    </w:p>
    <w:p w:rsidR="005D7AE5" w:rsidRPr="0032073D" w:rsidRDefault="005D7AE5" w:rsidP="00671BDB">
      <w:pPr>
        <w:pStyle w:val="Odsekzoznamu"/>
        <w:suppressAutoHyphens/>
        <w:rPr>
          <w:rFonts w:ascii="Times New Roman" w:hAnsi="Times New Roman" w:cs="Times New Roman"/>
          <w:color w:val="000000"/>
          <w:sz w:val="24"/>
          <w:szCs w:val="24"/>
        </w:rPr>
      </w:pPr>
    </w:p>
    <w:p w:rsidR="005D7AE5" w:rsidRDefault="005D7AE5" w:rsidP="00671BDB">
      <w:pPr>
        <w:pStyle w:val="Odsekzoznamu"/>
        <w:numPr>
          <w:ilvl w:val="0"/>
          <w:numId w:val="63"/>
        </w:numPr>
        <w:suppressAutoHyphens/>
        <w:autoSpaceDE w:val="0"/>
        <w:autoSpaceDN w:val="0"/>
        <w:adjustRightInd w:val="0"/>
        <w:spacing w:after="0"/>
        <w:jc w:val="both"/>
        <w:rPr>
          <w:rFonts w:ascii="Times New Roman" w:hAnsi="Times New Roman" w:cs="Times New Roman"/>
          <w:color w:val="000000"/>
          <w:sz w:val="24"/>
          <w:szCs w:val="24"/>
        </w:rPr>
      </w:pPr>
      <w:r w:rsidRPr="0032073D">
        <w:rPr>
          <w:rFonts w:ascii="Times New Roman" w:hAnsi="Times New Roman" w:cs="Times New Roman"/>
          <w:color w:val="000000"/>
          <w:sz w:val="24"/>
          <w:szCs w:val="24"/>
        </w:rPr>
        <w:t xml:space="preserve">Za opakovanú neospravedlnenú neúčasť žiaka </w:t>
      </w:r>
      <w:r>
        <w:rPr>
          <w:rFonts w:ascii="Times New Roman" w:hAnsi="Times New Roman" w:cs="Times New Roman"/>
          <w:color w:val="000000"/>
          <w:sz w:val="24"/>
          <w:szCs w:val="24"/>
        </w:rPr>
        <w:t xml:space="preserve">od jedného do dvoch týždňov </w:t>
      </w:r>
      <w:r w:rsidRPr="0032073D">
        <w:rPr>
          <w:rFonts w:ascii="Times New Roman" w:hAnsi="Times New Roman" w:cs="Times New Roman"/>
          <w:color w:val="000000"/>
          <w:sz w:val="24"/>
          <w:szCs w:val="24"/>
        </w:rPr>
        <w:t>za školský pol</w:t>
      </w:r>
      <w:r>
        <w:rPr>
          <w:rFonts w:ascii="Times New Roman" w:hAnsi="Times New Roman" w:cs="Times New Roman"/>
          <w:color w:val="000000"/>
          <w:sz w:val="24"/>
          <w:szCs w:val="24"/>
        </w:rPr>
        <w:t>rok</w:t>
      </w:r>
      <w:r w:rsidRPr="0032073D">
        <w:rPr>
          <w:rFonts w:ascii="Times New Roman" w:hAnsi="Times New Roman" w:cs="Times New Roman"/>
          <w:color w:val="000000"/>
          <w:sz w:val="24"/>
          <w:szCs w:val="24"/>
        </w:rPr>
        <w:t xml:space="preserve"> zníži sa žiakovi známka zo správania</w:t>
      </w:r>
      <w:r>
        <w:rPr>
          <w:rFonts w:ascii="Times New Roman" w:hAnsi="Times New Roman" w:cs="Times New Roman"/>
          <w:color w:val="000000"/>
          <w:sz w:val="24"/>
          <w:szCs w:val="24"/>
        </w:rPr>
        <w:t xml:space="preserve"> o dva stupne</w:t>
      </w:r>
      <w:r w:rsidRPr="0032073D">
        <w:rPr>
          <w:rFonts w:ascii="Times New Roman" w:hAnsi="Times New Roman" w:cs="Times New Roman"/>
          <w:color w:val="000000"/>
          <w:sz w:val="24"/>
          <w:szCs w:val="24"/>
        </w:rPr>
        <w:t>.</w:t>
      </w:r>
    </w:p>
    <w:p w:rsidR="005D7AE5" w:rsidRPr="0032073D" w:rsidRDefault="005D7AE5" w:rsidP="00671BDB">
      <w:pPr>
        <w:pStyle w:val="Odsekzoznamu"/>
        <w:suppressAutoHyphens/>
        <w:rPr>
          <w:rFonts w:ascii="Times New Roman" w:hAnsi="Times New Roman" w:cs="Times New Roman"/>
          <w:color w:val="000000"/>
          <w:sz w:val="24"/>
          <w:szCs w:val="24"/>
        </w:rPr>
      </w:pPr>
    </w:p>
    <w:p w:rsidR="005D7AE5" w:rsidRDefault="005D7AE5" w:rsidP="00671BDB">
      <w:pPr>
        <w:pStyle w:val="Odsekzoznamu"/>
        <w:numPr>
          <w:ilvl w:val="0"/>
          <w:numId w:val="63"/>
        </w:numPr>
        <w:suppressAutoHyphens/>
        <w:autoSpaceDE w:val="0"/>
        <w:autoSpaceDN w:val="0"/>
        <w:adjustRightInd w:val="0"/>
        <w:spacing w:after="0"/>
        <w:jc w:val="both"/>
        <w:rPr>
          <w:rFonts w:ascii="Times New Roman" w:hAnsi="Times New Roman" w:cs="Times New Roman"/>
          <w:color w:val="000000"/>
          <w:sz w:val="24"/>
          <w:szCs w:val="24"/>
        </w:rPr>
      </w:pPr>
      <w:r w:rsidRPr="0032073D">
        <w:rPr>
          <w:rFonts w:ascii="Times New Roman" w:hAnsi="Times New Roman" w:cs="Times New Roman"/>
          <w:color w:val="000000"/>
          <w:sz w:val="24"/>
          <w:szCs w:val="24"/>
        </w:rPr>
        <w:t xml:space="preserve">Za opakovanú neospravedlnenú neúčasť žiaka </w:t>
      </w:r>
      <w:r>
        <w:rPr>
          <w:rFonts w:ascii="Times New Roman" w:hAnsi="Times New Roman" w:cs="Times New Roman"/>
          <w:color w:val="000000"/>
          <w:sz w:val="24"/>
          <w:szCs w:val="24"/>
        </w:rPr>
        <w:t>za</w:t>
      </w:r>
      <w:r w:rsidRPr="0032073D">
        <w:rPr>
          <w:rFonts w:ascii="Times New Roman" w:hAnsi="Times New Roman" w:cs="Times New Roman"/>
          <w:bCs/>
          <w:color w:val="000000"/>
          <w:sz w:val="24"/>
          <w:szCs w:val="24"/>
        </w:rPr>
        <w:t xml:space="preserve">viac ako </w:t>
      </w:r>
      <w:r>
        <w:rPr>
          <w:rFonts w:ascii="Times New Roman" w:hAnsi="Times New Roman" w:cs="Times New Roman"/>
          <w:bCs/>
          <w:color w:val="000000"/>
          <w:sz w:val="24"/>
          <w:szCs w:val="24"/>
        </w:rPr>
        <w:t xml:space="preserve">2 týždne </w:t>
      </w:r>
      <w:r w:rsidRPr="0032073D">
        <w:rPr>
          <w:rFonts w:ascii="Times New Roman" w:hAnsi="Times New Roman" w:cs="Times New Roman"/>
          <w:color w:val="000000"/>
          <w:sz w:val="24"/>
          <w:szCs w:val="24"/>
        </w:rPr>
        <w:t>zníži</w:t>
      </w:r>
      <w:r>
        <w:rPr>
          <w:rFonts w:ascii="Times New Roman" w:hAnsi="Times New Roman" w:cs="Times New Roman"/>
          <w:color w:val="000000"/>
          <w:sz w:val="24"/>
          <w:szCs w:val="24"/>
        </w:rPr>
        <w:t xml:space="preserve"> sa žiakovi známka zo správania o tri stupne.</w:t>
      </w:r>
    </w:p>
    <w:p w:rsidR="005D7AE5" w:rsidRPr="0032073D" w:rsidRDefault="005D7AE5" w:rsidP="00671BDB">
      <w:pPr>
        <w:pStyle w:val="Odsekzoznamu"/>
        <w:suppressAutoHyphens/>
        <w:rPr>
          <w:rFonts w:ascii="Times New Roman" w:hAnsi="Times New Roman" w:cs="Times New Roman"/>
          <w:color w:val="000000"/>
          <w:sz w:val="24"/>
          <w:szCs w:val="24"/>
        </w:rPr>
      </w:pPr>
    </w:p>
    <w:p w:rsidR="005D7AE5" w:rsidRPr="00631A38" w:rsidRDefault="005D7AE5" w:rsidP="00671BDB">
      <w:pPr>
        <w:pStyle w:val="Odsekzoznamu"/>
        <w:numPr>
          <w:ilvl w:val="0"/>
          <w:numId w:val="63"/>
        </w:numPr>
        <w:suppressAutoHyphens/>
        <w:autoSpaceDE w:val="0"/>
        <w:autoSpaceDN w:val="0"/>
        <w:adjustRightInd w:val="0"/>
        <w:spacing w:after="0"/>
        <w:jc w:val="both"/>
        <w:rPr>
          <w:rFonts w:ascii="Times New Roman" w:hAnsi="Times New Roman" w:cs="Times New Roman"/>
          <w:color w:val="000000"/>
          <w:sz w:val="24"/>
          <w:szCs w:val="24"/>
        </w:rPr>
      </w:pPr>
      <w:r w:rsidRPr="0032073D">
        <w:rPr>
          <w:rFonts w:ascii="Times New Roman" w:hAnsi="Times New Roman" w:cs="Times New Roman"/>
          <w:color w:val="000000"/>
          <w:sz w:val="24"/>
          <w:szCs w:val="24"/>
        </w:rPr>
        <w:t xml:space="preserve">Neospravedlnenú neúčasť žiaka na vyučovaní trvajúcu </w:t>
      </w:r>
      <w:r w:rsidRPr="0032073D">
        <w:rPr>
          <w:rFonts w:ascii="Times New Roman" w:hAnsi="Times New Roman" w:cs="Times New Roman"/>
          <w:bCs/>
          <w:color w:val="000000"/>
          <w:sz w:val="24"/>
          <w:szCs w:val="24"/>
        </w:rPr>
        <w:t xml:space="preserve">viac ako 15 </w:t>
      </w:r>
      <w:r>
        <w:rPr>
          <w:rFonts w:ascii="Times New Roman" w:hAnsi="Times New Roman" w:cs="Times New Roman"/>
          <w:bCs/>
          <w:color w:val="000000"/>
          <w:sz w:val="24"/>
          <w:szCs w:val="24"/>
        </w:rPr>
        <w:t xml:space="preserve">vyučovacích </w:t>
      </w:r>
      <w:r w:rsidRPr="0032073D">
        <w:rPr>
          <w:rFonts w:ascii="Times New Roman" w:hAnsi="Times New Roman" w:cs="Times New Roman"/>
          <w:bCs/>
          <w:color w:val="000000"/>
          <w:sz w:val="24"/>
          <w:szCs w:val="24"/>
        </w:rPr>
        <w:t>hodín v mesiaci</w:t>
      </w:r>
      <w:r w:rsidRPr="0032073D">
        <w:rPr>
          <w:rFonts w:ascii="Times New Roman" w:hAnsi="Times New Roman" w:cs="Times New Roman"/>
          <w:color w:val="000000"/>
          <w:sz w:val="24"/>
          <w:szCs w:val="24"/>
        </w:rPr>
        <w:t>oznámi v zmysle § 5 ods.</w:t>
      </w:r>
      <w:r>
        <w:rPr>
          <w:rFonts w:ascii="Times New Roman" w:hAnsi="Times New Roman" w:cs="Times New Roman"/>
          <w:color w:val="000000"/>
          <w:sz w:val="24"/>
          <w:szCs w:val="24"/>
        </w:rPr>
        <w:t xml:space="preserve"> 10 a 11 </w:t>
      </w:r>
      <w:r w:rsidRPr="0032073D">
        <w:rPr>
          <w:rFonts w:ascii="Times New Roman" w:hAnsi="Times New Roman" w:cs="Times New Roman"/>
          <w:color w:val="000000"/>
          <w:sz w:val="24"/>
          <w:szCs w:val="24"/>
        </w:rPr>
        <w:t>zákona č. 596/2004 Z. z. o štátnej správe v</w:t>
      </w:r>
      <w:r>
        <w:rPr>
          <w:rFonts w:ascii="Times New Roman" w:hAnsi="Times New Roman" w:cs="Times New Roman"/>
          <w:color w:val="000000"/>
          <w:sz w:val="24"/>
          <w:szCs w:val="24"/>
        </w:rPr>
        <w:t> </w:t>
      </w:r>
      <w:r w:rsidRPr="0032073D">
        <w:rPr>
          <w:rFonts w:ascii="Times New Roman" w:hAnsi="Times New Roman" w:cs="Times New Roman"/>
          <w:color w:val="000000"/>
          <w:sz w:val="24"/>
          <w:szCs w:val="24"/>
        </w:rPr>
        <w:t xml:space="preserve">školstvea školskej samospráve v znení neskorších predpisovriaditeľka školy </w:t>
      </w:r>
      <w:r w:rsidRPr="0032073D">
        <w:rPr>
          <w:rFonts w:ascii="Times New Roman" w:hAnsi="Times New Roman" w:cs="Times New Roman"/>
          <w:sz w:val="24"/>
          <w:szCs w:val="24"/>
        </w:rPr>
        <w:t>príslušnému orgánu štátnej správy a obci, v ktorej má</w:t>
      </w:r>
      <w:r w:rsidRPr="00631A38">
        <w:rPr>
          <w:rFonts w:ascii="Times New Roman" w:hAnsi="Times New Roman" w:cs="Times New Roman"/>
          <w:sz w:val="24"/>
          <w:szCs w:val="24"/>
        </w:rPr>
        <w:t>zákonný zástupca dieťaťa trvalý pobyt.</w:t>
      </w:r>
    </w:p>
    <w:p w:rsidR="005D7AE5" w:rsidRPr="00631A38" w:rsidRDefault="005D7AE5" w:rsidP="00671BDB">
      <w:pPr>
        <w:pStyle w:val="Odsekzoznamu"/>
        <w:suppressAutoHyphens/>
        <w:rPr>
          <w:rFonts w:ascii="Times New Roman" w:hAnsi="Times New Roman" w:cs="Times New Roman"/>
          <w:color w:val="000000"/>
          <w:sz w:val="24"/>
          <w:szCs w:val="24"/>
        </w:rPr>
      </w:pPr>
    </w:p>
    <w:p w:rsidR="005D7AE5" w:rsidRPr="005922B3" w:rsidRDefault="005D7AE5" w:rsidP="00671BDB">
      <w:pPr>
        <w:pStyle w:val="Odsekzoznamu"/>
        <w:numPr>
          <w:ilvl w:val="0"/>
          <w:numId w:val="63"/>
        </w:numPr>
        <w:suppressAutoHyphens/>
        <w:autoSpaceDE w:val="0"/>
        <w:autoSpaceDN w:val="0"/>
        <w:adjustRightInd w:val="0"/>
        <w:spacing w:after="0"/>
        <w:jc w:val="both"/>
        <w:rPr>
          <w:rFonts w:ascii="Times New Roman" w:hAnsi="Times New Roman" w:cs="Times New Roman"/>
          <w:color w:val="000000"/>
          <w:sz w:val="24"/>
          <w:szCs w:val="24"/>
        </w:rPr>
      </w:pPr>
      <w:r w:rsidRPr="005922B3">
        <w:rPr>
          <w:rFonts w:ascii="Times New Roman" w:hAnsi="Times New Roman" w:cs="Times New Roman"/>
          <w:color w:val="000000"/>
          <w:sz w:val="24"/>
          <w:szCs w:val="24"/>
        </w:rPr>
        <w:t>Ak rodič potrebuje uvoľniť žiaka zo závažných dôvodov z vyučovania na 1</w:t>
      </w:r>
      <w:r w:rsidR="00A27E92" w:rsidRPr="005922B3">
        <w:rPr>
          <w:rFonts w:ascii="Times New Roman" w:hAnsi="Times New Roman" w:cs="Times New Roman"/>
          <w:color w:val="000000"/>
          <w:sz w:val="24"/>
          <w:szCs w:val="24"/>
        </w:rPr>
        <w:t xml:space="preserve"> - 2 dni</w:t>
      </w:r>
      <w:r w:rsidRPr="005922B3">
        <w:rPr>
          <w:rFonts w:ascii="Times New Roman" w:hAnsi="Times New Roman" w:cs="Times New Roman"/>
          <w:color w:val="000000"/>
          <w:sz w:val="24"/>
          <w:szCs w:val="24"/>
        </w:rPr>
        <w:t>, požiada o to písomne</w:t>
      </w:r>
      <w:r w:rsidR="005922B3" w:rsidRPr="005922B3">
        <w:rPr>
          <w:rFonts w:ascii="Times New Roman" w:hAnsi="Times New Roman" w:cs="Times New Roman"/>
          <w:color w:val="000000"/>
          <w:sz w:val="24"/>
          <w:szCs w:val="24"/>
        </w:rPr>
        <w:t xml:space="preserve"> </w:t>
      </w:r>
      <w:r w:rsidR="00A27E92" w:rsidRPr="005922B3">
        <w:rPr>
          <w:rFonts w:ascii="Times New Roman" w:hAnsi="Times New Roman" w:cs="Times New Roman"/>
          <w:color w:val="000000"/>
          <w:sz w:val="24"/>
          <w:szCs w:val="24"/>
        </w:rPr>
        <w:t>triedneho učiteľa. Ak na 3</w:t>
      </w:r>
      <w:r w:rsidRPr="005922B3">
        <w:rPr>
          <w:rFonts w:ascii="Times New Roman" w:hAnsi="Times New Roman" w:cs="Times New Roman"/>
          <w:color w:val="000000"/>
          <w:sz w:val="24"/>
          <w:szCs w:val="24"/>
        </w:rPr>
        <w:t xml:space="preserve"> a viac dní, požiada prostredníctvom triedneho učiteľa riaditeľa školy na príslušnom tlačive. Dodatočné uvoľnenie žiaka a jehoospravedlnenie </w:t>
      </w:r>
      <w:r w:rsidR="009E6EA1" w:rsidRPr="005922B3">
        <w:rPr>
          <w:rFonts w:ascii="Times New Roman" w:hAnsi="Times New Roman" w:cs="Times New Roman"/>
          <w:color w:val="000000"/>
          <w:sz w:val="24"/>
          <w:szCs w:val="24"/>
        </w:rPr>
        <w:t>nie je možné</w:t>
      </w:r>
      <w:r w:rsidRPr="005922B3">
        <w:rPr>
          <w:rFonts w:ascii="Times New Roman" w:hAnsi="Times New Roman" w:cs="Times New Roman"/>
          <w:color w:val="000000"/>
          <w:sz w:val="24"/>
          <w:szCs w:val="24"/>
        </w:rPr>
        <w:t>.</w:t>
      </w:r>
    </w:p>
    <w:p w:rsidR="005D7AE5" w:rsidRDefault="005D7AE5" w:rsidP="00671BDB">
      <w:pPr>
        <w:pStyle w:val="Odsekzoznamu"/>
        <w:suppressAutoHyphens/>
        <w:rPr>
          <w:rFonts w:ascii="Times New Roman" w:hAnsi="Times New Roman" w:cs="Times New Roman"/>
          <w:color w:val="000000"/>
          <w:sz w:val="24"/>
          <w:szCs w:val="24"/>
        </w:rPr>
      </w:pPr>
    </w:p>
    <w:p w:rsidR="005D7AE5" w:rsidRPr="00631A38" w:rsidRDefault="005D7AE5" w:rsidP="00671BDB">
      <w:pPr>
        <w:pStyle w:val="Nadpis2"/>
        <w:numPr>
          <w:ilvl w:val="1"/>
          <w:numId w:val="0"/>
        </w:numPr>
        <w:suppressAutoHyphens/>
        <w:spacing w:before="120" w:after="120"/>
        <w:ind w:left="576" w:hanging="576"/>
      </w:pPr>
      <w:bookmarkStart w:id="134" w:name="_Toc284530748"/>
      <w:bookmarkStart w:id="135" w:name="_Toc305157556"/>
      <w:r w:rsidRPr="00631A38">
        <w:t>Záujmové vzdelávanie</w:t>
      </w:r>
      <w:bookmarkEnd w:id="134"/>
      <w:bookmarkEnd w:id="135"/>
    </w:p>
    <w:p w:rsidR="005D7AE5" w:rsidRPr="00631A38" w:rsidRDefault="005D7AE5" w:rsidP="00671BDB">
      <w:pPr>
        <w:suppressAutoHyphens/>
        <w:autoSpaceDE w:val="0"/>
        <w:autoSpaceDN w:val="0"/>
        <w:adjustRightInd w:val="0"/>
        <w:spacing w:after="120"/>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Snahou </w:t>
      </w:r>
      <w:r w:rsidRPr="00631A38">
        <w:rPr>
          <w:rFonts w:ascii="Times New Roman" w:hAnsi="Times New Roman" w:cs="Times New Roman"/>
          <w:color w:val="000000"/>
          <w:sz w:val="24"/>
          <w:szCs w:val="24"/>
        </w:rPr>
        <w:t xml:space="preserve">školy je vytvárať kvalitné a zaujímavé činnosti aj mimovyučovania, ktorými sa má podporiťefektívne využívanie </w:t>
      </w:r>
      <w:r>
        <w:rPr>
          <w:rFonts w:ascii="Times New Roman" w:hAnsi="Times New Roman" w:cs="Times New Roman"/>
          <w:color w:val="000000"/>
          <w:sz w:val="24"/>
          <w:szCs w:val="24"/>
        </w:rPr>
        <w:t xml:space="preserve">voľného </w:t>
      </w:r>
      <w:r w:rsidRPr="00631A38">
        <w:rPr>
          <w:rFonts w:ascii="Times New Roman" w:hAnsi="Times New Roman" w:cs="Times New Roman"/>
          <w:color w:val="000000"/>
          <w:sz w:val="24"/>
          <w:szCs w:val="24"/>
        </w:rPr>
        <w:t>času a množstvo rôznych záujmov žiakov. Škola dbá o to, aby sa žiaci podľa svojichzáujmov a schopností mohli zapojiť do činnosti mimo vyučovania počas celého kalendárneho roka (aj počasprázdnin, dni voľna a</w:t>
      </w:r>
      <w:r>
        <w:rPr>
          <w:rFonts w:ascii="Times New Roman" w:hAnsi="Times New Roman" w:cs="Times New Roman"/>
          <w:color w:val="000000"/>
          <w:sz w:val="24"/>
          <w:szCs w:val="24"/>
        </w:rPr>
        <w:t> </w:t>
      </w:r>
      <w:r w:rsidRPr="00631A38">
        <w:rPr>
          <w:rFonts w:ascii="Times New Roman" w:hAnsi="Times New Roman" w:cs="Times New Roman"/>
          <w:color w:val="000000"/>
          <w:sz w:val="24"/>
          <w:szCs w:val="24"/>
        </w:rPr>
        <w:t>oddychu</w:t>
      </w:r>
      <w:r>
        <w:rPr>
          <w:rFonts w:ascii="Times New Roman" w:hAnsi="Times New Roman" w:cs="Times New Roman"/>
          <w:color w:val="000000"/>
          <w:sz w:val="24"/>
          <w:szCs w:val="24"/>
        </w:rPr>
        <w:t xml:space="preserve"> podľa požiadaviek rodičov a možnosti školy</w:t>
      </w:r>
      <w:r w:rsidRPr="00631A38">
        <w:rPr>
          <w:rFonts w:ascii="Times New Roman" w:hAnsi="Times New Roman" w:cs="Times New Roman"/>
          <w:color w:val="000000"/>
          <w:sz w:val="24"/>
          <w:szCs w:val="24"/>
        </w:rPr>
        <w:t>). Účelom je nielen hodnotné využitie voľného času na voľnočasové aktivitypriamo v priestoroch školy, ale aj ich efektívne využitie a otvorenie sa školy verejnosti.</w:t>
      </w:r>
    </w:p>
    <w:p w:rsidR="005D7AE5" w:rsidRPr="00631A38" w:rsidRDefault="005D7AE5" w:rsidP="00671BDB">
      <w:pPr>
        <w:suppressAutoHyphens/>
        <w:autoSpaceDE w:val="0"/>
        <w:autoSpaceDN w:val="0"/>
        <w:adjustRightInd w:val="0"/>
        <w:spacing w:after="120"/>
        <w:ind w:firstLine="708"/>
        <w:jc w:val="both"/>
        <w:rPr>
          <w:rFonts w:ascii="Times New Roman" w:hAnsi="Times New Roman" w:cs="Times New Roman"/>
          <w:color w:val="000000"/>
          <w:sz w:val="24"/>
          <w:szCs w:val="24"/>
        </w:rPr>
      </w:pPr>
      <w:r w:rsidRPr="00631A38">
        <w:rPr>
          <w:rFonts w:ascii="Times New Roman" w:hAnsi="Times New Roman" w:cs="Times New Roman"/>
          <w:color w:val="000000"/>
          <w:sz w:val="24"/>
          <w:szCs w:val="24"/>
        </w:rPr>
        <w:t>Záujmové vzdelávanie je činnosť, ktorá sa poskytuje žiakom formou záujmových krúžkov, kurzov, táborov,klubov a ďalšími formami záujmovej činnosti - spontánne záujmové aktivity, súťaže a</w:t>
      </w:r>
      <w:r>
        <w:rPr>
          <w:rFonts w:ascii="Times New Roman" w:hAnsi="Times New Roman" w:cs="Times New Roman"/>
          <w:color w:val="000000"/>
          <w:sz w:val="24"/>
          <w:szCs w:val="24"/>
        </w:rPr>
        <w:t> </w:t>
      </w:r>
      <w:r w:rsidRPr="00631A38">
        <w:rPr>
          <w:rFonts w:ascii="Times New Roman" w:hAnsi="Times New Roman" w:cs="Times New Roman"/>
          <w:color w:val="000000"/>
          <w:sz w:val="24"/>
          <w:szCs w:val="24"/>
        </w:rPr>
        <w:t>individuálnyprístup v oblasti športu, umenia, vedy a techniky podľa záujmu žiakov a možností školy zabezpečiť tútočinnosť v požadovanom rozsahu a kvalite.</w:t>
      </w:r>
    </w:p>
    <w:p w:rsidR="005D7AE5" w:rsidRPr="00631A38" w:rsidRDefault="005D7AE5" w:rsidP="00671BDB">
      <w:pPr>
        <w:suppressAutoHyphens/>
        <w:autoSpaceDE w:val="0"/>
        <w:autoSpaceDN w:val="0"/>
        <w:adjustRightInd w:val="0"/>
        <w:spacing w:after="120"/>
        <w:ind w:firstLine="708"/>
        <w:jc w:val="both"/>
        <w:rPr>
          <w:rFonts w:ascii="Times New Roman" w:hAnsi="Times New Roman" w:cs="Times New Roman"/>
          <w:color w:val="000000"/>
          <w:sz w:val="24"/>
          <w:szCs w:val="24"/>
        </w:rPr>
      </w:pPr>
      <w:r w:rsidRPr="00631A38">
        <w:rPr>
          <w:rFonts w:ascii="Times New Roman" w:hAnsi="Times New Roman" w:cs="Times New Roman"/>
          <w:color w:val="000000"/>
          <w:sz w:val="24"/>
          <w:szCs w:val="24"/>
        </w:rPr>
        <w:t xml:space="preserve">Škola zabezpečuje výchovno </w:t>
      </w:r>
      <w:r>
        <w:rPr>
          <w:rFonts w:ascii="Times New Roman" w:hAnsi="Times New Roman" w:cs="Times New Roman"/>
          <w:color w:val="000000"/>
          <w:sz w:val="24"/>
          <w:szCs w:val="24"/>
        </w:rPr>
        <w:t>–</w:t>
      </w:r>
      <w:r w:rsidRPr="00631A38">
        <w:rPr>
          <w:rFonts w:ascii="Times New Roman" w:hAnsi="Times New Roman" w:cs="Times New Roman"/>
          <w:color w:val="000000"/>
          <w:sz w:val="24"/>
          <w:szCs w:val="24"/>
        </w:rPr>
        <w:t xml:space="preserve"> vzdelávaciučinnosť a aktívny oddych žiakov v ich voľnom čase priamo(vlastné aktivity, vlastní zamestnanci, vedúci a lektori) alebo sprostredkovane (iné (ne)právne subjekty).Záujmová činnosť žiakov je dôležitou súčasťou komplexnej výchovy a vzdelávania, ktorej poslaním je umožniťžiakom užitočné využívanie voľného času s výchovným pôsobením a zabezpečením primárnej prevencie prednegatívnymi vplyvmi spoločenského prostredia.</w:t>
      </w:r>
    </w:p>
    <w:p w:rsidR="005D7AE5" w:rsidRDefault="005D7AE5" w:rsidP="00671BDB">
      <w:pPr>
        <w:suppressAutoHyphens/>
        <w:autoSpaceDE w:val="0"/>
        <w:autoSpaceDN w:val="0"/>
        <w:adjustRightInd w:val="0"/>
        <w:spacing w:after="0"/>
        <w:ind w:firstLine="708"/>
        <w:jc w:val="both"/>
        <w:rPr>
          <w:rFonts w:ascii="Times New Roman" w:hAnsi="Times New Roman" w:cs="Times New Roman"/>
          <w:color w:val="000000"/>
          <w:sz w:val="24"/>
          <w:szCs w:val="24"/>
        </w:rPr>
      </w:pPr>
      <w:r w:rsidRPr="00631A38">
        <w:rPr>
          <w:rFonts w:ascii="Times New Roman" w:hAnsi="Times New Roman" w:cs="Times New Roman"/>
          <w:color w:val="000000"/>
          <w:sz w:val="24"/>
          <w:szCs w:val="24"/>
        </w:rPr>
        <w:t>Realizuje sa ako:</w:t>
      </w:r>
    </w:p>
    <w:p w:rsidR="005D7AE5" w:rsidRDefault="005D7AE5" w:rsidP="00671BDB">
      <w:pPr>
        <w:pStyle w:val="Odsekzoznamu"/>
        <w:numPr>
          <w:ilvl w:val="0"/>
          <w:numId w:val="64"/>
        </w:numPr>
        <w:suppressAutoHyphens/>
        <w:autoSpaceDE w:val="0"/>
        <w:autoSpaceDN w:val="0"/>
        <w:adjustRightInd w:val="0"/>
        <w:spacing w:after="0"/>
        <w:jc w:val="both"/>
        <w:rPr>
          <w:rFonts w:ascii="Times New Roman" w:hAnsi="Times New Roman" w:cs="Times New Roman"/>
          <w:color w:val="000000"/>
          <w:sz w:val="24"/>
          <w:szCs w:val="24"/>
        </w:rPr>
      </w:pPr>
      <w:r w:rsidRPr="00631A38">
        <w:rPr>
          <w:rFonts w:ascii="Times New Roman" w:hAnsi="Times New Roman" w:cs="Times New Roman"/>
          <w:color w:val="000000"/>
          <w:sz w:val="24"/>
          <w:szCs w:val="24"/>
        </w:rPr>
        <w:t>výchovná činnosť v ŠKD,</w:t>
      </w:r>
    </w:p>
    <w:p w:rsidR="005D7AE5" w:rsidRPr="00631A38" w:rsidRDefault="005D7AE5" w:rsidP="00671BDB">
      <w:pPr>
        <w:pStyle w:val="Odsekzoznamu"/>
        <w:numPr>
          <w:ilvl w:val="0"/>
          <w:numId w:val="64"/>
        </w:numPr>
        <w:suppressAutoHyphens/>
        <w:autoSpaceDE w:val="0"/>
        <w:autoSpaceDN w:val="0"/>
        <w:adjustRightInd w:val="0"/>
        <w:spacing w:after="120"/>
        <w:jc w:val="both"/>
        <w:rPr>
          <w:rFonts w:ascii="Times New Roman" w:hAnsi="Times New Roman" w:cs="Times New Roman"/>
          <w:color w:val="000000"/>
          <w:sz w:val="24"/>
          <w:szCs w:val="24"/>
        </w:rPr>
      </w:pPr>
      <w:r w:rsidRPr="00631A38">
        <w:rPr>
          <w:rFonts w:ascii="Times New Roman" w:hAnsi="Times New Roman" w:cs="Times New Roman"/>
          <w:color w:val="000000"/>
          <w:sz w:val="24"/>
          <w:szCs w:val="24"/>
        </w:rPr>
        <w:t>krúžková činnosť</w:t>
      </w:r>
      <w:r>
        <w:rPr>
          <w:rFonts w:ascii="Times New Roman" w:hAnsi="Times New Roman" w:cs="Times New Roman"/>
          <w:color w:val="000000"/>
          <w:sz w:val="24"/>
          <w:szCs w:val="24"/>
        </w:rPr>
        <w:t>.</w:t>
      </w:r>
    </w:p>
    <w:p w:rsidR="001D65FC" w:rsidRDefault="001D65FC" w:rsidP="00671BDB">
      <w:pPr>
        <w:suppressAutoHyphens/>
        <w:autoSpaceDE w:val="0"/>
        <w:autoSpaceDN w:val="0"/>
        <w:adjustRightInd w:val="0"/>
        <w:spacing w:before="120" w:after="120"/>
        <w:ind w:firstLine="708"/>
        <w:jc w:val="both"/>
        <w:rPr>
          <w:rFonts w:ascii="Times New Roman" w:hAnsi="Times New Roman" w:cs="Times New Roman"/>
          <w:b/>
          <w:bCs/>
          <w:color w:val="000000"/>
          <w:sz w:val="24"/>
          <w:szCs w:val="24"/>
        </w:rPr>
      </w:pPr>
    </w:p>
    <w:p w:rsidR="001D65FC" w:rsidRDefault="001D65FC" w:rsidP="00671BDB">
      <w:pPr>
        <w:suppressAutoHyphens/>
        <w:autoSpaceDE w:val="0"/>
        <w:autoSpaceDN w:val="0"/>
        <w:adjustRightInd w:val="0"/>
        <w:spacing w:before="120" w:after="120"/>
        <w:ind w:firstLine="708"/>
        <w:jc w:val="both"/>
        <w:rPr>
          <w:rFonts w:ascii="Times New Roman" w:hAnsi="Times New Roman" w:cs="Times New Roman"/>
          <w:b/>
          <w:bCs/>
          <w:color w:val="000000"/>
          <w:sz w:val="24"/>
          <w:szCs w:val="24"/>
        </w:rPr>
      </w:pPr>
    </w:p>
    <w:p w:rsidR="005D7AE5" w:rsidRDefault="005D7AE5" w:rsidP="00671BDB">
      <w:pPr>
        <w:suppressAutoHyphens/>
        <w:autoSpaceDE w:val="0"/>
        <w:autoSpaceDN w:val="0"/>
        <w:adjustRightInd w:val="0"/>
        <w:spacing w:before="120" w:after="120"/>
        <w:ind w:firstLine="708"/>
        <w:jc w:val="both"/>
        <w:rPr>
          <w:rFonts w:ascii="Times New Roman" w:hAnsi="Times New Roman" w:cs="Times New Roman"/>
          <w:b/>
          <w:bCs/>
          <w:color w:val="000000"/>
          <w:sz w:val="24"/>
          <w:szCs w:val="24"/>
        </w:rPr>
      </w:pPr>
      <w:r w:rsidRPr="00631A38">
        <w:rPr>
          <w:rFonts w:ascii="Times New Roman" w:hAnsi="Times New Roman" w:cs="Times New Roman"/>
          <w:b/>
          <w:bCs/>
          <w:color w:val="000000"/>
          <w:sz w:val="24"/>
          <w:szCs w:val="24"/>
        </w:rPr>
        <w:t>I. Riadenie a</w:t>
      </w:r>
      <w:r>
        <w:rPr>
          <w:rFonts w:ascii="Times New Roman" w:hAnsi="Times New Roman" w:cs="Times New Roman"/>
          <w:b/>
          <w:bCs/>
          <w:color w:val="000000"/>
          <w:sz w:val="24"/>
          <w:szCs w:val="24"/>
        </w:rPr>
        <w:t> </w:t>
      </w:r>
      <w:r w:rsidRPr="00631A38">
        <w:rPr>
          <w:rFonts w:ascii="Times New Roman" w:hAnsi="Times New Roman" w:cs="Times New Roman"/>
          <w:b/>
          <w:bCs/>
          <w:color w:val="000000"/>
          <w:sz w:val="24"/>
          <w:szCs w:val="24"/>
        </w:rPr>
        <w:t>organizácia</w:t>
      </w:r>
    </w:p>
    <w:p w:rsidR="005D7AE5" w:rsidRDefault="005D7AE5" w:rsidP="00671BDB">
      <w:pPr>
        <w:pStyle w:val="Odsekzoznamu"/>
        <w:numPr>
          <w:ilvl w:val="0"/>
          <w:numId w:val="65"/>
        </w:numPr>
        <w:suppressAutoHyphens/>
        <w:autoSpaceDE w:val="0"/>
        <w:autoSpaceDN w:val="0"/>
        <w:adjustRightInd w:val="0"/>
        <w:spacing w:before="120" w:after="120"/>
        <w:jc w:val="both"/>
        <w:rPr>
          <w:rFonts w:ascii="Times New Roman" w:hAnsi="Times New Roman" w:cs="Times New Roman"/>
          <w:color w:val="000000"/>
          <w:sz w:val="24"/>
          <w:szCs w:val="24"/>
        </w:rPr>
      </w:pPr>
      <w:r w:rsidRPr="00631A38">
        <w:rPr>
          <w:rFonts w:ascii="Times New Roman" w:hAnsi="Times New Roman" w:cs="Times New Roman"/>
          <w:color w:val="000000"/>
          <w:sz w:val="24"/>
          <w:szCs w:val="24"/>
        </w:rPr>
        <w:t xml:space="preserve">Záujmovú činnosť riadi riaditeľka </w:t>
      </w:r>
      <w:r>
        <w:rPr>
          <w:rFonts w:ascii="Times New Roman" w:hAnsi="Times New Roman" w:cs="Times New Roman"/>
          <w:color w:val="000000"/>
          <w:sz w:val="24"/>
          <w:szCs w:val="24"/>
        </w:rPr>
        <w:t>školy.</w:t>
      </w:r>
      <w:r w:rsidRPr="00631A38">
        <w:rPr>
          <w:rFonts w:ascii="Times New Roman" w:hAnsi="Times New Roman" w:cs="Times New Roman"/>
          <w:color w:val="000000"/>
          <w:sz w:val="24"/>
          <w:szCs w:val="24"/>
        </w:rPr>
        <w:t xml:space="preserve"> Zodpovedá za koncepciu, činnosť a</w:t>
      </w:r>
      <w:r>
        <w:rPr>
          <w:rFonts w:ascii="Times New Roman" w:hAnsi="Times New Roman" w:cs="Times New Roman"/>
          <w:color w:val="000000"/>
          <w:sz w:val="24"/>
          <w:szCs w:val="24"/>
        </w:rPr>
        <w:t> </w:t>
      </w:r>
      <w:r w:rsidRPr="00631A38">
        <w:rPr>
          <w:rFonts w:ascii="Times New Roman" w:hAnsi="Times New Roman" w:cs="Times New Roman"/>
          <w:color w:val="000000"/>
          <w:sz w:val="24"/>
          <w:szCs w:val="24"/>
        </w:rPr>
        <w:t xml:space="preserve">hospodárenie. </w:t>
      </w:r>
    </w:p>
    <w:p w:rsidR="005D7AE5" w:rsidRDefault="005D7AE5" w:rsidP="00671BDB">
      <w:pPr>
        <w:pStyle w:val="Odsekzoznamu"/>
        <w:numPr>
          <w:ilvl w:val="0"/>
          <w:numId w:val="65"/>
        </w:numPr>
        <w:suppressAutoHyphens/>
        <w:autoSpaceDE w:val="0"/>
        <w:autoSpaceDN w:val="0"/>
        <w:adjustRightInd w:val="0"/>
        <w:spacing w:before="240" w:after="240"/>
        <w:jc w:val="both"/>
        <w:rPr>
          <w:rFonts w:ascii="Times New Roman" w:hAnsi="Times New Roman" w:cs="Times New Roman"/>
          <w:color w:val="000000"/>
          <w:sz w:val="24"/>
          <w:szCs w:val="24"/>
        </w:rPr>
      </w:pPr>
      <w:r w:rsidRPr="00631A38">
        <w:rPr>
          <w:rFonts w:ascii="Times New Roman" w:hAnsi="Times New Roman" w:cs="Times New Roman"/>
          <w:color w:val="000000"/>
          <w:sz w:val="24"/>
          <w:szCs w:val="24"/>
        </w:rPr>
        <w:t>Výchovno-vzdelávaciu, záujmovú a rekreačnú činnosť organizujú učitelia, vychovávate</w:t>
      </w:r>
      <w:r>
        <w:rPr>
          <w:rFonts w:ascii="Times New Roman" w:hAnsi="Times New Roman" w:cs="Times New Roman"/>
          <w:color w:val="000000"/>
          <w:sz w:val="24"/>
          <w:szCs w:val="24"/>
        </w:rPr>
        <w:t>ľka</w:t>
      </w:r>
      <w:r w:rsidRPr="00631A38">
        <w:rPr>
          <w:rFonts w:ascii="Times New Roman" w:hAnsi="Times New Roman" w:cs="Times New Roman"/>
          <w:color w:val="000000"/>
          <w:sz w:val="24"/>
          <w:szCs w:val="24"/>
        </w:rPr>
        <w:t>,</w:t>
      </w:r>
      <w:r w:rsidRPr="00B15685">
        <w:rPr>
          <w:rFonts w:ascii="Times New Roman" w:hAnsi="Times New Roman" w:cs="Times New Roman"/>
          <w:color w:val="000000"/>
          <w:sz w:val="24"/>
          <w:szCs w:val="24"/>
        </w:rPr>
        <w:t>externí vedúci v súlade s plánom č</w:t>
      </w:r>
      <w:r>
        <w:rPr>
          <w:rFonts w:ascii="Times New Roman" w:hAnsi="Times New Roman" w:cs="Times New Roman"/>
          <w:color w:val="000000"/>
          <w:sz w:val="24"/>
          <w:szCs w:val="24"/>
        </w:rPr>
        <w:t>innosti.</w:t>
      </w:r>
    </w:p>
    <w:p w:rsidR="005D7AE5" w:rsidRDefault="005D7AE5" w:rsidP="00671BDB">
      <w:pPr>
        <w:pStyle w:val="Odsekzoznamu"/>
        <w:numPr>
          <w:ilvl w:val="0"/>
          <w:numId w:val="65"/>
        </w:numPr>
        <w:suppressAutoHyphens/>
        <w:autoSpaceDE w:val="0"/>
        <w:autoSpaceDN w:val="0"/>
        <w:adjustRightInd w:val="0"/>
        <w:spacing w:before="240" w:after="240"/>
        <w:jc w:val="both"/>
        <w:rPr>
          <w:rFonts w:ascii="Times New Roman" w:hAnsi="Times New Roman" w:cs="Times New Roman"/>
          <w:color w:val="000000"/>
          <w:sz w:val="24"/>
          <w:szCs w:val="24"/>
        </w:rPr>
      </w:pPr>
      <w:r w:rsidRPr="00B15685">
        <w:rPr>
          <w:rFonts w:ascii="Times New Roman" w:hAnsi="Times New Roman" w:cs="Times New Roman"/>
          <w:color w:val="000000"/>
          <w:sz w:val="24"/>
          <w:szCs w:val="24"/>
        </w:rPr>
        <w:t xml:space="preserve">Štruktúra, zameranie a počet </w:t>
      </w:r>
      <w:r>
        <w:rPr>
          <w:rFonts w:ascii="Times New Roman" w:hAnsi="Times New Roman" w:cs="Times New Roman"/>
          <w:color w:val="000000"/>
          <w:sz w:val="24"/>
          <w:szCs w:val="24"/>
        </w:rPr>
        <w:t>záujmových útvarov a záujmovej činnosti</w:t>
      </w:r>
      <w:r w:rsidRPr="00B15685">
        <w:rPr>
          <w:rFonts w:ascii="Times New Roman" w:hAnsi="Times New Roman" w:cs="Times New Roman"/>
          <w:color w:val="000000"/>
          <w:sz w:val="24"/>
          <w:szCs w:val="24"/>
        </w:rPr>
        <w:t xml:space="preserve"> sa určuje podľa záujmu, želaní a návrhov žiakov s prihliadnutím nafinančné a materiálno-technické možnosti, riadi sa vnútorným poriadkom.</w:t>
      </w:r>
    </w:p>
    <w:p w:rsidR="005D7AE5" w:rsidRDefault="005D7AE5" w:rsidP="00671BDB">
      <w:pPr>
        <w:pStyle w:val="Odsekzoznamu"/>
        <w:numPr>
          <w:ilvl w:val="0"/>
          <w:numId w:val="65"/>
        </w:numPr>
        <w:suppressAutoHyphens/>
        <w:autoSpaceDE w:val="0"/>
        <w:autoSpaceDN w:val="0"/>
        <w:adjustRightInd w:val="0"/>
        <w:spacing w:before="240" w:after="240"/>
        <w:jc w:val="both"/>
        <w:rPr>
          <w:rFonts w:ascii="Times New Roman" w:hAnsi="Times New Roman" w:cs="Times New Roman"/>
          <w:color w:val="000000"/>
          <w:sz w:val="24"/>
          <w:szCs w:val="24"/>
        </w:rPr>
      </w:pPr>
      <w:r w:rsidRPr="00B15685">
        <w:rPr>
          <w:rFonts w:ascii="Times New Roman" w:hAnsi="Times New Roman" w:cs="Times New Roman"/>
          <w:color w:val="000000"/>
          <w:sz w:val="24"/>
          <w:szCs w:val="24"/>
        </w:rPr>
        <w:t>Organizácia záujmového vzdelávania a jeho časový rozvrh závisí od druhu aktivity a voľného času žiakov.</w:t>
      </w:r>
    </w:p>
    <w:p w:rsidR="005D7AE5" w:rsidRPr="00B15685" w:rsidRDefault="005D7AE5" w:rsidP="00671BDB">
      <w:pPr>
        <w:pStyle w:val="Odsekzoznamu"/>
        <w:numPr>
          <w:ilvl w:val="0"/>
          <w:numId w:val="65"/>
        </w:numPr>
        <w:suppressAutoHyphens/>
        <w:autoSpaceDE w:val="0"/>
        <w:autoSpaceDN w:val="0"/>
        <w:adjustRightInd w:val="0"/>
        <w:spacing w:before="120" w:after="120"/>
        <w:jc w:val="both"/>
        <w:rPr>
          <w:rFonts w:ascii="Times New Roman" w:hAnsi="Times New Roman" w:cs="Times New Roman"/>
          <w:color w:val="000000"/>
          <w:sz w:val="24"/>
          <w:szCs w:val="24"/>
        </w:rPr>
      </w:pPr>
      <w:r w:rsidRPr="00B15685">
        <w:rPr>
          <w:rFonts w:ascii="Times New Roman" w:hAnsi="Times New Roman" w:cs="Times New Roman"/>
          <w:color w:val="000000"/>
          <w:sz w:val="24"/>
          <w:szCs w:val="24"/>
        </w:rPr>
        <w:t>Záujmové vzdelávania sa považuje za poskytnuté aj v prípade ospravedl</w:t>
      </w:r>
      <w:r>
        <w:rPr>
          <w:rFonts w:ascii="Times New Roman" w:hAnsi="Times New Roman" w:cs="Times New Roman"/>
          <w:color w:val="000000"/>
          <w:sz w:val="24"/>
          <w:szCs w:val="24"/>
        </w:rPr>
        <w:t>ne</w:t>
      </w:r>
      <w:r w:rsidRPr="00B15685">
        <w:rPr>
          <w:rFonts w:ascii="Times New Roman" w:hAnsi="Times New Roman" w:cs="Times New Roman"/>
          <w:color w:val="000000"/>
          <w:sz w:val="24"/>
          <w:szCs w:val="24"/>
        </w:rPr>
        <w:t>nej neprítomnosti žiaka. Zadôvod ospravedlniteľnej neprítomnosti žiaka na záujmovom vzdelávaní sa považuje najmä choroba žiaka,prípadne lekárom nariadený zákaz jeho dochádzky do školy, mimoriadne nepriaznivé poveternostné podmienky, mimoriadne udalosti v rodine žiakaalebo účasť žiaka na súťažiach.</w:t>
      </w:r>
    </w:p>
    <w:p w:rsidR="005D7AE5" w:rsidRDefault="005D7AE5" w:rsidP="00671BDB">
      <w:pPr>
        <w:suppressAutoHyphens/>
        <w:autoSpaceDE w:val="0"/>
        <w:autoSpaceDN w:val="0"/>
        <w:adjustRightInd w:val="0"/>
        <w:spacing w:after="120"/>
        <w:ind w:firstLine="708"/>
        <w:jc w:val="both"/>
        <w:rPr>
          <w:rFonts w:ascii="Times New Roman" w:hAnsi="Times New Roman" w:cs="Times New Roman"/>
          <w:b/>
          <w:bCs/>
          <w:color w:val="000000"/>
          <w:sz w:val="24"/>
          <w:szCs w:val="24"/>
        </w:rPr>
      </w:pPr>
      <w:r w:rsidRPr="00631A38">
        <w:rPr>
          <w:rFonts w:ascii="Times New Roman" w:hAnsi="Times New Roman" w:cs="Times New Roman"/>
          <w:b/>
          <w:bCs/>
          <w:color w:val="000000"/>
          <w:sz w:val="24"/>
          <w:szCs w:val="24"/>
        </w:rPr>
        <w:t>II. Prevádzka</w:t>
      </w:r>
    </w:p>
    <w:p w:rsidR="005D7AE5" w:rsidRPr="00B15685" w:rsidRDefault="005D7AE5" w:rsidP="00671BDB">
      <w:pPr>
        <w:pStyle w:val="Odsekzoznamu"/>
        <w:numPr>
          <w:ilvl w:val="0"/>
          <w:numId w:val="66"/>
        </w:numPr>
        <w:suppressAutoHyphens/>
        <w:autoSpaceDE w:val="0"/>
        <w:autoSpaceDN w:val="0"/>
        <w:adjustRightInd w:val="0"/>
        <w:spacing w:after="240"/>
        <w:jc w:val="both"/>
        <w:rPr>
          <w:rFonts w:ascii="Times New Roman" w:hAnsi="Times New Roman" w:cs="Times New Roman"/>
          <w:bCs/>
          <w:color w:val="000000"/>
          <w:sz w:val="24"/>
          <w:szCs w:val="24"/>
        </w:rPr>
      </w:pPr>
      <w:r w:rsidRPr="00B15685">
        <w:rPr>
          <w:rFonts w:ascii="Times New Roman" w:hAnsi="Times New Roman" w:cs="Times New Roman"/>
          <w:color w:val="000000"/>
          <w:sz w:val="24"/>
          <w:szCs w:val="24"/>
        </w:rPr>
        <w:t>Činnosť je prevádzkovaná v priebehu celého kalendárneho roka v mimovyučovacom čase aj v čase prázdnin,dní pracovného voľna, pokoja podľa plánu. Lokalizácia prevádzky - priestory školy aleboiných subjektov podľa náplne činnosti v zmysle legislatívneho a zdravotno - hygienického rámca.</w:t>
      </w:r>
    </w:p>
    <w:p w:rsidR="005D7AE5" w:rsidRPr="00B15685" w:rsidRDefault="005D7AE5" w:rsidP="00671BDB">
      <w:pPr>
        <w:pStyle w:val="Odsekzoznamu"/>
        <w:numPr>
          <w:ilvl w:val="0"/>
          <w:numId w:val="66"/>
        </w:numPr>
        <w:suppressAutoHyphens/>
        <w:autoSpaceDE w:val="0"/>
        <w:autoSpaceDN w:val="0"/>
        <w:adjustRightInd w:val="0"/>
        <w:spacing w:after="120"/>
        <w:jc w:val="both"/>
        <w:rPr>
          <w:rFonts w:ascii="Times New Roman" w:hAnsi="Times New Roman" w:cs="Times New Roman"/>
          <w:bCs/>
          <w:color w:val="000000"/>
          <w:sz w:val="24"/>
          <w:szCs w:val="24"/>
        </w:rPr>
      </w:pPr>
      <w:r w:rsidRPr="00B15685">
        <w:rPr>
          <w:rFonts w:ascii="Times New Roman" w:hAnsi="Times New Roman" w:cs="Times New Roman"/>
          <w:color w:val="000000"/>
          <w:sz w:val="24"/>
          <w:szCs w:val="24"/>
        </w:rPr>
        <w:t>Záujmová činnosť sa riadi režimom, ktorý je súčasťou vnútorného poriadku.</w:t>
      </w:r>
    </w:p>
    <w:p w:rsidR="005D7AE5" w:rsidRDefault="005D7AE5" w:rsidP="00671BDB">
      <w:pPr>
        <w:suppressAutoHyphens/>
        <w:autoSpaceDE w:val="0"/>
        <w:autoSpaceDN w:val="0"/>
        <w:adjustRightInd w:val="0"/>
        <w:spacing w:after="120"/>
        <w:ind w:firstLine="708"/>
        <w:jc w:val="both"/>
        <w:rPr>
          <w:rFonts w:ascii="Times New Roman" w:hAnsi="Times New Roman" w:cs="Times New Roman"/>
          <w:bCs/>
          <w:color w:val="000000"/>
          <w:sz w:val="24"/>
          <w:szCs w:val="24"/>
        </w:rPr>
      </w:pPr>
      <w:r w:rsidRPr="00631A38">
        <w:rPr>
          <w:rFonts w:ascii="Times New Roman" w:hAnsi="Times New Roman" w:cs="Times New Roman"/>
          <w:b/>
          <w:bCs/>
          <w:color w:val="000000"/>
          <w:sz w:val="24"/>
          <w:szCs w:val="24"/>
        </w:rPr>
        <w:t>III. Zaraďovanie žiakov</w:t>
      </w:r>
    </w:p>
    <w:p w:rsidR="005D7AE5" w:rsidRPr="00B15685" w:rsidRDefault="005D7AE5" w:rsidP="00671BDB">
      <w:pPr>
        <w:pStyle w:val="Odsekzoznamu"/>
        <w:numPr>
          <w:ilvl w:val="0"/>
          <w:numId w:val="67"/>
        </w:numPr>
        <w:suppressAutoHyphens/>
        <w:autoSpaceDE w:val="0"/>
        <w:autoSpaceDN w:val="0"/>
        <w:adjustRightInd w:val="0"/>
        <w:spacing w:after="0"/>
        <w:jc w:val="both"/>
        <w:rPr>
          <w:rFonts w:ascii="Times New Roman" w:hAnsi="Times New Roman" w:cs="Times New Roman"/>
          <w:bCs/>
          <w:color w:val="000000"/>
          <w:sz w:val="24"/>
          <w:szCs w:val="24"/>
        </w:rPr>
      </w:pPr>
      <w:r w:rsidRPr="00B15685">
        <w:rPr>
          <w:rFonts w:ascii="Times New Roman" w:hAnsi="Times New Roman" w:cs="Times New Roman"/>
          <w:color w:val="000000"/>
          <w:sz w:val="24"/>
          <w:szCs w:val="24"/>
        </w:rPr>
        <w:t xml:space="preserve">Žiaci sa </w:t>
      </w:r>
      <w:r>
        <w:rPr>
          <w:rFonts w:ascii="Times New Roman" w:hAnsi="Times New Roman" w:cs="Times New Roman"/>
          <w:color w:val="000000"/>
          <w:sz w:val="24"/>
          <w:szCs w:val="24"/>
        </w:rPr>
        <w:t xml:space="preserve">do záujmovej činnosti </w:t>
      </w:r>
      <w:r w:rsidRPr="00B15685">
        <w:rPr>
          <w:rFonts w:ascii="Times New Roman" w:hAnsi="Times New Roman" w:cs="Times New Roman"/>
          <w:color w:val="000000"/>
          <w:sz w:val="24"/>
          <w:szCs w:val="24"/>
        </w:rPr>
        <w:t>zaraď</w:t>
      </w:r>
      <w:r>
        <w:rPr>
          <w:rFonts w:ascii="Times New Roman" w:hAnsi="Times New Roman" w:cs="Times New Roman"/>
          <w:color w:val="000000"/>
          <w:sz w:val="24"/>
          <w:szCs w:val="24"/>
        </w:rPr>
        <w:t xml:space="preserve">ujú vždy na jeden školský rok </w:t>
      </w:r>
      <w:r w:rsidRPr="00B15685">
        <w:rPr>
          <w:rFonts w:ascii="Times New Roman" w:hAnsi="Times New Roman" w:cs="Times New Roman"/>
          <w:color w:val="000000"/>
          <w:sz w:val="24"/>
          <w:szCs w:val="24"/>
        </w:rPr>
        <w:t>na základe písomnej prihlášky podanej zákonnými zástupcami.</w:t>
      </w:r>
    </w:p>
    <w:p w:rsidR="005D7AE5" w:rsidRPr="00B15685" w:rsidRDefault="005D7AE5" w:rsidP="00671BDB">
      <w:pPr>
        <w:pStyle w:val="Odsekzoznamu"/>
        <w:numPr>
          <w:ilvl w:val="0"/>
          <w:numId w:val="67"/>
        </w:numPr>
        <w:suppressAutoHyphens/>
        <w:autoSpaceDE w:val="0"/>
        <w:autoSpaceDN w:val="0"/>
        <w:adjustRightInd w:val="0"/>
        <w:spacing w:after="0"/>
        <w:jc w:val="both"/>
        <w:rPr>
          <w:rFonts w:ascii="Times New Roman" w:hAnsi="Times New Roman" w:cs="Times New Roman"/>
          <w:bCs/>
          <w:color w:val="000000"/>
          <w:sz w:val="24"/>
          <w:szCs w:val="24"/>
        </w:rPr>
      </w:pPr>
      <w:r w:rsidRPr="00B15685">
        <w:rPr>
          <w:rFonts w:ascii="Times New Roman" w:hAnsi="Times New Roman" w:cs="Times New Roman"/>
          <w:color w:val="000000"/>
          <w:sz w:val="24"/>
          <w:szCs w:val="24"/>
        </w:rPr>
        <w:t>O zaradení rozhoduje riaditeľ</w:t>
      </w:r>
      <w:r>
        <w:rPr>
          <w:rFonts w:ascii="Times New Roman" w:hAnsi="Times New Roman" w:cs="Times New Roman"/>
          <w:color w:val="000000"/>
          <w:sz w:val="24"/>
          <w:szCs w:val="24"/>
        </w:rPr>
        <w:t>kaškoly</w:t>
      </w:r>
      <w:r w:rsidRPr="00B15685">
        <w:rPr>
          <w:rFonts w:ascii="Times New Roman" w:hAnsi="Times New Roman" w:cs="Times New Roman"/>
          <w:color w:val="000000"/>
          <w:sz w:val="24"/>
          <w:szCs w:val="24"/>
        </w:rPr>
        <w:t xml:space="preserve"> alebo ním poveren</w:t>
      </w:r>
      <w:r>
        <w:rPr>
          <w:rFonts w:ascii="Times New Roman" w:hAnsi="Times New Roman" w:cs="Times New Roman"/>
          <w:color w:val="000000"/>
          <w:sz w:val="24"/>
          <w:szCs w:val="24"/>
        </w:rPr>
        <w:t>á</w:t>
      </w:r>
      <w:r w:rsidRPr="00B15685">
        <w:rPr>
          <w:rFonts w:ascii="Times New Roman" w:hAnsi="Times New Roman" w:cs="Times New Roman"/>
          <w:color w:val="000000"/>
          <w:sz w:val="24"/>
          <w:szCs w:val="24"/>
        </w:rPr>
        <w:t xml:space="preserve"> zástup</w:t>
      </w:r>
      <w:r>
        <w:rPr>
          <w:rFonts w:ascii="Times New Roman" w:hAnsi="Times New Roman" w:cs="Times New Roman"/>
          <w:color w:val="000000"/>
          <w:sz w:val="24"/>
          <w:szCs w:val="24"/>
        </w:rPr>
        <w:t>kyňa</w:t>
      </w:r>
      <w:r w:rsidRPr="00B15685">
        <w:rPr>
          <w:rFonts w:ascii="Times New Roman" w:hAnsi="Times New Roman" w:cs="Times New Roman"/>
          <w:color w:val="000000"/>
          <w:sz w:val="24"/>
          <w:szCs w:val="24"/>
        </w:rPr>
        <w:t>.</w:t>
      </w:r>
    </w:p>
    <w:p w:rsidR="005D7AE5" w:rsidRPr="005922B3" w:rsidRDefault="005D7AE5" w:rsidP="00671BDB">
      <w:pPr>
        <w:pStyle w:val="Odsekzoznamu"/>
        <w:numPr>
          <w:ilvl w:val="0"/>
          <w:numId w:val="67"/>
        </w:numPr>
        <w:suppressAutoHyphens/>
        <w:autoSpaceDE w:val="0"/>
        <w:autoSpaceDN w:val="0"/>
        <w:adjustRightInd w:val="0"/>
        <w:spacing w:after="0"/>
        <w:jc w:val="both"/>
        <w:rPr>
          <w:rFonts w:ascii="Times New Roman" w:hAnsi="Times New Roman" w:cs="Times New Roman"/>
          <w:bCs/>
          <w:color w:val="000000"/>
          <w:sz w:val="24"/>
          <w:szCs w:val="24"/>
        </w:rPr>
      </w:pPr>
      <w:r w:rsidRPr="005922B3">
        <w:rPr>
          <w:rFonts w:ascii="Times New Roman" w:hAnsi="Times New Roman" w:cs="Times New Roman"/>
          <w:color w:val="000000"/>
          <w:sz w:val="24"/>
          <w:szCs w:val="24"/>
        </w:rPr>
        <w:t xml:space="preserve">Počet zapísaných je najmenej </w:t>
      </w:r>
      <w:r w:rsidR="009E6EA1" w:rsidRPr="005922B3">
        <w:rPr>
          <w:rFonts w:ascii="Times New Roman" w:hAnsi="Times New Roman" w:cs="Times New Roman"/>
          <w:color w:val="000000"/>
          <w:sz w:val="24"/>
          <w:szCs w:val="24"/>
        </w:rPr>
        <w:t>12</w:t>
      </w:r>
      <w:r w:rsidRPr="005922B3">
        <w:rPr>
          <w:rFonts w:ascii="Times New Roman" w:hAnsi="Times New Roman" w:cs="Times New Roman"/>
          <w:color w:val="000000"/>
          <w:sz w:val="24"/>
          <w:szCs w:val="24"/>
        </w:rPr>
        <w:t xml:space="preserve"> s prihliadnutím na druh činnosti, vek a schopnosti účastníkov a priestorovézabezpečenie.</w:t>
      </w:r>
    </w:p>
    <w:p w:rsidR="005D7AE5" w:rsidRPr="00B15685" w:rsidRDefault="005D7AE5" w:rsidP="00671BDB">
      <w:pPr>
        <w:pStyle w:val="Odsekzoznamu"/>
        <w:numPr>
          <w:ilvl w:val="0"/>
          <w:numId w:val="67"/>
        </w:numPr>
        <w:suppressAutoHyphens/>
        <w:autoSpaceDE w:val="0"/>
        <w:autoSpaceDN w:val="0"/>
        <w:adjustRightInd w:val="0"/>
        <w:spacing w:after="120"/>
        <w:jc w:val="both"/>
        <w:rPr>
          <w:rFonts w:ascii="Times New Roman" w:hAnsi="Times New Roman" w:cs="Times New Roman"/>
          <w:bCs/>
          <w:color w:val="000000"/>
          <w:sz w:val="24"/>
          <w:szCs w:val="24"/>
        </w:rPr>
      </w:pPr>
      <w:r w:rsidRPr="005922B3">
        <w:rPr>
          <w:rFonts w:ascii="Times New Roman" w:hAnsi="Times New Roman" w:cs="Times New Roman"/>
          <w:color w:val="000000"/>
          <w:sz w:val="24"/>
          <w:szCs w:val="24"/>
        </w:rPr>
        <w:t>Žiaci sa zaraďujú podľa veku alebo podľa</w:t>
      </w:r>
      <w:r w:rsidRPr="00B15685">
        <w:rPr>
          <w:rFonts w:ascii="Times New Roman" w:hAnsi="Times New Roman" w:cs="Times New Roman"/>
          <w:color w:val="000000"/>
          <w:sz w:val="24"/>
          <w:szCs w:val="24"/>
        </w:rPr>
        <w:t xml:space="preserve"> osobného záujmu o činnosti.</w:t>
      </w:r>
    </w:p>
    <w:p w:rsidR="005D7AE5" w:rsidRDefault="005D7AE5" w:rsidP="00671BDB">
      <w:pPr>
        <w:suppressAutoHyphens/>
        <w:autoSpaceDE w:val="0"/>
        <w:autoSpaceDN w:val="0"/>
        <w:adjustRightInd w:val="0"/>
        <w:spacing w:after="120"/>
        <w:ind w:firstLine="708"/>
        <w:jc w:val="both"/>
        <w:rPr>
          <w:rFonts w:ascii="Times New Roman" w:hAnsi="Times New Roman" w:cs="Times New Roman"/>
          <w:b/>
          <w:bCs/>
          <w:color w:val="000000"/>
          <w:sz w:val="24"/>
          <w:szCs w:val="24"/>
        </w:rPr>
      </w:pPr>
      <w:r w:rsidRPr="00631A38">
        <w:rPr>
          <w:rFonts w:ascii="Times New Roman" w:hAnsi="Times New Roman" w:cs="Times New Roman"/>
          <w:b/>
          <w:bCs/>
          <w:color w:val="000000"/>
          <w:sz w:val="24"/>
          <w:szCs w:val="24"/>
        </w:rPr>
        <w:t>IV. Výchovno-vzdelávacia činnosť</w:t>
      </w:r>
    </w:p>
    <w:p w:rsidR="005D7AE5" w:rsidRPr="008E16AA" w:rsidRDefault="005D7AE5" w:rsidP="00671BDB">
      <w:pPr>
        <w:pStyle w:val="Odsekzoznamu"/>
        <w:numPr>
          <w:ilvl w:val="0"/>
          <w:numId w:val="68"/>
        </w:numPr>
        <w:suppressAutoHyphens/>
        <w:autoSpaceDE w:val="0"/>
        <w:autoSpaceDN w:val="0"/>
        <w:adjustRightInd w:val="0"/>
        <w:spacing w:after="240"/>
        <w:jc w:val="both"/>
        <w:rPr>
          <w:rFonts w:ascii="Times New Roman" w:hAnsi="Times New Roman" w:cs="Times New Roman"/>
          <w:bCs/>
          <w:color w:val="000000"/>
          <w:sz w:val="24"/>
          <w:szCs w:val="24"/>
        </w:rPr>
      </w:pPr>
      <w:r w:rsidRPr="00B15685">
        <w:rPr>
          <w:rFonts w:ascii="Times New Roman" w:hAnsi="Times New Roman" w:cs="Times New Roman"/>
          <w:color w:val="000000"/>
          <w:sz w:val="24"/>
          <w:szCs w:val="24"/>
        </w:rPr>
        <w:t>Záujmová činnosť sa uskutočňuje spravidla v záujmových útvaroch príležitostného, krátkodobého idlhodobého charakteru, pričom sa umožňuje žiakom účasť aj na ďalších formách záujmovej činnosti školy.</w:t>
      </w:r>
    </w:p>
    <w:p w:rsidR="005D7AE5" w:rsidRPr="008E16AA" w:rsidRDefault="005D7AE5" w:rsidP="00671BDB">
      <w:pPr>
        <w:pStyle w:val="Odsekzoznamu"/>
        <w:numPr>
          <w:ilvl w:val="0"/>
          <w:numId w:val="68"/>
        </w:numPr>
        <w:suppressAutoHyphens/>
        <w:autoSpaceDE w:val="0"/>
        <w:autoSpaceDN w:val="0"/>
        <w:adjustRightInd w:val="0"/>
        <w:spacing w:after="240"/>
        <w:jc w:val="both"/>
        <w:rPr>
          <w:rFonts w:ascii="Times New Roman" w:hAnsi="Times New Roman" w:cs="Times New Roman"/>
          <w:bCs/>
          <w:color w:val="000000"/>
          <w:sz w:val="24"/>
          <w:szCs w:val="24"/>
        </w:rPr>
      </w:pPr>
      <w:r w:rsidRPr="008E16AA">
        <w:rPr>
          <w:rFonts w:ascii="Times New Roman" w:hAnsi="Times New Roman" w:cs="Times New Roman"/>
          <w:color w:val="000000"/>
          <w:sz w:val="24"/>
          <w:szCs w:val="24"/>
        </w:rPr>
        <w:t>V oblasti rekreačného charakteru - vychádzkami, výletmi, tábormi, športom a</w:t>
      </w:r>
      <w:r>
        <w:rPr>
          <w:rFonts w:ascii="Times New Roman" w:hAnsi="Times New Roman" w:cs="Times New Roman"/>
          <w:color w:val="000000"/>
          <w:sz w:val="24"/>
          <w:szCs w:val="24"/>
        </w:rPr>
        <w:t> </w:t>
      </w:r>
      <w:r w:rsidRPr="008E16AA">
        <w:rPr>
          <w:rFonts w:ascii="Times New Roman" w:hAnsi="Times New Roman" w:cs="Times New Roman"/>
          <w:color w:val="000000"/>
          <w:sz w:val="24"/>
          <w:szCs w:val="24"/>
        </w:rPr>
        <w:t>cvičením</w:t>
      </w:r>
      <w:r>
        <w:rPr>
          <w:rFonts w:ascii="Times New Roman" w:hAnsi="Times New Roman" w:cs="Times New Roman"/>
          <w:color w:val="000000"/>
          <w:sz w:val="24"/>
          <w:szCs w:val="24"/>
        </w:rPr>
        <w:t xml:space="preserve"> je potrebné </w:t>
      </w:r>
      <w:r w:rsidRPr="008E16AA">
        <w:rPr>
          <w:rFonts w:ascii="Times New Roman" w:hAnsi="Times New Roman" w:cs="Times New Roman"/>
          <w:color w:val="000000"/>
          <w:sz w:val="24"/>
          <w:szCs w:val="24"/>
        </w:rPr>
        <w:t>umožniť žiakom čonajviac voľného času stráviť pohybom a pobytom na čerstvom vzduchu a takto sa starať o dobrý telesný rozvojžiakov.</w:t>
      </w:r>
    </w:p>
    <w:p w:rsidR="005D7AE5" w:rsidRPr="008E16AA" w:rsidRDefault="005D7AE5" w:rsidP="00671BDB">
      <w:pPr>
        <w:pStyle w:val="Odsekzoznamu"/>
        <w:numPr>
          <w:ilvl w:val="0"/>
          <w:numId w:val="68"/>
        </w:numPr>
        <w:suppressAutoHyphens/>
        <w:autoSpaceDE w:val="0"/>
        <w:autoSpaceDN w:val="0"/>
        <w:adjustRightInd w:val="0"/>
        <w:spacing w:after="240"/>
        <w:jc w:val="both"/>
        <w:rPr>
          <w:rFonts w:ascii="Times New Roman" w:hAnsi="Times New Roman" w:cs="Times New Roman"/>
          <w:bCs/>
          <w:color w:val="000000"/>
          <w:sz w:val="24"/>
          <w:szCs w:val="24"/>
        </w:rPr>
      </w:pPr>
      <w:r w:rsidRPr="008E16AA">
        <w:rPr>
          <w:rFonts w:ascii="Times New Roman" w:hAnsi="Times New Roman" w:cs="Times New Roman"/>
          <w:color w:val="000000"/>
          <w:sz w:val="24"/>
          <w:szCs w:val="24"/>
        </w:rPr>
        <w:t>Priama výchovná práca vo vyššie uvedených činnostiach sa prevádza:</w:t>
      </w:r>
    </w:p>
    <w:p w:rsidR="005D7AE5" w:rsidRPr="008E16AA" w:rsidRDefault="005D7AE5" w:rsidP="00671BDB">
      <w:pPr>
        <w:pStyle w:val="Odsekzoznamu"/>
        <w:numPr>
          <w:ilvl w:val="0"/>
          <w:numId w:val="69"/>
        </w:numPr>
        <w:suppressAutoHyphens/>
        <w:autoSpaceDE w:val="0"/>
        <w:autoSpaceDN w:val="0"/>
        <w:adjustRightInd w:val="0"/>
        <w:spacing w:after="240"/>
        <w:jc w:val="both"/>
        <w:rPr>
          <w:rFonts w:ascii="Times New Roman" w:hAnsi="Times New Roman" w:cs="Times New Roman"/>
          <w:bCs/>
          <w:color w:val="000000"/>
          <w:sz w:val="24"/>
          <w:szCs w:val="24"/>
        </w:rPr>
      </w:pPr>
      <w:r w:rsidRPr="008E16AA">
        <w:rPr>
          <w:rFonts w:ascii="Times New Roman" w:hAnsi="Times New Roman" w:cs="Times New Roman"/>
          <w:color w:val="000000"/>
          <w:sz w:val="24"/>
          <w:szCs w:val="24"/>
        </w:rPr>
        <w:t>pravidelne (krúžková činnosť v rozsahu najmenej 60 hodín v školskom roku jednotlivými poskytovateľmi),</w:t>
      </w:r>
    </w:p>
    <w:p w:rsidR="005D7AE5" w:rsidRPr="008E16AA" w:rsidRDefault="005D7AE5" w:rsidP="00671BDB">
      <w:pPr>
        <w:pStyle w:val="Odsekzoznamu"/>
        <w:numPr>
          <w:ilvl w:val="0"/>
          <w:numId w:val="69"/>
        </w:numPr>
        <w:suppressAutoHyphens/>
        <w:autoSpaceDE w:val="0"/>
        <w:autoSpaceDN w:val="0"/>
        <w:adjustRightInd w:val="0"/>
        <w:spacing w:after="240"/>
        <w:jc w:val="both"/>
        <w:rPr>
          <w:rFonts w:ascii="Times New Roman" w:hAnsi="Times New Roman" w:cs="Times New Roman"/>
          <w:bCs/>
          <w:color w:val="000000"/>
          <w:sz w:val="24"/>
          <w:szCs w:val="24"/>
        </w:rPr>
      </w:pPr>
      <w:r w:rsidRPr="008E16AA">
        <w:rPr>
          <w:rFonts w:ascii="Times New Roman" w:hAnsi="Times New Roman" w:cs="Times New Roman"/>
          <w:color w:val="000000"/>
          <w:sz w:val="24"/>
          <w:szCs w:val="24"/>
        </w:rPr>
        <w:t>príležitostne (jednorazové, pravidelne sa opakujúce podujatia, súťaže, odborné sústredenia, exkurzie),</w:t>
      </w:r>
    </w:p>
    <w:p w:rsidR="005D7AE5" w:rsidRPr="008E16AA" w:rsidRDefault="005D7AE5" w:rsidP="00671BDB">
      <w:pPr>
        <w:pStyle w:val="Odsekzoznamu"/>
        <w:numPr>
          <w:ilvl w:val="0"/>
          <w:numId w:val="69"/>
        </w:numPr>
        <w:suppressAutoHyphens/>
        <w:autoSpaceDE w:val="0"/>
        <w:autoSpaceDN w:val="0"/>
        <w:adjustRightInd w:val="0"/>
        <w:spacing w:after="240"/>
        <w:jc w:val="both"/>
        <w:rPr>
          <w:rFonts w:ascii="Times New Roman" w:hAnsi="Times New Roman" w:cs="Times New Roman"/>
          <w:bCs/>
          <w:color w:val="000000"/>
          <w:sz w:val="24"/>
          <w:szCs w:val="24"/>
        </w:rPr>
      </w:pPr>
      <w:r w:rsidRPr="008E16AA">
        <w:rPr>
          <w:rFonts w:ascii="Times New Roman" w:hAnsi="Times New Roman" w:cs="Times New Roman"/>
          <w:color w:val="000000"/>
          <w:sz w:val="24"/>
          <w:szCs w:val="24"/>
        </w:rPr>
        <w:t>individuálne (vo vzťahu k zdravotne postihnutým a talentovaným žiakom),</w:t>
      </w:r>
    </w:p>
    <w:p w:rsidR="005D7AE5" w:rsidRPr="008E16AA" w:rsidRDefault="005D7AE5" w:rsidP="00671BDB">
      <w:pPr>
        <w:pStyle w:val="Odsekzoznamu"/>
        <w:numPr>
          <w:ilvl w:val="0"/>
          <w:numId w:val="69"/>
        </w:numPr>
        <w:suppressAutoHyphens/>
        <w:autoSpaceDE w:val="0"/>
        <w:autoSpaceDN w:val="0"/>
        <w:adjustRightInd w:val="0"/>
        <w:spacing w:after="240"/>
        <w:jc w:val="both"/>
        <w:rPr>
          <w:rFonts w:ascii="Times New Roman" w:hAnsi="Times New Roman" w:cs="Times New Roman"/>
          <w:bCs/>
          <w:color w:val="000000"/>
          <w:sz w:val="24"/>
          <w:szCs w:val="24"/>
        </w:rPr>
      </w:pPr>
      <w:r w:rsidRPr="008E16AA">
        <w:rPr>
          <w:rFonts w:ascii="Times New Roman" w:hAnsi="Times New Roman" w:cs="Times New Roman"/>
          <w:color w:val="000000"/>
          <w:sz w:val="24"/>
          <w:szCs w:val="24"/>
        </w:rPr>
        <w:t>spontánne (priebežná ponuka podľa dopytu a záujmu žiakov),</w:t>
      </w:r>
    </w:p>
    <w:p w:rsidR="005D7AE5" w:rsidRPr="008E16AA" w:rsidRDefault="005D7AE5" w:rsidP="00671BDB">
      <w:pPr>
        <w:pStyle w:val="Odsekzoznamu"/>
        <w:numPr>
          <w:ilvl w:val="0"/>
          <w:numId w:val="69"/>
        </w:numPr>
        <w:suppressAutoHyphens/>
        <w:autoSpaceDE w:val="0"/>
        <w:autoSpaceDN w:val="0"/>
        <w:adjustRightInd w:val="0"/>
        <w:spacing w:after="240"/>
        <w:jc w:val="both"/>
        <w:rPr>
          <w:rFonts w:ascii="Times New Roman" w:hAnsi="Times New Roman" w:cs="Times New Roman"/>
          <w:bCs/>
          <w:color w:val="000000"/>
          <w:sz w:val="24"/>
          <w:szCs w:val="24"/>
        </w:rPr>
      </w:pPr>
      <w:r w:rsidRPr="008E16AA">
        <w:rPr>
          <w:rFonts w:ascii="Times New Roman" w:hAnsi="Times New Roman" w:cs="Times New Roman"/>
          <w:color w:val="000000"/>
          <w:sz w:val="24"/>
          <w:szCs w:val="24"/>
        </w:rPr>
        <w:t>aktívne (aktívna účasť žiaka na plnení úloh),</w:t>
      </w:r>
    </w:p>
    <w:p w:rsidR="005D7AE5" w:rsidRPr="008E16AA" w:rsidRDefault="005D7AE5" w:rsidP="00671BDB">
      <w:pPr>
        <w:pStyle w:val="Odsekzoznamu"/>
        <w:numPr>
          <w:ilvl w:val="0"/>
          <w:numId w:val="69"/>
        </w:numPr>
        <w:suppressAutoHyphens/>
        <w:autoSpaceDE w:val="0"/>
        <w:autoSpaceDN w:val="0"/>
        <w:adjustRightInd w:val="0"/>
        <w:spacing w:after="240"/>
        <w:jc w:val="both"/>
        <w:rPr>
          <w:rFonts w:ascii="Times New Roman" w:hAnsi="Times New Roman" w:cs="Times New Roman"/>
          <w:bCs/>
          <w:color w:val="000000"/>
          <w:sz w:val="24"/>
          <w:szCs w:val="24"/>
        </w:rPr>
      </w:pPr>
      <w:r w:rsidRPr="008E16AA">
        <w:rPr>
          <w:rFonts w:ascii="Times New Roman" w:hAnsi="Times New Roman" w:cs="Times New Roman"/>
          <w:color w:val="000000"/>
          <w:sz w:val="24"/>
          <w:szCs w:val="24"/>
        </w:rPr>
        <w:t>reprezentačne a súťažne (súťaženie, reprezentovanie, mobilita žiakov, výmena skúseností, projektovanie,spolupráca).</w:t>
      </w:r>
    </w:p>
    <w:p w:rsidR="005D7AE5" w:rsidRPr="008E16AA" w:rsidRDefault="005D7AE5" w:rsidP="00671BDB">
      <w:pPr>
        <w:pStyle w:val="Odsekzoznamu"/>
        <w:numPr>
          <w:ilvl w:val="0"/>
          <w:numId w:val="68"/>
        </w:numPr>
        <w:suppressAutoHyphens/>
        <w:autoSpaceDE w:val="0"/>
        <w:autoSpaceDN w:val="0"/>
        <w:adjustRightInd w:val="0"/>
        <w:spacing w:after="240"/>
        <w:jc w:val="both"/>
        <w:rPr>
          <w:rFonts w:ascii="Times New Roman" w:hAnsi="Times New Roman" w:cs="Times New Roman"/>
          <w:bCs/>
          <w:color w:val="000000"/>
          <w:sz w:val="24"/>
          <w:szCs w:val="24"/>
        </w:rPr>
      </w:pPr>
      <w:r w:rsidRPr="008E16AA">
        <w:rPr>
          <w:rFonts w:ascii="Times New Roman" w:hAnsi="Times New Roman" w:cs="Times New Roman"/>
          <w:color w:val="000000"/>
          <w:sz w:val="24"/>
          <w:szCs w:val="24"/>
        </w:rPr>
        <w:t>V rámci činnosti sa organizujú rôzne kultúrne a iné podujatia. Vstupné hradia rodičia</w:t>
      </w:r>
      <w:r>
        <w:rPr>
          <w:rFonts w:ascii="Times New Roman" w:hAnsi="Times New Roman" w:cs="Times New Roman"/>
          <w:color w:val="000000"/>
          <w:sz w:val="24"/>
          <w:szCs w:val="24"/>
        </w:rPr>
        <w:t xml:space="preserve"> alebo je hradené z prostriedkov rady rodičov po ich schválení.</w:t>
      </w:r>
    </w:p>
    <w:p w:rsidR="005D7AE5" w:rsidRPr="008E16AA" w:rsidRDefault="005D7AE5" w:rsidP="00671BDB">
      <w:pPr>
        <w:pStyle w:val="Odsekzoznamu"/>
        <w:numPr>
          <w:ilvl w:val="0"/>
          <w:numId w:val="68"/>
        </w:numPr>
        <w:suppressAutoHyphens/>
        <w:autoSpaceDE w:val="0"/>
        <w:autoSpaceDN w:val="0"/>
        <w:adjustRightInd w:val="0"/>
        <w:spacing w:after="240"/>
        <w:jc w:val="both"/>
        <w:rPr>
          <w:rFonts w:ascii="Times New Roman" w:hAnsi="Times New Roman" w:cs="Times New Roman"/>
          <w:bCs/>
          <w:color w:val="000000"/>
          <w:sz w:val="24"/>
          <w:szCs w:val="24"/>
        </w:rPr>
      </w:pPr>
      <w:r w:rsidRPr="008E16AA">
        <w:rPr>
          <w:rFonts w:ascii="Times New Roman" w:hAnsi="Times New Roman" w:cs="Times New Roman"/>
          <w:color w:val="000000"/>
          <w:sz w:val="24"/>
          <w:szCs w:val="24"/>
        </w:rPr>
        <w:t>Na záujmovú a rekreačnú činnosť sa spravidla využívajú aj špeciálne učebne, telocvičňa,</w:t>
      </w:r>
      <w:r>
        <w:rPr>
          <w:rFonts w:ascii="Times New Roman" w:hAnsi="Times New Roman" w:cs="Times New Roman"/>
          <w:color w:val="000000"/>
          <w:sz w:val="24"/>
          <w:szCs w:val="24"/>
        </w:rPr>
        <w:t xml:space="preserve"> počítačová učebňa </w:t>
      </w:r>
      <w:r w:rsidRPr="008E16AA">
        <w:rPr>
          <w:rFonts w:ascii="Times New Roman" w:hAnsi="Times New Roman" w:cs="Times New Roman"/>
          <w:color w:val="000000"/>
          <w:sz w:val="24"/>
          <w:szCs w:val="24"/>
        </w:rPr>
        <w:t>a iné objekty školy.</w:t>
      </w:r>
    </w:p>
    <w:p w:rsidR="005D7AE5" w:rsidRPr="008E16AA" w:rsidRDefault="005D7AE5" w:rsidP="00671BDB">
      <w:pPr>
        <w:pStyle w:val="Odsekzoznamu"/>
        <w:numPr>
          <w:ilvl w:val="0"/>
          <w:numId w:val="68"/>
        </w:numPr>
        <w:suppressAutoHyphens/>
        <w:autoSpaceDE w:val="0"/>
        <w:autoSpaceDN w:val="0"/>
        <w:adjustRightInd w:val="0"/>
        <w:spacing w:after="240"/>
        <w:jc w:val="both"/>
        <w:rPr>
          <w:rFonts w:ascii="Times New Roman" w:hAnsi="Times New Roman" w:cs="Times New Roman"/>
          <w:bCs/>
          <w:color w:val="000000"/>
          <w:sz w:val="24"/>
          <w:szCs w:val="24"/>
        </w:rPr>
      </w:pPr>
      <w:r w:rsidRPr="008E16AA">
        <w:rPr>
          <w:rFonts w:ascii="Times New Roman" w:hAnsi="Times New Roman" w:cs="Times New Roman"/>
          <w:color w:val="000000"/>
          <w:sz w:val="24"/>
          <w:szCs w:val="24"/>
        </w:rPr>
        <w:t xml:space="preserve">Jedna hodina záujmového vzdelávania trvá </w:t>
      </w:r>
      <w:r>
        <w:rPr>
          <w:rFonts w:ascii="Times New Roman" w:hAnsi="Times New Roman" w:cs="Times New Roman"/>
          <w:color w:val="000000"/>
          <w:sz w:val="24"/>
          <w:szCs w:val="24"/>
        </w:rPr>
        <w:t>45</w:t>
      </w:r>
      <w:r w:rsidRPr="008E16AA">
        <w:rPr>
          <w:rFonts w:ascii="Times New Roman" w:hAnsi="Times New Roman" w:cs="Times New Roman"/>
          <w:color w:val="000000"/>
          <w:sz w:val="24"/>
          <w:szCs w:val="24"/>
        </w:rPr>
        <w:t xml:space="preserve"> minút.</w:t>
      </w:r>
    </w:p>
    <w:p w:rsidR="005D7AE5" w:rsidRPr="00013CBE" w:rsidRDefault="005D7AE5" w:rsidP="00671BDB">
      <w:pPr>
        <w:pStyle w:val="Odsekzoznamu"/>
        <w:numPr>
          <w:ilvl w:val="0"/>
          <w:numId w:val="68"/>
        </w:numPr>
        <w:suppressAutoHyphens/>
        <w:autoSpaceDE w:val="0"/>
        <w:autoSpaceDN w:val="0"/>
        <w:adjustRightInd w:val="0"/>
        <w:spacing w:after="120"/>
        <w:jc w:val="both"/>
        <w:rPr>
          <w:rFonts w:ascii="Times New Roman" w:hAnsi="Times New Roman" w:cs="Times New Roman"/>
          <w:bCs/>
          <w:color w:val="000000"/>
          <w:sz w:val="24"/>
          <w:szCs w:val="24"/>
        </w:rPr>
      </w:pPr>
      <w:r w:rsidRPr="008E16AA">
        <w:rPr>
          <w:rFonts w:ascii="Times New Roman" w:hAnsi="Times New Roman" w:cs="Times New Roman"/>
          <w:color w:val="000000"/>
          <w:sz w:val="24"/>
          <w:szCs w:val="24"/>
        </w:rPr>
        <w:t xml:space="preserve">O účasti žiakov vedie vedúci záznam v predpísanej pedagogickej dokumentácii školy alebo </w:t>
      </w:r>
      <w:r>
        <w:rPr>
          <w:rFonts w:ascii="Times New Roman" w:hAnsi="Times New Roman" w:cs="Times New Roman"/>
          <w:color w:val="000000"/>
          <w:sz w:val="24"/>
          <w:szCs w:val="24"/>
        </w:rPr>
        <w:t>záujmového útvaru</w:t>
      </w:r>
      <w:r w:rsidRPr="008E16AA">
        <w:rPr>
          <w:rFonts w:ascii="Times New Roman" w:hAnsi="Times New Roman" w:cs="Times New Roman"/>
          <w:color w:val="000000"/>
          <w:sz w:val="24"/>
          <w:szCs w:val="24"/>
        </w:rPr>
        <w:t>.</w:t>
      </w:r>
    </w:p>
    <w:p w:rsidR="005D7AE5" w:rsidRDefault="005D7AE5" w:rsidP="00671BDB">
      <w:pPr>
        <w:suppressAutoHyphens/>
        <w:autoSpaceDE w:val="0"/>
        <w:autoSpaceDN w:val="0"/>
        <w:adjustRightInd w:val="0"/>
        <w:spacing w:after="120"/>
        <w:ind w:firstLine="708"/>
        <w:jc w:val="both"/>
        <w:rPr>
          <w:rFonts w:ascii="Times New Roman" w:hAnsi="Times New Roman" w:cs="Times New Roman"/>
          <w:b/>
          <w:bCs/>
          <w:color w:val="000000"/>
          <w:sz w:val="24"/>
          <w:szCs w:val="24"/>
        </w:rPr>
      </w:pPr>
      <w:r w:rsidRPr="00631A38">
        <w:rPr>
          <w:rFonts w:ascii="Times New Roman" w:hAnsi="Times New Roman" w:cs="Times New Roman"/>
          <w:b/>
          <w:bCs/>
          <w:color w:val="000000"/>
          <w:sz w:val="24"/>
          <w:szCs w:val="24"/>
        </w:rPr>
        <w:t>V. Dochádzka žiakov</w:t>
      </w:r>
    </w:p>
    <w:p w:rsidR="005D7AE5" w:rsidRPr="008E16AA" w:rsidRDefault="005D7AE5" w:rsidP="00671BDB">
      <w:pPr>
        <w:pStyle w:val="Odsekzoznamu"/>
        <w:numPr>
          <w:ilvl w:val="0"/>
          <w:numId w:val="70"/>
        </w:numPr>
        <w:suppressAutoHyphens/>
        <w:autoSpaceDE w:val="0"/>
        <w:autoSpaceDN w:val="0"/>
        <w:adjustRightInd w:val="0"/>
        <w:spacing w:after="0"/>
        <w:jc w:val="both"/>
        <w:rPr>
          <w:rFonts w:ascii="Times New Roman" w:hAnsi="Times New Roman" w:cs="Times New Roman"/>
          <w:bCs/>
          <w:color w:val="000000"/>
          <w:sz w:val="24"/>
          <w:szCs w:val="24"/>
        </w:rPr>
      </w:pPr>
      <w:r w:rsidRPr="008E16AA">
        <w:rPr>
          <w:rFonts w:ascii="Times New Roman" w:hAnsi="Times New Roman" w:cs="Times New Roman"/>
          <w:color w:val="000000"/>
          <w:sz w:val="24"/>
          <w:szCs w:val="24"/>
        </w:rPr>
        <w:t>Rozsah dochádzky, spôsob a čas príchodu a odchodu žiakov sa uvedie na zápisnom lístku. Zmeny vdochádzke v priebehu školského roku je rodič povinný oznámiť písomne.</w:t>
      </w:r>
    </w:p>
    <w:p w:rsidR="005D7AE5" w:rsidRPr="008E16AA" w:rsidRDefault="005D7AE5" w:rsidP="00671BDB">
      <w:pPr>
        <w:pStyle w:val="Odsekzoznamu"/>
        <w:numPr>
          <w:ilvl w:val="0"/>
          <w:numId w:val="70"/>
        </w:numPr>
        <w:suppressAutoHyphens/>
        <w:autoSpaceDE w:val="0"/>
        <w:autoSpaceDN w:val="0"/>
        <w:adjustRightInd w:val="0"/>
        <w:spacing w:after="120"/>
        <w:jc w:val="both"/>
        <w:rPr>
          <w:rFonts w:ascii="Times New Roman" w:hAnsi="Times New Roman" w:cs="Times New Roman"/>
          <w:bCs/>
          <w:color w:val="000000"/>
          <w:sz w:val="24"/>
          <w:szCs w:val="24"/>
        </w:rPr>
      </w:pPr>
      <w:r w:rsidRPr="008E16AA">
        <w:rPr>
          <w:rFonts w:ascii="Times New Roman" w:hAnsi="Times New Roman" w:cs="Times New Roman"/>
          <w:color w:val="000000"/>
          <w:sz w:val="24"/>
          <w:szCs w:val="24"/>
        </w:rPr>
        <w:t xml:space="preserve">Žiak, ktorý neodôvodnene a bez písomného ospravedlnenia </w:t>
      </w:r>
      <w:r>
        <w:rPr>
          <w:rFonts w:ascii="Times New Roman" w:hAnsi="Times New Roman" w:cs="Times New Roman"/>
          <w:color w:val="000000"/>
          <w:sz w:val="24"/>
          <w:szCs w:val="24"/>
        </w:rPr>
        <w:t>nenavštevuje záujmový útvar</w:t>
      </w:r>
      <w:r w:rsidRPr="008E16AA">
        <w:rPr>
          <w:rFonts w:ascii="Times New Roman" w:hAnsi="Times New Roman" w:cs="Times New Roman"/>
          <w:color w:val="000000"/>
          <w:sz w:val="24"/>
          <w:szCs w:val="24"/>
        </w:rPr>
        <w:t xml:space="preserve"> sa po dohovore s rodičmi vyradí zozoznamu pravidelne dochádzajúcich žiakov.</w:t>
      </w:r>
    </w:p>
    <w:p w:rsidR="005D7AE5" w:rsidRDefault="005D7AE5" w:rsidP="00671BDB">
      <w:pPr>
        <w:suppressAutoHyphens/>
        <w:autoSpaceDE w:val="0"/>
        <w:autoSpaceDN w:val="0"/>
        <w:adjustRightInd w:val="0"/>
        <w:spacing w:after="120"/>
        <w:ind w:firstLine="708"/>
        <w:jc w:val="both"/>
        <w:rPr>
          <w:rFonts w:ascii="Times New Roman" w:hAnsi="Times New Roman" w:cs="Times New Roman"/>
          <w:b/>
          <w:bCs/>
          <w:color w:val="000000"/>
          <w:sz w:val="24"/>
          <w:szCs w:val="24"/>
        </w:rPr>
      </w:pPr>
      <w:r w:rsidRPr="00631A38">
        <w:rPr>
          <w:rFonts w:ascii="Times New Roman" w:hAnsi="Times New Roman" w:cs="Times New Roman"/>
          <w:b/>
          <w:bCs/>
          <w:color w:val="000000"/>
          <w:sz w:val="24"/>
          <w:szCs w:val="24"/>
        </w:rPr>
        <w:t>VI. Starostlivosť o zdravie a bezpečnosť žiakov</w:t>
      </w:r>
    </w:p>
    <w:p w:rsidR="005D7AE5" w:rsidRPr="008E16AA" w:rsidRDefault="005D7AE5" w:rsidP="00671BDB">
      <w:pPr>
        <w:pStyle w:val="Odsekzoznamu"/>
        <w:numPr>
          <w:ilvl w:val="0"/>
          <w:numId w:val="71"/>
        </w:numPr>
        <w:suppressAutoHyphens/>
        <w:autoSpaceDE w:val="0"/>
        <w:autoSpaceDN w:val="0"/>
        <w:adjustRightInd w:val="0"/>
        <w:spacing w:after="120"/>
        <w:jc w:val="both"/>
        <w:rPr>
          <w:rFonts w:ascii="Times New Roman" w:hAnsi="Times New Roman" w:cs="Times New Roman"/>
          <w:bCs/>
          <w:color w:val="000000"/>
          <w:sz w:val="24"/>
          <w:szCs w:val="24"/>
        </w:rPr>
      </w:pPr>
      <w:r w:rsidRPr="008E16AA">
        <w:rPr>
          <w:rFonts w:ascii="Times New Roman" w:hAnsi="Times New Roman" w:cs="Times New Roman"/>
          <w:color w:val="000000"/>
          <w:sz w:val="24"/>
          <w:szCs w:val="24"/>
        </w:rPr>
        <w:t xml:space="preserve">Za bezpečnosť žiakov počas celej záujmovej činnosti zodpovedá vedúci </w:t>
      </w:r>
      <w:r>
        <w:rPr>
          <w:rFonts w:ascii="Times New Roman" w:hAnsi="Times New Roman" w:cs="Times New Roman"/>
          <w:color w:val="000000"/>
          <w:sz w:val="24"/>
          <w:szCs w:val="24"/>
        </w:rPr>
        <w:t>záujmovej činnosti alebo záujmového útvaru.</w:t>
      </w:r>
    </w:p>
    <w:p w:rsidR="005D7AE5" w:rsidRPr="008E16AA" w:rsidRDefault="005D7AE5" w:rsidP="00671BDB">
      <w:pPr>
        <w:pStyle w:val="Odsekzoznamu"/>
        <w:numPr>
          <w:ilvl w:val="0"/>
          <w:numId w:val="71"/>
        </w:numPr>
        <w:suppressAutoHyphens/>
        <w:autoSpaceDE w:val="0"/>
        <w:autoSpaceDN w:val="0"/>
        <w:adjustRightInd w:val="0"/>
        <w:spacing w:after="240"/>
        <w:jc w:val="both"/>
        <w:rPr>
          <w:rFonts w:ascii="Times New Roman" w:hAnsi="Times New Roman" w:cs="Times New Roman"/>
          <w:bCs/>
          <w:color w:val="000000"/>
          <w:sz w:val="24"/>
          <w:szCs w:val="24"/>
        </w:rPr>
      </w:pPr>
      <w:r w:rsidRPr="008E16AA">
        <w:rPr>
          <w:rFonts w:ascii="Times New Roman" w:hAnsi="Times New Roman" w:cs="Times New Roman"/>
          <w:color w:val="000000"/>
          <w:sz w:val="24"/>
          <w:szCs w:val="24"/>
        </w:rPr>
        <w:t>Presun žiakov v rámci školy zabezpečuje vedúci, prípadne zastupujúci pedagóg.</w:t>
      </w:r>
    </w:p>
    <w:p w:rsidR="005D7AE5" w:rsidRPr="008E16AA" w:rsidRDefault="005D7AE5" w:rsidP="00671BDB">
      <w:pPr>
        <w:pStyle w:val="Odsekzoznamu"/>
        <w:numPr>
          <w:ilvl w:val="0"/>
          <w:numId w:val="71"/>
        </w:numPr>
        <w:suppressAutoHyphens/>
        <w:autoSpaceDE w:val="0"/>
        <w:autoSpaceDN w:val="0"/>
        <w:adjustRightInd w:val="0"/>
        <w:spacing w:after="240"/>
        <w:jc w:val="both"/>
        <w:rPr>
          <w:rFonts w:ascii="Times New Roman" w:hAnsi="Times New Roman" w:cs="Times New Roman"/>
          <w:bCs/>
          <w:color w:val="000000"/>
          <w:sz w:val="24"/>
          <w:szCs w:val="24"/>
        </w:rPr>
      </w:pPr>
      <w:r w:rsidRPr="008E16AA">
        <w:rPr>
          <w:rFonts w:ascii="Times New Roman" w:hAnsi="Times New Roman" w:cs="Times New Roman"/>
          <w:color w:val="000000"/>
          <w:sz w:val="24"/>
          <w:szCs w:val="24"/>
        </w:rPr>
        <w:t>Pri činnostiach je vedúci povinný preukázateľne (zápis do výkazu, triednej knihy) poučiť žiakov o</w:t>
      </w:r>
      <w:r>
        <w:rPr>
          <w:rFonts w:ascii="Times New Roman" w:hAnsi="Times New Roman" w:cs="Times New Roman"/>
          <w:color w:val="000000"/>
          <w:sz w:val="24"/>
          <w:szCs w:val="24"/>
        </w:rPr>
        <w:t xml:space="preserve"> dodržiavaní </w:t>
      </w:r>
      <w:r w:rsidRPr="008E16AA">
        <w:rPr>
          <w:rFonts w:ascii="Times New Roman" w:hAnsi="Times New Roman" w:cs="Times New Roman"/>
          <w:color w:val="000000"/>
          <w:sz w:val="24"/>
          <w:szCs w:val="24"/>
        </w:rPr>
        <w:t>bezpečnosti .</w:t>
      </w:r>
    </w:p>
    <w:p w:rsidR="005D7AE5" w:rsidRPr="008E16AA" w:rsidRDefault="005D7AE5" w:rsidP="00671BDB">
      <w:pPr>
        <w:pStyle w:val="Odsekzoznamu"/>
        <w:numPr>
          <w:ilvl w:val="0"/>
          <w:numId w:val="71"/>
        </w:numPr>
        <w:suppressAutoHyphens/>
        <w:autoSpaceDE w:val="0"/>
        <w:autoSpaceDN w:val="0"/>
        <w:adjustRightInd w:val="0"/>
        <w:spacing w:after="240"/>
        <w:jc w:val="both"/>
        <w:rPr>
          <w:rFonts w:ascii="Times New Roman" w:hAnsi="Times New Roman" w:cs="Times New Roman"/>
          <w:bCs/>
          <w:color w:val="000000"/>
          <w:sz w:val="24"/>
          <w:szCs w:val="24"/>
        </w:rPr>
      </w:pPr>
      <w:r w:rsidRPr="008E16AA">
        <w:rPr>
          <w:rFonts w:ascii="Times New Roman" w:hAnsi="Times New Roman" w:cs="Times New Roman"/>
          <w:color w:val="000000"/>
          <w:sz w:val="24"/>
          <w:szCs w:val="24"/>
        </w:rPr>
        <w:t>Ak si to vyžaduje náročnosť prostredia alebo výkon činnosti</w:t>
      </w:r>
      <w:r>
        <w:rPr>
          <w:rFonts w:ascii="Times New Roman" w:hAnsi="Times New Roman" w:cs="Times New Roman"/>
          <w:color w:val="000000"/>
          <w:sz w:val="24"/>
          <w:szCs w:val="24"/>
        </w:rPr>
        <w:t>,</w:t>
      </w:r>
      <w:r w:rsidRPr="008E16AA">
        <w:rPr>
          <w:rFonts w:ascii="Times New Roman" w:hAnsi="Times New Roman" w:cs="Times New Roman"/>
          <w:color w:val="000000"/>
          <w:sz w:val="24"/>
          <w:szCs w:val="24"/>
        </w:rPr>
        <w:t xml:space="preserve"> určí riaditeľ</w:t>
      </w:r>
      <w:r>
        <w:rPr>
          <w:rFonts w:ascii="Times New Roman" w:hAnsi="Times New Roman" w:cs="Times New Roman"/>
          <w:color w:val="000000"/>
          <w:sz w:val="24"/>
          <w:szCs w:val="24"/>
        </w:rPr>
        <w:t>ka</w:t>
      </w:r>
      <w:r w:rsidRPr="008E16AA">
        <w:rPr>
          <w:rFonts w:ascii="Times New Roman" w:hAnsi="Times New Roman" w:cs="Times New Roman"/>
          <w:color w:val="000000"/>
          <w:sz w:val="24"/>
          <w:szCs w:val="24"/>
        </w:rPr>
        <w:t xml:space="preserve"> školy alebo jej zástup</w:t>
      </w:r>
      <w:r>
        <w:rPr>
          <w:rFonts w:ascii="Times New Roman" w:hAnsi="Times New Roman" w:cs="Times New Roman"/>
          <w:color w:val="000000"/>
          <w:sz w:val="24"/>
          <w:szCs w:val="24"/>
        </w:rPr>
        <w:t>kyňa</w:t>
      </w:r>
      <w:r w:rsidRPr="008E16AA">
        <w:rPr>
          <w:rFonts w:ascii="Times New Roman" w:hAnsi="Times New Roman" w:cs="Times New Roman"/>
          <w:color w:val="000000"/>
          <w:sz w:val="24"/>
          <w:szCs w:val="24"/>
        </w:rPr>
        <w:t xml:space="preserve"> vyššípočet vedúcich.</w:t>
      </w:r>
    </w:p>
    <w:p w:rsidR="005D7AE5" w:rsidRPr="00192C79" w:rsidRDefault="005D7AE5" w:rsidP="00671BDB">
      <w:pPr>
        <w:pStyle w:val="Odsekzoznamu"/>
        <w:numPr>
          <w:ilvl w:val="0"/>
          <w:numId w:val="71"/>
        </w:numPr>
        <w:suppressAutoHyphens/>
        <w:autoSpaceDE w:val="0"/>
        <w:autoSpaceDN w:val="0"/>
        <w:adjustRightInd w:val="0"/>
        <w:spacing w:after="240"/>
        <w:jc w:val="both"/>
        <w:rPr>
          <w:rFonts w:ascii="Times New Roman" w:hAnsi="Times New Roman" w:cs="Times New Roman"/>
          <w:bCs/>
          <w:color w:val="000000"/>
          <w:sz w:val="24"/>
          <w:szCs w:val="24"/>
        </w:rPr>
      </w:pPr>
      <w:r w:rsidRPr="008E16AA">
        <w:rPr>
          <w:rFonts w:ascii="Times New Roman" w:hAnsi="Times New Roman" w:cs="Times New Roman"/>
          <w:color w:val="000000"/>
          <w:sz w:val="24"/>
          <w:szCs w:val="24"/>
        </w:rPr>
        <w:t>V prípade úrazu poskytne vedúci prvú predlekársku pomoc, oznámi to vedeniu školy, napíše o ňom záznam a</w:t>
      </w:r>
      <w:r>
        <w:rPr>
          <w:rFonts w:ascii="Times New Roman" w:hAnsi="Times New Roman" w:cs="Times New Roman"/>
          <w:color w:val="000000"/>
          <w:sz w:val="24"/>
          <w:szCs w:val="24"/>
        </w:rPr>
        <w:t> </w:t>
      </w:r>
      <w:r w:rsidRPr="00192C79">
        <w:rPr>
          <w:rFonts w:ascii="Times New Roman" w:hAnsi="Times New Roman" w:cs="Times New Roman"/>
          <w:color w:val="000000"/>
          <w:sz w:val="24"/>
          <w:szCs w:val="24"/>
        </w:rPr>
        <w:t>zabezpečí</w:t>
      </w:r>
      <w:r>
        <w:rPr>
          <w:rFonts w:ascii="Times New Roman" w:hAnsi="Times New Roman" w:cs="Times New Roman"/>
          <w:color w:val="000000"/>
          <w:sz w:val="24"/>
          <w:szCs w:val="24"/>
        </w:rPr>
        <w:t>,</w:t>
      </w:r>
      <w:r w:rsidRPr="00192C79">
        <w:rPr>
          <w:rFonts w:ascii="Times New Roman" w:hAnsi="Times New Roman" w:cs="Times New Roman"/>
          <w:color w:val="000000"/>
          <w:sz w:val="24"/>
          <w:szCs w:val="24"/>
        </w:rPr>
        <w:t xml:space="preserve"> ak je potrebné</w:t>
      </w:r>
      <w:r>
        <w:rPr>
          <w:rFonts w:ascii="Times New Roman" w:hAnsi="Times New Roman" w:cs="Times New Roman"/>
          <w:color w:val="000000"/>
          <w:sz w:val="24"/>
          <w:szCs w:val="24"/>
        </w:rPr>
        <w:t>,</w:t>
      </w:r>
      <w:r w:rsidRPr="00192C79">
        <w:rPr>
          <w:rFonts w:ascii="Times New Roman" w:hAnsi="Times New Roman" w:cs="Times New Roman"/>
          <w:color w:val="000000"/>
          <w:sz w:val="24"/>
          <w:szCs w:val="24"/>
        </w:rPr>
        <w:t xml:space="preserve"> odborné lekárske ošetrenie.</w:t>
      </w:r>
    </w:p>
    <w:p w:rsidR="005D7AE5" w:rsidRPr="00192C79" w:rsidRDefault="005D7AE5" w:rsidP="00671BDB">
      <w:pPr>
        <w:pStyle w:val="Odsekzoznamu"/>
        <w:numPr>
          <w:ilvl w:val="0"/>
          <w:numId w:val="71"/>
        </w:numPr>
        <w:suppressAutoHyphens/>
        <w:autoSpaceDE w:val="0"/>
        <w:autoSpaceDN w:val="0"/>
        <w:adjustRightInd w:val="0"/>
        <w:spacing w:after="240"/>
        <w:jc w:val="both"/>
        <w:rPr>
          <w:rFonts w:ascii="Times New Roman" w:hAnsi="Times New Roman" w:cs="Times New Roman"/>
          <w:bCs/>
          <w:color w:val="000000"/>
          <w:sz w:val="24"/>
          <w:szCs w:val="24"/>
        </w:rPr>
      </w:pPr>
      <w:r w:rsidRPr="00192C79">
        <w:rPr>
          <w:rFonts w:ascii="Times New Roman" w:hAnsi="Times New Roman" w:cs="Times New Roman"/>
          <w:color w:val="000000"/>
          <w:sz w:val="24"/>
          <w:szCs w:val="24"/>
        </w:rPr>
        <w:t>Nosenie drahých a nebezpečných predmetov je zakázané.</w:t>
      </w:r>
    </w:p>
    <w:p w:rsidR="005D7AE5" w:rsidRPr="00192C79" w:rsidRDefault="005D7AE5" w:rsidP="00671BDB">
      <w:pPr>
        <w:pStyle w:val="Odsekzoznamu"/>
        <w:numPr>
          <w:ilvl w:val="0"/>
          <w:numId w:val="71"/>
        </w:numPr>
        <w:suppressAutoHyphens/>
        <w:autoSpaceDE w:val="0"/>
        <w:autoSpaceDN w:val="0"/>
        <w:adjustRightInd w:val="0"/>
        <w:spacing w:after="240"/>
        <w:jc w:val="both"/>
        <w:rPr>
          <w:rFonts w:ascii="Times New Roman" w:hAnsi="Times New Roman" w:cs="Times New Roman"/>
          <w:bCs/>
          <w:color w:val="000000"/>
          <w:sz w:val="24"/>
          <w:szCs w:val="24"/>
        </w:rPr>
      </w:pPr>
      <w:r w:rsidRPr="00192C79">
        <w:rPr>
          <w:rFonts w:ascii="Times New Roman" w:hAnsi="Times New Roman" w:cs="Times New Roman"/>
          <w:color w:val="000000"/>
          <w:sz w:val="24"/>
          <w:szCs w:val="24"/>
        </w:rPr>
        <w:t>Žiak musí mať hygienické vrecúško, prezuvky a primerané oblečenie.</w:t>
      </w:r>
    </w:p>
    <w:p w:rsidR="005D7AE5" w:rsidRPr="00192C79" w:rsidRDefault="005D7AE5" w:rsidP="00671BDB">
      <w:pPr>
        <w:pStyle w:val="Odsekzoznamu"/>
        <w:numPr>
          <w:ilvl w:val="0"/>
          <w:numId w:val="71"/>
        </w:numPr>
        <w:suppressAutoHyphens/>
        <w:autoSpaceDE w:val="0"/>
        <w:autoSpaceDN w:val="0"/>
        <w:adjustRightInd w:val="0"/>
        <w:spacing w:after="240"/>
        <w:jc w:val="both"/>
        <w:rPr>
          <w:rFonts w:ascii="Times New Roman" w:hAnsi="Times New Roman" w:cs="Times New Roman"/>
          <w:bCs/>
          <w:color w:val="000000"/>
          <w:sz w:val="24"/>
          <w:szCs w:val="24"/>
        </w:rPr>
      </w:pPr>
      <w:r w:rsidRPr="00192C79">
        <w:rPr>
          <w:rFonts w:ascii="Times New Roman" w:hAnsi="Times New Roman" w:cs="Times New Roman"/>
          <w:color w:val="000000"/>
          <w:sz w:val="24"/>
          <w:szCs w:val="24"/>
        </w:rPr>
        <w:t>Pri vychádzkach, výletoch a iných podujatiach mimo objekt</w:t>
      </w:r>
      <w:r>
        <w:rPr>
          <w:rFonts w:ascii="Times New Roman" w:hAnsi="Times New Roman" w:cs="Times New Roman"/>
          <w:color w:val="000000"/>
          <w:sz w:val="24"/>
          <w:szCs w:val="24"/>
        </w:rPr>
        <w:t>u školy</w:t>
      </w:r>
      <w:r w:rsidRPr="00192C79">
        <w:rPr>
          <w:rFonts w:ascii="Times New Roman" w:hAnsi="Times New Roman" w:cs="Times New Roman"/>
          <w:color w:val="000000"/>
          <w:sz w:val="24"/>
          <w:szCs w:val="24"/>
        </w:rPr>
        <w:t xml:space="preserve"> zodpovedá za žiakov vedúci až do ich rozchodu</w:t>
      </w:r>
    </w:p>
    <w:p w:rsidR="005D7AE5" w:rsidRPr="00192C79" w:rsidRDefault="005D7AE5" w:rsidP="00671BDB">
      <w:pPr>
        <w:pStyle w:val="Odsekzoznamu"/>
        <w:numPr>
          <w:ilvl w:val="0"/>
          <w:numId w:val="71"/>
        </w:numPr>
        <w:suppressAutoHyphens/>
        <w:autoSpaceDE w:val="0"/>
        <w:autoSpaceDN w:val="0"/>
        <w:adjustRightInd w:val="0"/>
        <w:spacing w:after="240"/>
        <w:jc w:val="both"/>
        <w:rPr>
          <w:rFonts w:ascii="Times New Roman" w:hAnsi="Times New Roman" w:cs="Times New Roman"/>
          <w:bCs/>
          <w:color w:val="000000"/>
          <w:sz w:val="24"/>
          <w:szCs w:val="24"/>
        </w:rPr>
      </w:pPr>
      <w:r w:rsidRPr="00192C79">
        <w:rPr>
          <w:rFonts w:ascii="Times New Roman" w:hAnsi="Times New Roman" w:cs="Times New Roman"/>
          <w:color w:val="000000"/>
          <w:sz w:val="24"/>
          <w:szCs w:val="24"/>
        </w:rPr>
        <w:t>Z miesta konania môže byť žiak uvoľnený len na základe písomného súhlasu rodičov.</w:t>
      </w:r>
    </w:p>
    <w:p w:rsidR="005D7AE5" w:rsidRPr="009E6EA1" w:rsidRDefault="005D7AE5" w:rsidP="00671BDB">
      <w:pPr>
        <w:pStyle w:val="Odsekzoznamu"/>
        <w:numPr>
          <w:ilvl w:val="0"/>
          <w:numId w:val="71"/>
        </w:numPr>
        <w:suppressAutoHyphens/>
        <w:autoSpaceDE w:val="0"/>
        <w:autoSpaceDN w:val="0"/>
        <w:adjustRightInd w:val="0"/>
        <w:spacing w:after="120"/>
        <w:jc w:val="both"/>
        <w:rPr>
          <w:rFonts w:ascii="Times New Roman" w:hAnsi="Times New Roman" w:cs="Times New Roman"/>
          <w:bCs/>
          <w:color w:val="000000"/>
          <w:sz w:val="24"/>
          <w:szCs w:val="24"/>
        </w:rPr>
      </w:pPr>
      <w:r w:rsidRPr="00192C79">
        <w:rPr>
          <w:rFonts w:ascii="Times New Roman" w:hAnsi="Times New Roman" w:cs="Times New Roman"/>
          <w:color w:val="000000"/>
          <w:sz w:val="24"/>
          <w:szCs w:val="24"/>
        </w:rPr>
        <w:t>Ak zistí vedúci u žiaka teplotu, nevoľnosť</w:t>
      </w:r>
      <w:r>
        <w:rPr>
          <w:rFonts w:ascii="Times New Roman" w:hAnsi="Times New Roman" w:cs="Times New Roman"/>
          <w:color w:val="000000"/>
          <w:sz w:val="24"/>
          <w:szCs w:val="24"/>
        </w:rPr>
        <w:t>,</w:t>
      </w:r>
      <w:r w:rsidRPr="00192C79">
        <w:rPr>
          <w:rFonts w:ascii="Times New Roman" w:hAnsi="Times New Roman" w:cs="Times New Roman"/>
          <w:color w:val="000000"/>
          <w:sz w:val="24"/>
          <w:szCs w:val="24"/>
        </w:rPr>
        <w:t xml:space="preserve"> upovedomí o tom rodičov.</w:t>
      </w:r>
    </w:p>
    <w:p w:rsidR="009E6EA1" w:rsidRDefault="009E6EA1" w:rsidP="009E6EA1">
      <w:pPr>
        <w:suppressAutoHyphens/>
        <w:autoSpaceDE w:val="0"/>
        <w:autoSpaceDN w:val="0"/>
        <w:adjustRightInd w:val="0"/>
        <w:spacing w:after="120"/>
        <w:ind w:left="1068"/>
        <w:jc w:val="both"/>
        <w:rPr>
          <w:rFonts w:ascii="Times New Roman" w:hAnsi="Times New Roman" w:cs="Times New Roman"/>
          <w:bCs/>
          <w:color w:val="000000"/>
          <w:sz w:val="24"/>
          <w:szCs w:val="24"/>
        </w:rPr>
      </w:pPr>
    </w:p>
    <w:p w:rsidR="009E6EA1" w:rsidRDefault="009E6EA1" w:rsidP="009E6EA1">
      <w:pPr>
        <w:suppressAutoHyphens/>
        <w:autoSpaceDE w:val="0"/>
        <w:autoSpaceDN w:val="0"/>
        <w:adjustRightInd w:val="0"/>
        <w:spacing w:after="120"/>
        <w:ind w:left="1068"/>
        <w:jc w:val="both"/>
        <w:rPr>
          <w:rFonts w:ascii="Times New Roman" w:hAnsi="Times New Roman" w:cs="Times New Roman"/>
          <w:bCs/>
          <w:color w:val="000000"/>
          <w:sz w:val="24"/>
          <w:szCs w:val="24"/>
        </w:rPr>
      </w:pPr>
    </w:p>
    <w:p w:rsidR="009E6EA1" w:rsidRPr="009E6EA1" w:rsidRDefault="009E6EA1" w:rsidP="009E6EA1">
      <w:pPr>
        <w:suppressAutoHyphens/>
        <w:autoSpaceDE w:val="0"/>
        <w:autoSpaceDN w:val="0"/>
        <w:adjustRightInd w:val="0"/>
        <w:spacing w:after="120"/>
        <w:ind w:left="1068"/>
        <w:jc w:val="both"/>
        <w:rPr>
          <w:rFonts w:ascii="Times New Roman" w:hAnsi="Times New Roman" w:cs="Times New Roman"/>
          <w:bCs/>
          <w:color w:val="000000"/>
          <w:sz w:val="24"/>
          <w:szCs w:val="24"/>
        </w:rPr>
      </w:pPr>
    </w:p>
    <w:p w:rsidR="005D7AE5" w:rsidRDefault="005D7AE5" w:rsidP="00671BDB">
      <w:pPr>
        <w:suppressAutoHyphens/>
        <w:autoSpaceDE w:val="0"/>
        <w:autoSpaceDN w:val="0"/>
        <w:adjustRightInd w:val="0"/>
        <w:spacing w:after="120"/>
        <w:ind w:firstLine="708"/>
        <w:jc w:val="both"/>
        <w:rPr>
          <w:rFonts w:ascii="Times New Roman" w:hAnsi="Times New Roman" w:cs="Times New Roman"/>
          <w:b/>
          <w:bCs/>
          <w:color w:val="000000"/>
          <w:sz w:val="24"/>
          <w:szCs w:val="24"/>
        </w:rPr>
      </w:pPr>
      <w:r w:rsidRPr="00631A38">
        <w:rPr>
          <w:rFonts w:ascii="Times New Roman" w:hAnsi="Times New Roman" w:cs="Times New Roman"/>
          <w:b/>
          <w:bCs/>
          <w:color w:val="000000"/>
          <w:sz w:val="24"/>
          <w:szCs w:val="24"/>
        </w:rPr>
        <w:t>VII. Príspevky</w:t>
      </w:r>
    </w:p>
    <w:p w:rsidR="005D7AE5" w:rsidRPr="00192C79" w:rsidRDefault="005D7AE5" w:rsidP="00671BDB">
      <w:pPr>
        <w:pStyle w:val="Odsekzoznamu"/>
        <w:numPr>
          <w:ilvl w:val="0"/>
          <w:numId w:val="72"/>
        </w:numPr>
        <w:suppressAutoHyphens/>
        <w:autoSpaceDE w:val="0"/>
        <w:autoSpaceDN w:val="0"/>
        <w:adjustRightInd w:val="0"/>
        <w:spacing w:after="120"/>
        <w:jc w:val="both"/>
        <w:rPr>
          <w:rFonts w:ascii="Times New Roman" w:hAnsi="Times New Roman" w:cs="Times New Roman"/>
          <w:bCs/>
          <w:color w:val="000000"/>
          <w:sz w:val="24"/>
          <w:szCs w:val="24"/>
        </w:rPr>
      </w:pPr>
      <w:r w:rsidRPr="00192C79">
        <w:rPr>
          <w:rFonts w:ascii="Times New Roman" w:hAnsi="Times New Roman" w:cs="Times New Roman"/>
          <w:color w:val="000000"/>
          <w:sz w:val="24"/>
          <w:szCs w:val="24"/>
        </w:rPr>
        <w:t>Financovanie je zabezpečené cez dotáciu štátu (normatívny príspevok ŠSZČ, vzdelávací poukaz, mesačnýpríspevok na čiastočnú úhradu nákladov spojených s činnosťou a pod.)</w:t>
      </w:r>
    </w:p>
    <w:p w:rsidR="005D7AE5" w:rsidRDefault="005D7AE5" w:rsidP="00671BDB">
      <w:pPr>
        <w:pStyle w:val="Odsekzoznamu"/>
        <w:numPr>
          <w:ilvl w:val="0"/>
          <w:numId w:val="72"/>
        </w:numPr>
        <w:suppressAutoHyphens/>
        <w:autoSpaceDE w:val="0"/>
        <w:autoSpaceDN w:val="0"/>
        <w:adjustRightInd w:val="0"/>
        <w:spacing w:after="120"/>
        <w:jc w:val="both"/>
        <w:rPr>
          <w:rFonts w:ascii="Times New Roman" w:hAnsi="Times New Roman" w:cs="Times New Roman"/>
          <w:color w:val="000000"/>
          <w:sz w:val="24"/>
          <w:szCs w:val="24"/>
        </w:rPr>
      </w:pPr>
      <w:r w:rsidRPr="00192C79">
        <w:rPr>
          <w:rFonts w:ascii="Times New Roman" w:hAnsi="Times New Roman" w:cs="Times New Roman"/>
          <w:color w:val="000000"/>
          <w:sz w:val="24"/>
          <w:szCs w:val="24"/>
        </w:rPr>
        <w:t xml:space="preserve">Na reprezentačnú činnosť sa využívajú dobrovoľné príspevky rodičov, príspevky RZ, TJ, asociácií asponzorské dary. </w:t>
      </w:r>
    </w:p>
    <w:p w:rsidR="005D7AE5" w:rsidRDefault="005D7AE5" w:rsidP="00671BDB">
      <w:pPr>
        <w:suppressAutoHyphens/>
        <w:autoSpaceDE w:val="0"/>
        <w:autoSpaceDN w:val="0"/>
        <w:adjustRightInd w:val="0"/>
        <w:spacing w:after="120"/>
        <w:ind w:firstLine="708"/>
        <w:jc w:val="both"/>
        <w:rPr>
          <w:rFonts w:ascii="Times New Roman" w:hAnsi="Times New Roman" w:cs="Times New Roman"/>
          <w:bCs/>
          <w:color w:val="000000"/>
          <w:sz w:val="24"/>
          <w:szCs w:val="24"/>
        </w:rPr>
      </w:pPr>
      <w:r w:rsidRPr="00631A38">
        <w:rPr>
          <w:rFonts w:ascii="Times New Roman" w:hAnsi="Times New Roman" w:cs="Times New Roman"/>
          <w:b/>
          <w:bCs/>
          <w:color w:val="000000"/>
          <w:sz w:val="24"/>
          <w:szCs w:val="24"/>
        </w:rPr>
        <w:t>VIII. Vzdelávací poukaz</w:t>
      </w:r>
    </w:p>
    <w:p w:rsidR="005D7AE5" w:rsidRPr="00192C79" w:rsidRDefault="005D7AE5" w:rsidP="00671BDB">
      <w:pPr>
        <w:pStyle w:val="Odsekzoznamu"/>
        <w:numPr>
          <w:ilvl w:val="0"/>
          <w:numId w:val="73"/>
        </w:numPr>
        <w:suppressAutoHyphens/>
        <w:autoSpaceDE w:val="0"/>
        <w:autoSpaceDN w:val="0"/>
        <w:adjustRightInd w:val="0"/>
        <w:spacing w:after="120"/>
        <w:jc w:val="both"/>
        <w:rPr>
          <w:rFonts w:ascii="Times New Roman" w:hAnsi="Times New Roman" w:cs="Times New Roman"/>
          <w:bCs/>
          <w:color w:val="000000"/>
          <w:sz w:val="24"/>
          <w:szCs w:val="24"/>
        </w:rPr>
      </w:pPr>
      <w:r w:rsidRPr="00192C79">
        <w:rPr>
          <w:rFonts w:ascii="Times New Roman" w:hAnsi="Times New Roman" w:cs="Times New Roman"/>
          <w:color w:val="000000"/>
          <w:sz w:val="24"/>
          <w:szCs w:val="24"/>
        </w:rPr>
        <w:t>Vzdelávací poukaz predstavuje osobitný ročný príspevok štátu na záujmové vzdelávanie pre žiakovzákladnej školy.</w:t>
      </w:r>
    </w:p>
    <w:p w:rsidR="005D7AE5" w:rsidRPr="00192C79" w:rsidRDefault="005D7AE5" w:rsidP="00671BDB">
      <w:pPr>
        <w:pStyle w:val="Odsekzoznamu"/>
        <w:numPr>
          <w:ilvl w:val="0"/>
          <w:numId w:val="73"/>
        </w:numPr>
        <w:suppressAutoHyphens/>
        <w:autoSpaceDE w:val="0"/>
        <w:autoSpaceDN w:val="0"/>
        <w:adjustRightInd w:val="0"/>
        <w:spacing w:after="240"/>
        <w:jc w:val="both"/>
        <w:rPr>
          <w:rFonts w:ascii="Times New Roman" w:hAnsi="Times New Roman" w:cs="Times New Roman"/>
          <w:bCs/>
          <w:color w:val="000000"/>
          <w:sz w:val="24"/>
          <w:szCs w:val="24"/>
        </w:rPr>
      </w:pPr>
      <w:r w:rsidRPr="00192C79">
        <w:rPr>
          <w:rFonts w:ascii="Times New Roman" w:hAnsi="Times New Roman" w:cs="Times New Roman"/>
          <w:color w:val="000000"/>
          <w:sz w:val="24"/>
          <w:szCs w:val="24"/>
        </w:rPr>
        <w:t>Žiak má v danom školskom roku nárok iba na jeden vzdelávací poukaz a</w:t>
      </w:r>
      <w:r>
        <w:rPr>
          <w:rFonts w:ascii="Times New Roman" w:hAnsi="Times New Roman" w:cs="Times New Roman"/>
          <w:color w:val="000000"/>
          <w:sz w:val="24"/>
          <w:szCs w:val="24"/>
        </w:rPr>
        <w:t> </w:t>
      </w:r>
      <w:r w:rsidRPr="00192C79">
        <w:rPr>
          <w:rFonts w:ascii="Times New Roman" w:hAnsi="Times New Roman" w:cs="Times New Roman"/>
          <w:color w:val="000000"/>
          <w:sz w:val="24"/>
          <w:szCs w:val="24"/>
        </w:rPr>
        <w:t>môžeho poukázať iba jednémuposkytovateľovi záujmového vzdelávania.</w:t>
      </w:r>
    </w:p>
    <w:p w:rsidR="005D7AE5" w:rsidRPr="00192C79" w:rsidRDefault="005D7AE5" w:rsidP="00671BDB">
      <w:pPr>
        <w:pStyle w:val="Odsekzoznamu"/>
        <w:numPr>
          <w:ilvl w:val="0"/>
          <w:numId w:val="73"/>
        </w:numPr>
        <w:suppressAutoHyphens/>
        <w:autoSpaceDE w:val="0"/>
        <w:autoSpaceDN w:val="0"/>
        <w:adjustRightInd w:val="0"/>
        <w:spacing w:after="240"/>
        <w:jc w:val="both"/>
        <w:rPr>
          <w:rFonts w:ascii="Times New Roman" w:hAnsi="Times New Roman" w:cs="Times New Roman"/>
          <w:bCs/>
          <w:color w:val="000000"/>
          <w:sz w:val="24"/>
          <w:szCs w:val="24"/>
        </w:rPr>
      </w:pPr>
      <w:r w:rsidRPr="00192C79">
        <w:rPr>
          <w:rFonts w:ascii="Times New Roman" w:hAnsi="Times New Roman" w:cs="Times New Roman"/>
          <w:color w:val="000000"/>
          <w:sz w:val="24"/>
          <w:szCs w:val="24"/>
        </w:rPr>
        <w:t xml:space="preserve">Poukaz je neprenosný, môže </w:t>
      </w:r>
      <w:r>
        <w:rPr>
          <w:rFonts w:ascii="Times New Roman" w:hAnsi="Times New Roman" w:cs="Times New Roman"/>
          <w:color w:val="000000"/>
          <w:sz w:val="24"/>
          <w:szCs w:val="24"/>
        </w:rPr>
        <w:t xml:space="preserve">ho použiť </w:t>
      </w:r>
      <w:r w:rsidRPr="00192C79">
        <w:rPr>
          <w:rFonts w:ascii="Times New Roman" w:hAnsi="Times New Roman" w:cs="Times New Roman"/>
          <w:color w:val="000000"/>
          <w:sz w:val="24"/>
          <w:szCs w:val="24"/>
        </w:rPr>
        <w:t>len žiak, na ktoréhomeno je vystavený.</w:t>
      </w:r>
    </w:p>
    <w:p w:rsidR="005D7AE5" w:rsidRDefault="005D7AE5" w:rsidP="00671BDB">
      <w:pPr>
        <w:pStyle w:val="Odsekzoznamu"/>
        <w:numPr>
          <w:ilvl w:val="0"/>
          <w:numId w:val="73"/>
        </w:numPr>
        <w:suppressAutoHyphens/>
        <w:autoSpaceDE w:val="0"/>
        <w:autoSpaceDN w:val="0"/>
        <w:adjustRightInd w:val="0"/>
        <w:spacing w:after="240"/>
        <w:jc w:val="both"/>
        <w:rPr>
          <w:rFonts w:ascii="Times New Roman" w:hAnsi="Times New Roman" w:cs="Times New Roman"/>
          <w:color w:val="000000"/>
          <w:sz w:val="24"/>
          <w:szCs w:val="24"/>
        </w:rPr>
      </w:pPr>
      <w:r w:rsidRPr="00192C79">
        <w:rPr>
          <w:rFonts w:ascii="Times New Roman" w:hAnsi="Times New Roman" w:cs="Times New Roman"/>
          <w:color w:val="000000"/>
          <w:sz w:val="24"/>
          <w:szCs w:val="24"/>
        </w:rPr>
        <w:t>Škola vydá každému žiakovi vzdelávací poukaz na začiatku školského roka</w:t>
      </w:r>
      <w:r>
        <w:rPr>
          <w:rFonts w:ascii="Times New Roman" w:hAnsi="Times New Roman" w:cs="Times New Roman"/>
          <w:color w:val="000000"/>
          <w:sz w:val="24"/>
          <w:szCs w:val="24"/>
        </w:rPr>
        <w:t>.</w:t>
      </w:r>
      <w:r w:rsidRPr="00192C79">
        <w:rPr>
          <w:rFonts w:ascii="Times New Roman" w:hAnsi="Times New Roman" w:cs="Times New Roman"/>
          <w:color w:val="000000"/>
          <w:sz w:val="24"/>
          <w:szCs w:val="24"/>
        </w:rPr>
        <w:t xml:space="preserve"> Prevzatiepotvrdí svojim podpisom zákonný zástupca žiaka. </w:t>
      </w:r>
    </w:p>
    <w:p w:rsidR="005D7AE5" w:rsidRPr="005922B3" w:rsidRDefault="005D7AE5" w:rsidP="00671BDB">
      <w:pPr>
        <w:pStyle w:val="Odsekzoznamu"/>
        <w:numPr>
          <w:ilvl w:val="0"/>
          <w:numId w:val="73"/>
        </w:numPr>
        <w:suppressAutoHyphens/>
        <w:autoSpaceDE w:val="0"/>
        <w:autoSpaceDN w:val="0"/>
        <w:adjustRightInd w:val="0"/>
        <w:spacing w:after="240"/>
        <w:jc w:val="both"/>
        <w:rPr>
          <w:rFonts w:ascii="Times New Roman" w:hAnsi="Times New Roman" w:cs="Times New Roman"/>
          <w:color w:val="000000"/>
          <w:sz w:val="24"/>
          <w:szCs w:val="24"/>
        </w:rPr>
      </w:pPr>
      <w:r w:rsidRPr="00192C79">
        <w:rPr>
          <w:rFonts w:ascii="Times New Roman" w:hAnsi="Times New Roman" w:cs="Times New Roman"/>
          <w:color w:val="000000"/>
          <w:sz w:val="24"/>
          <w:szCs w:val="24"/>
        </w:rPr>
        <w:t>Najneskôr do 25. septembra sa musí rodič rozhodnúť a vzdelávací poukazodovzdať inštitúcii, ktorá ponúka</w:t>
      </w:r>
      <w:r>
        <w:rPr>
          <w:rFonts w:ascii="Times New Roman" w:hAnsi="Times New Roman" w:cs="Times New Roman"/>
          <w:color w:val="000000"/>
          <w:sz w:val="24"/>
          <w:szCs w:val="24"/>
        </w:rPr>
        <w:t xml:space="preserve"> vybratú záujmovú činnosť</w:t>
      </w:r>
      <w:r w:rsidRPr="00192C79">
        <w:rPr>
          <w:rFonts w:ascii="Times New Roman" w:hAnsi="Times New Roman" w:cs="Times New Roman"/>
          <w:color w:val="000000"/>
          <w:sz w:val="24"/>
          <w:szCs w:val="24"/>
        </w:rPr>
        <w:t>. Môže ísť o školu, ktorú dieťa navštevuje, o inú školu alebo o</w:t>
      </w:r>
      <w:r>
        <w:rPr>
          <w:rFonts w:ascii="Times New Roman" w:hAnsi="Times New Roman" w:cs="Times New Roman"/>
          <w:color w:val="000000"/>
          <w:sz w:val="24"/>
          <w:szCs w:val="24"/>
        </w:rPr>
        <w:t> </w:t>
      </w:r>
      <w:r w:rsidRPr="00192C79">
        <w:rPr>
          <w:rFonts w:ascii="Times New Roman" w:hAnsi="Times New Roman" w:cs="Times New Roman"/>
          <w:color w:val="000000"/>
          <w:sz w:val="24"/>
          <w:szCs w:val="24"/>
        </w:rPr>
        <w:t>niektorézo školských zariadení (školské kluby detí, centrá voľného času, školské strediská záujmovej činnosti,domovy mládeže, štátne</w:t>
      </w:r>
      <w:r>
        <w:rPr>
          <w:rFonts w:ascii="Times New Roman" w:hAnsi="Times New Roman" w:cs="Times New Roman"/>
          <w:color w:val="000000"/>
          <w:sz w:val="24"/>
          <w:szCs w:val="24"/>
        </w:rPr>
        <w:t xml:space="preserve"> jazykové školy, </w:t>
      </w:r>
      <w:r w:rsidRPr="005922B3">
        <w:rPr>
          <w:rFonts w:ascii="Times New Roman" w:hAnsi="Times New Roman" w:cs="Times New Roman"/>
          <w:color w:val="000000"/>
          <w:sz w:val="24"/>
          <w:szCs w:val="24"/>
        </w:rPr>
        <w:t>jazykové školya pod. Vzdelávací poukaz je možné použiť na základných umeleckých školách.</w:t>
      </w:r>
    </w:p>
    <w:p w:rsidR="005D7AE5" w:rsidRDefault="005D7AE5" w:rsidP="00671BDB">
      <w:pPr>
        <w:pStyle w:val="Odsekzoznamu"/>
        <w:numPr>
          <w:ilvl w:val="0"/>
          <w:numId w:val="73"/>
        </w:numPr>
        <w:suppressAutoHyphens/>
        <w:autoSpaceDE w:val="0"/>
        <w:autoSpaceDN w:val="0"/>
        <w:adjustRightInd w:val="0"/>
        <w:spacing w:after="240"/>
        <w:jc w:val="both"/>
        <w:rPr>
          <w:rFonts w:ascii="Times New Roman" w:hAnsi="Times New Roman" w:cs="Times New Roman"/>
          <w:color w:val="000000"/>
          <w:sz w:val="24"/>
          <w:szCs w:val="24"/>
        </w:rPr>
      </w:pPr>
      <w:r w:rsidRPr="005922B3">
        <w:rPr>
          <w:rFonts w:ascii="Times New Roman" w:hAnsi="Times New Roman" w:cs="Times New Roman"/>
          <w:color w:val="000000"/>
          <w:sz w:val="24"/>
          <w:szCs w:val="24"/>
        </w:rPr>
        <w:t>Záujmová činnosť musí trvať najmenej 60 hodín</w:t>
      </w:r>
      <w:r w:rsidRPr="00192C79">
        <w:rPr>
          <w:rFonts w:ascii="Times New Roman" w:hAnsi="Times New Roman" w:cs="Times New Roman"/>
          <w:color w:val="000000"/>
          <w:sz w:val="24"/>
          <w:szCs w:val="24"/>
        </w:rPr>
        <w:t xml:space="preserve"> za školský rok. Môže ísť </w:t>
      </w:r>
      <w:r>
        <w:rPr>
          <w:rFonts w:ascii="Times New Roman" w:hAnsi="Times New Roman" w:cs="Times New Roman"/>
          <w:color w:val="000000"/>
          <w:sz w:val="24"/>
          <w:szCs w:val="24"/>
        </w:rPr>
        <w:t xml:space="preserve">o záujmové krúžky, kurzy, kluby </w:t>
      </w:r>
      <w:r w:rsidRPr="00192C79">
        <w:rPr>
          <w:rFonts w:ascii="Times New Roman" w:hAnsi="Times New Roman" w:cs="Times New Roman"/>
          <w:color w:val="000000"/>
          <w:sz w:val="24"/>
          <w:szCs w:val="24"/>
        </w:rPr>
        <w:t>či iné formy.</w:t>
      </w:r>
    </w:p>
    <w:p w:rsidR="005D7AE5" w:rsidRDefault="005D7AE5" w:rsidP="00671BDB">
      <w:pPr>
        <w:pStyle w:val="Odsekzoznamu"/>
        <w:numPr>
          <w:ilvl w:val="0"/>
          <w:numId w:val="73"/>
        </w:numPr>
        <w:suppressAutoHyphens/>
        <w:autoSpaceDE w:val="0"/>
        <w:autoSpaceDN w:val="0"/>
        <w:adjustRightInd w:val="0"/>
        <w:spacing w:after="240"/>
        <w:jc w:val="both"/>
        <w:rPr>
          <w:rFonts w:ascii="Times New Roman" w:hAnsi="Times New Roman" w:cs="Times New Roman"/>
          <w:color w:val="000000"/>
          <w:sz w:val="24"/>
          <w:szCs w:val="24"/>
        </w:rPr>
      </w:pPr>
      <w:r w:rsidRPr="00192C79">
        <w:rPr>
          <w:rFonts w:ascii="Times New Roman" w:hAnsi="Times New Roman" w:cs="Times New Roman"/>
          <w:color w:val="000000"/>
          <w:sz w:val="24"/>
          <w:szCs w:val="24"/>
        </w:rPr>
        <w:t>Žiak nie je povinný vzdelávací poukaz prevziať ani využiť. V takomto prípade však peniaze zostávajú vštátnom rozpočte. Nie je možné, aby ich škola rodičovi alebo samotnému žiakovi vyplatila.</w:t>
      </w:r>
    </w:p>
    <w:p w:rsidR="005D7AE5" w:rsidRPr="00E517B1" w:rsidRDefault="005D7AE5" w:rsidP="00671BDB">
      <w:pPr>
        <w:pStyle w:val="Nadpis2"/>
        <w:numPr>
          <w:ilvl w:val="1"/>
          <w:numId w:val="0"/>
        </w:numPr>
        <w:suppressAutoHyphens/>
        <w:spacing w:after="120"/>
        <w:ind w:left="576" w:hanging="576"/>
      </w:pPr>
      <w:bookmarkStart w:id="136" w:name="_Toc284530749"/>
      <w:bookmarkStart w:id="137" w:name="_Toc305157557"/>
      <w:r w:rsidRPr="00E517B1">
        <w:t>Ochrana nefajčiarov</w:t>
      </w:r>
      <w:bookmarkEnd w:id="136"/>
      <w:bookmarkEnd w:id="137"/>
    </w:p>
    <w:p w:rsidR="005D7AE5" w:rsidRDefault="005D7AE5" w:rsidP="00671BDB">
      <w:pPr>
        <w:suppressAutoHyphens/>
        <w:autoSpaceDE w:val="0"/>
        <w:autoSpaceDN w:val="0"/>
        <w:adjustRightInd w:val="0"/>
        <w:spacing w:after="0"/>
        <w:ind w:firstLine="708"/>
        <w:jc w:val="both"/>
        <w:rPr>
          <w:rFonts w:ascii="Times New Roman" w:hAnsi="Times New Roman" w:cs="Times New Roman"/>
          <w:color w:val="1D2D45"/>
          <w:sz w:val="24"/>
          <w:szCs w:val="24"/>
        </w:rPr>
      </w:pPr>
      <w:r w:rsidRPr="00E517B1">
        <w:rPr>
          <w:rFonts w:ascii="Times New Roman" w:hAnsi="Times New Roman" w:cs="Times New Roman"/>
          <w:color w:val="1D2D45"/>
          <w:sz w:val="24"/>
          <w:szCs w:val="24"/>
        </w:rPr>
        <w:t xml:space="preserve">V súlade so zákonom NR SR č. 377/2004 Z. z. o ochrane nefajčiarov v znení neskorších predpisov sa </w:t>
      </w:r>
      <w:r>
        <w:rPr>
          <w:rFonts w:ascii="Times New Roman" w:hAnsi="Times New Roman" w:cs="Times New Roman"/>
          <w:color w:val="1D2D45"/>
          <w:sz w:val="24"/>
          <w:szCs w:val="24"/>
        </w:rPr>
        <w:t xml:space="preserve">v </w:t>
      </w:r>
      <w:r w:rsidRPr="00E517B1">
        <w:rPr>
          <w:rFonts w:ascii="Times New Roman" w:hAnsi="Times New Roman" w:cs="Times New Roman"/>
          <w:color w:val="1D2D45"/>
          <w:sz w:val="24"/>
          <w:szCs w:val="24"/>
        </w:rPr>
        <w:t>škole (v školskom zariadení) zakazuje:</w:t>
      </w:r>
    </w:p>
    <w:p w:rsidR="005D7AE5" w:rsidRDefault="005D7AE5" w:rsidP="00671BDB">
      <w:pPr>
        <w:pStyle w:val="Odsekzoznamu"/>
        <w:numPr>
          <w:ilvl w:val="0"/>
          <w:numId w:val="74"/>
        </w:numPr>
        <w:suppressAutoHyphens/>
        <w:autoSpaceDE w:val="0"/>
        <w:autoSpaceDN w:val="0"/>
        <w:adjustRightInd w:val="0"/>
        <w:spacing w:after="0"/>
        <w:jc w:val="both"/>
        <w:rPr>
          <w:rFonts w:ascii="Times New Roman" w:hAnsi="Times New Roman" w:cs="Times New Roman"/>
          <w:color w:val="1D2D45"/>
          <w:sz w:val="24"/>
          <w:szCs w:val="24"/>
        </w:rPr>
      </w:pPr>
      <w:r w:rsidRPr="00E517B1">
        <w:rPr>
          <w:rFonts w:ascii="Times New Roman" w:hAnsi="Times New Roman" w:cs="Times New Roman"/>
          <w:color w:val="1D2D45"/>
          <w:sz w:val="24"/>
          <w:szCs w:val="24"/>
        </w:rPr>
        <w:t>predaj tabakových výrobkov v základnej š</w:t>
      </w:r>
      <w:r>
        <w:rPr>
          <w:rFonts w:ascii="Times New Roman" w:hAnsi="Times New Roman" w:cs="Times New Roman"/>
          <w:color w:val="1D2D45"/>
          <w:sz w:val="24"/>
          <w:szCs w:val="24"/>
        </w:rPr>
        <w:t>kole a v školských zariadeniach,</w:t>
      </w:r>
    </w:p>
    <w:p w:rsidR="005D7AE5" w:rsidRPr="00E517B1" w:rsidRDefault="005D7AE5" w:rsidP="00671BDB">
      <w:pPr>
        <w:pStyle w:val="Odsekzoznamu"/>
        <w:numPr>
          <w:ilvl w:val="0"/>
          <w:numId w:val="74"/>
        </w:numPr>
        <w:suppressAutoHyphens/>
        <w:autoSpaceDE w:val="0"/>
        <w:autoSpaceDN w:val="0"/>
        <w:adjustRightInd w:val="0"/>
        <w:spacing w:after="240"/>
        <w:jc w:val="both"/>
        <w:rPr>
          <w:rFonts w:ascii="Times New Roman" w:hAnsi="Times New Roman" w:cs="Times New Roman"/>
          <w:color w:val="1D2D45"/>
          <w:sz w:val="24"/>
          <w:szCs w:val="24"/>
        </w:rPr>
      </w:pPr>
      <w:r w:rsidRPr="00E517B1">
        <w:rPr>
          <w:rFonts w:ascii="Times New Roman" w:hAnsi="Times New Roman" w:cs="Times New Roman"/>
          <w:color w:val="1D2D45"/>
          <w:sz w:val="24"/>
          <w:szCs w:val="24"/>
        </w:rPr>
        <w:t>fajčenie v základných školách</w:t>
      </w:r>
      <w:r>
        <w:rPr>
          <w:rFonts w:ascii="Times New Roman" w:hAnsi="Times New Roman" w:cs="Times New Roman"/>
          <w:color w:val="1D2D45"/>
          <w:sz w:val="24"/>
          <w:szCs w:val="24"/>
        </w:rPr>
        <w:t>,</w:t>
      </w:r>
      <w:r w:rsidRPr="00E517B1">
        <w:rPr>
          <w:rFonts w:ascii="Times New Roman" w:hAnsi="Times New Roman" w:cs="Times New Roman"/>
          <w:color w:val="1D2D45"/>
          <w:sz w:val="24"/>
          <w:szCs w:val="24"/>
        </w:rPr>
        <w:t xml:space="preserve"> v školských zariadeniach, v predškolských zariadeniach</w:t>
      </w:r>
      <w:r>
        <w:rPr>
          <w:rFonts w:ascii="Times New Roman" w:hAnsi="Times New Roman" w:cs="Times New Roman"/>
          <w:color w:val="1D2D45"/>
          <w:sz w:val="24"/>
          <w:szCs w:val="24"/>
        </w:rPr>
        <w:t xml:space="preserve"> a v priestoroch detských ihrísk.</w:t>
      </w:r>
    </w:p>
    <w:p w:rsidR="005D7AE5" w:rsidRDefault="005D7AE5" w:rsidP="00671BDB">
      <w:pPr>
        <w:suppressAutoHyphens/>
        <w:autoSpaceDE w:val="0"/>
        <w:autoSpaceDN w:val="0"/>
        <w:adjustRightInd w:val="0"/>
        <w:spacing w:after="0"/>
        <w:ind w:firstLine="708"/>
        <w:jc w:val="both"/>
        <w:rPr>
          <w:rFonts w:ascii="Times New Roman" w:hAnsi="Times New Roman" w:cs="Times New Roman"/>
          <w:color w:val="1D2D45"/>
          <w:sz w:val="24"/>
          <w:szCs w:val="24"/>
        </w:rPr>
      </w:pPr>
      <w:r w:rsidRPr="00E517B1">
        <w:rPr>
          <w:rFonts w:ascii="Times New Roman" w:hAnsi="Times New Roman" w:cs="Times New Roman"/>
          <w:color w:val="1D2D45"/>
          <w:sz w:val="24"/>
          <w:szCs w:val="24"/>
        </w:rPr>
        <w:t>Podľa ustanovenia § 8 citovaného zákona je povinnosťou fyzickej osoby a právnickej osoby:</w:t>
      </w:r>
    </w:p>
    <w:p w:rsidR="005D7AE5" w:rsidRDefault="005D7AE5" w:rsidP="00671BDB">
      <w:pPr>
        <w:pStyle w:val="Odsekzoznamu"/>
        <w:numPr>
          <w:ilvl w:val="0"/>
          <w:numId w:val="75"/>
        </w:numPr>
        <w:suppressAutoHyphens/>
        <w:autoSpaceDE w:val="0"/>
        <w:autoSpaceDN w:val="0"/>
        <w:adjustRightInd w:val="0"/>
        <w:spacing w:after="0"/>
        <w:jc w:val="both"/>
        <w:rPr>
          <w:rFonts w:ascii="Times New Roman" w:hAnsi="Times New Roman" w:cs="Times New Roman"/>
          <w:color w:val="1D2D45"/>
          <w:sz w:val="24"/>
          <w:szCs w:val="24"/>
        </w:rPr>
      </w:pPr>
      <w:r w:rsidRPr="00E517B1">
        <w:rPr>
          <w:rFonts w:ascii="Times New Roman" w:hAnsi="Times New Roman" w:cs="Times New Roman"/>
          <w:color w:val="1D2D45"/>
          <w:sz w:val="24"/>
          <w:szCs w:val="24"/>
        </w:rPr>
        <w:t>utvárať podmienky na zabezpečenie ochrany nefajčiarov pred škodlivým vplyvom tabakového dymu,</w:t>
      </w:r>
    </w:p>
    <w:p w:rsidR="005D7AE5" w:rsidRDefault="005D7AE5" w:rsidP="00671BDB">
      <w:pPr>
        <w:pStyle w:val="Odsekzoznamu"/>
        <w:numPr>
          <w:ilvl w:val="0"/>
          <w:numId w:val="75"/>
        </w:numPr>
        <w:suppressAutoHyphens/>
        <w:autoSpaceDE w:val="0"/>
        <w:autoSpaceDN w:val="0"/>
        <w:adjustRightInd w:val="0"/>
        <w:spacing w:after="0"/>
        <w:jc w:val="both"/>
        <w:rPr>
          <w:rFonts w:ascii="Times New Roman" w:hAnsi="Times New Roman" w:cs="Times New Roman"/>
          <w:color w:val="1D2D45"/>
          <w:sz w:val="24"/>
          <w:szCs w:val="24"/>
        </w:rPr>
      </w:pPr>
      <w:r w:rsidRPr="00E517B1">
        <w:rPr>
          <w:rFonts w:ascii="Times New Roman" w:hAnsi="Times New Roman" w:cs="Times New Roman"/>
          <w:color w:val="1D2D45"/>
          <w:sz w:val="24"/>
          <w:szCs w:val="24"/>
        </w:rPr>
        <w:t>zabezpečovať dodržiavanie zákazov a obmedzení na ochranu nefajčiarov,</w:t>
      </w:r>
    </w:p>
    <w:p w:rsidR="005D7AE5" w:rsidRDefault="005D7AE5" w:rsidP="00671BDB">
      <w:pPr>
        <w:pStyle w:val="Odsekzoznamu"/>
        <w:numPr>
          <w:ilvl w:val="0"/>
          <w:numId w:val="75"/>
        </w:numPr>
        <w:suppressAutoHyphens/>
        <w:autoSpaceDE w:val="0"/>
        <w:autoSpaceDN w:val="0"/>
        <w:adjustRightInd w:val="0"/>
        <w:spacing w:after="0"/>
        <w:jc w:val="both"/>
        <w:rPr>
          <w:rFonts w:ascii="Times New Roman" w:hAnsi="Times New Roman" w:cs="Times New Roman"/>
          <w:color w:val="1D2D45"/>
          <w:sz w:val="24"/>
          <w:szCs w:val="24"/>
        </w:rPr>
      </w:pPr>
      <w:r w:rsidRPr="00E517B1">
        <w:rPr>
          <w:rFonts w:ascii="Times New Roman" w:hAnsi="Times New Roman" w:cs="Times New Roman"/>
          <w:color w:val="1D2D45"/>
          <w:sz w:val="24"/>
          <w:szCs w:val="24"/>
        </w:rPr>
        <w:t>upozorniť na zákaz fajčenia oznamom, ktorý je umiestnený na viditeľnom mieste.</w:t>
      </w:r>
    </w:p>
    <w:p w:rsidR="005D7AE5" w:rsidRDefault="005D7AE5" w:rsidP="00671BDB">
      <w:pPr>
        <w:suppressAutoHyphens/>
        <w:autoSpaceDE w:val="0"/>
        <w:autoSpaceDN w:val="0"/>
        <w:adjustRightInd w:val="0"/>
        <w:spacing w:after="0"/>
        <w:jc w:val="both"/>
        <w:rPr>
          <w:rFonts w:ascii="Times New Roman" w:hAnsi="Times New Roman" w:cs="Times New Roman"/>
          <w:color w:val="1D2D45"/>
          <w:sz w:val="24"/>
          <w:szCs w:val="24"/>
        </w:rPr>
      </w:pPr>
    </w:p>
    <w:p w:rsidR="005D7AE5" w:rsidRPr="00E517B1" w:rsidRDefault="005D7AE5" w:rsidP="00671BDB">
      <w:pPr>
        <w:pStyle w:val="Nadpis2"/>
        <w:numPr>
          <w:ilvl w:val="1"/>
          <w:numId w:val="0"/>
        </w:numPr>
        <w:suppressAutoHyphens/>
        <w:spacing w:after="120"/>
        <w:ind w:left="576" w:hanging="576"/>
      </w:pPr>
      <w:bookmarkStart w:id="138" w:name="_Toc284530750"/>
      <w:bookmarkStart w:id="139" w:name="_Toc305157558"/>
      <w:r w:rsidRPr="00E517B1">
        <w:t>Zásady výkonu podnikateľskej činnosti</w:t>
      </w:r>
      <w:bookmarkEnd w:id="138"/>
      <w:bookmarkEnd w:id="139"/>
    </w:p>
    <w:p w:rsidR="005D7AE5" w:rsidRPr="00E517B1" w:rsidRDefault="005D7AE5" w:rsidP="00671BDB">
      <w:pPr>
        <w:suppressAutoHyphens/>
        <w:autoSpaceDE w:val="0"/>
        <w:autoSpaceDN w:val="0"/>
        <w:adjustRightInd w:val="0"/>
        <w:spacing w:after="240"/>
        <w:ind w:firstLine="708"/>
        <w:jc w:val="both"/>
        <w:rPr>
          <w:rFonts w:ascii="Times New Roman" w:hAnsi="Times New Roman" w:cs="Times New Roman"/>
          <w:color w:val="000000"/>
          <w:sz w:val="24"/>
          <w:szCs w:val="24"/>
        </w:rPr>
      </w:pPr>
      <w:r w:rsidRPr="00E517B1">
        <w:rPr>
          <w:rFonts w:ascii="Times New Roman" w:hAnsi="Times New Roman" w:cs="Times New Roman"/>
          <w:color w:val="000000"/>
          <w:sz w:val="24"/>
          <w:szCs w:val="24"/>
        </w:rPr>
        <w:t>Podnikateľskou činnosťou sa rozumie činnosť školy alebo školského zariadenia s právnou subjektivitouvykonávaná nad rámec hlavnej činnosti uvedenej v zriaďovacej listine podľa osobitného zákona (Metodickýpokyn MŠ SR č. 5/2007-R).</w:t>
      </w:r>
    </w:p>
    <w:p w:rsidR="005D7AE5" w:rsidRDefault="005D7AE5" w:rsidP="00671BDB">
      <w:pPr>
        <w:suppressAutoHyphens/>
        <w:autoSpaceDE w:val="0"/>
        <w:autoSpaceDN w:val="0"/>
        <w:adjustRightInd w:val="0"/>
        <w:spacing w:after="0"/>
        <w:ind w:firstLine="708"/>
        <w:jc w:val="both"/>
        <w:rPr>
          <w:rFonts w:ascii="Times New Roman" w:hAnsi="Times New Roman" w:cs="Times New Roman"/>
          <w:bCs/>
          <w:color w:val="000000"/>
          <w:sz w:val="24"/>
          <w:szCs w:val="24"/>
        </w:rPr>
      </w:pPr>
      <w:r w:rsidRPr="00E517B1">
        <w:rPr>
          <w:rFonts w:ascii="Times New Roman" w:hAnsi="Times New Roman" w:cs="Times New Roman"/>
          <w:bCs/>
          <w:color w:val="000000"/>
          <w:sz w:val="24"/>
          <w:szCs w:val="24"/>
        </w:rPr>
        <w:t>Na podnikateľskú činnosť je potrebné:</w:t>
      </w:r>
    </w:p>
    <w:p w:rsidR="005D7AE5" w:rsidRDefault="005D7AE5" w:rsidP="00671BDB">
      <w:pPr>
        <w:pStyle w:val="Odsekzoznamu"/>
        <w:numPr>
          <w:ilvl w:val="0"/>
          <w:numId w:val="76"/>
        </w:numPr>
        <w:suppressAutoHyphens/>
        <w:autoSpaceDE w:val="0"/>
        <w:autoSpaceDN w:val="0"/>
        <w:adjustRightInd w:val="0"/>
        <w:spacing w:after="0"/>
        <w:jc w:val="both"/>
        <w:rPr>
          <w:rFonts w:ascii="Times New Roman" w:hAnsi="Times New Roman" w:cs="Times New Roman"/>
          <w:bCs/>
          <w:color w:val="000000"/>
          <w:sz w:val="24"/>
          <w:szCs w:val="24"/>
        </w:rPr>
      </w:pPr>
      <w:r w:rsidRPr="00E517B1">
        <w:rPr>
          <w:rFonts w:ascii="Times New Roman" w:hAnsi="Times New Roman" w:cs="Times New Roman"/>
          <w:bCs/>
          <w:color w:val="000000"/>
          <w:sz w:val="24"/>
          <w:szCs w:val="24"/>
        </w:rPr>
        <w:t>vyjadrenie rady školy,</w:t>
      </w:r>
    </w:p>
    <w:p w:rsidR="005D7AE5" w:rsidRDefault="005D7AE5" w:rsidP="00671BDB">
      <w:pPr>
        <w:pStyle w:val="Odsekzoznamu"/>
        <w:numPr>
          <w:ilvl w:val="0"/>
          <w:numId w:val="76"/>
        </w:numPr>
        <w:suppressAutoHyphens/>
        <w:autoSpaceDE w:val="0"/>
        <w:autoSpaceDN w:val="0"/>
        <w:adjustRightInd w:val="0"/>
        <w:spacing w:after="0"/>
        <w:jc w:val="both"/>
        <w:rPr>
          <w:rFonts w:ascii="Times New Roman" w:hAnsi="Times New Roman" w:cs="Times New Roman"/>
          <w:bCs/>
          <w:color w:val="000000"/>
          <w:sz w:val="24"/>
          <w:szCs w:val="24"/>
        </w:rPr>
      </w:pPr>
      <w:r w:rsidRPr="00E517B1">
        <w:rPr>
          <w:rFonts w:ascii="Times New Roman" w:hAnsi="Times New Roman" w:cs="Times New Roman"/>
          <w:bCs/>
          <w:color w:val="000000"/>
          <w:sz w:val="24"/>
          <w:szCs w:val="24"/>
        </w:rPr>
        <w:t>súhlas zriaďovateľa,</w:t>
      </w:r>
    </w:p>
    <w:p w:rsidR="005D7AE5" w:rsidRPr="00E517B1" w:rsidRDefault="005D7AE5" w:rsidP="00671BDB">
      <w:pPr>
        <w:pStyle w:val="Odsekzoznamu"/>
        <w:numPr>
          <w:ilvl w:val="0"/>
          <w:numId w:val="76"/>
        </w:numPr>
        <w:suppressAutoHyphens/>
        <w:autoSpaceDE w:val="0"/>
        <w:autoSpaceDN w:val="0"/>
        <w:adjustRightInd w:val="0"/>
        <w:spacing w:after="240"/>
        <w:jc w:val="both"/>
        <w:rPr>
          <w:rFonts w:ascii="Times New Roman" w:hAnsi="Times New Roman" w:cs="Times New Roman"/>
          <w:bCs/>
          <w:color w:val="000000"/>
          <w:sz w:val="24"/>
          <w:szCs w:val="24"/>
        </w:rPr>
      </w:pPr>
      <w:r w:rsidRPr="00E517B1">
        <w:rPr>
          <w:rFonts w:ascii="Times New Roman" w:hAnsi="Times New Roman" w:cs="Times New Roman"/>
          <w:bCs/>
          <w:color w:val="000000"/>
          <w:sz w:val="24"/>
          <w:szCs w:val="24"/>
        </w:rPr>
        <w:t>živnostenské oprávnenie.</w:t>
      </w:r>
    </w:p>
    <w:p w:rsidR="005D7AE5" w:rsidRPr="00E517B1" w:rsidRDefault="005D7AE5" w:rsidP="00671BDB">
      <w:pPr>
        <w:suppressAutoHyphens/>
        <w:autoSpaceDE w:val="0"/>
        <w:autoSpaceDN w:val="0"/>
        <w:adjustRightInd w:val="0"/>
        <w:spacing w:after="240"/>
        <w:ind w:firstLine="708"/>
        <w:jc w:val="both"/>
        <w:rPr>
          <w:rFonts w:ascii="Times New Roman" w:hAnsi="Times New Roman" w:cs="Times New Roman"/>
          <w:color w:val="000000"/>
          <w:sz w:val="24"/>
          <w:szCs w:val="24"/>
        </w:rPr>
      </w:pPr>
      <w:r w:rsidRPr="00E517B1">
        <w:rPr>
          <w:rFonts w:ascii="Times New Roman" w:hAnsi="Times New Roman" w:cs="Times New Roman"/>
          <w:color w:val="000000"/>
          <w:sz w:val="24"/>
          <w:szCs w:val="24"/>
        </w:rPr>
        <w:t>K aktivitám, v rámci ktorých môže škola a školské zariadenie podnikať, patria napr. usporiadanie kurzova seminárov pre dospelých (jazykové, hudobné, remeselné, umelecké, účtovníctva), prednášková činnosť,informačné služby, ubytovacie a stravovacie služby, predaj školských suvenírov, predaj rôznych výrobkov(samolepky, kalendáre, príručky) aj vo väzbe na propagáciu školy, internetový klub, knižný klub, požičovnea pod. Predmetom podnikateľskej činnosti môže byť aj prenájom priestorov a zariadenia škôl a</w:t>
      </w:r>
      <w:r>
        <w:rPr>
          <w:rFonts w:ascii="Times New Roman" w:hAnsi="Times New Roman" w:cs="Times New Roman"/>
          <w:color w:val="000000"/>
          <w:sz w:val="24"/>
          <w:szCs w:val="24"/>
        </w:rPr>
        <w:t> </w:t>
      </w:r>
      <w:r w:rsidRPr="00E517B1">
        <w:rPr>
          <w:rFonts w:ascii="Times New Roman" w:hAnsi="Times New Roman" w:cs="Times New Roman"/>
          <w:color w:val="000000"/>
          <w:sz w:val="24"/>
          <w:szCs w:val="24"/>
        </w:rPr>
        <w:t>školskýchzariadení v zriaďovateľskej pôsobnosti obcí</w:t>
      </w:r>
      <w:r>
        <w:rPr>
          <w:rFonts w:ascii="Times New Roman" w:hAnsi="Times New Roman" w:cs="Times New Roman"/>
          <w:color w:val="000000"/>
          <w:sz w:val="24"/>
          <w:szCs w:val="24"/>
        </w:rPr>
        <w:t xml:space="preserve">. </w:t>
      </w:r>
    </w:p>
    <w:p w:rsidR="005D7AE5" w:rsidRPr="00E517B1" w:rsidRDefault="005D7AE5" w:rsidP="00671BDB">
      <w:pPr>
        <w:suppressAutoHyphens/>
        <w:autoSpaceDE w:val="0"/>
        <w:autoSpaceDN w:val="0"/>
        <w:adjustRightInd w:val="0"/>
        <w:spacing w:after="240"/>
        <w:ind w:firstLine="708"/>
        <w:jc w:val="both"/>
        <w:rPr>
          <w:rFonts w:ascii="Times New Roman" w:hAnsi="Times New Roman" w:cs="Times New Roman"/>
          <w:bCs/>
          <w:color w:val="000000"/>
          <w:sz w:val="24"/>
          <w:szCs w:val="24"/>
        </w:rPr>
      </w:pPr>
      <w:r w:rsidRPr="00E517B1">
        <w:rPr>
          <w:rFonts w:ascii="Times New Roman" w:hAnsi="Times New Roman" w:cs="Times New Roman"/>
          <w:bCs/>
          <w:color w:val="000000"/>
          <w:sz w:val="24"/>
          <w:szCs w:val="24"/>
        </w:rPr>
        <w:t>Vykonávanie podnikateľskej činnosti nesmie ohroziť kvalitu výchovno-vzdelávacej činnostia obmedziť rozsah plnenia úloh školy alebo školského zariadenia určených zriaďovateľom.</w:t>
      </w:r>
    </w:p>
    <w:p w:rsidR="005D7AE5" w:rsidRDefault="005D7AE5" w:rsidP="00671BDB">
      <w:pPr>
        <w:suppressAutoHyphens/>
        <w:autoSpaceDE w:val="0"/>
        <w:autoSpaceDN w:val="0"/>
        <w:adjustRightInd w:val="0"/>
        <w:spacing w:after="0"/>
        <w:ind w:firstLine="708"/>
        <w:jc w:val="both"/>
        <w:rPr>
          <w:rFonts w:ascii="Times New Roman" w:hAnsi="Times New Roman" w:cs="Times New Roman"/>
          <w:color w:val="000000"/>
          <w:sz w:val="24"/>
          <w:szCs w:val="24"/>
        </w:rPr>
      </w:pPr>
      <w:r w:rsidRPr="00E517B1">
        <w:rPr>
          <w:rFonts w:ascii="Times New Roman" w:hAnsi="Times New Roman" w:cs="Times New Roman"/>
          <w:color w:val="000000"/>
          <w:sz w:val="24"/>
          <w:szCs w:val="24"/>
        </w:rPr>
        <w:t>Financovanie podnikateľskej činnosti:</w:t>
      </w:r>
    </w:p>
    <w:p w:rsidR="005D7AE5" w:rsidRDefault="005D7AE5" w:rsidP="00671BDB">
      <w:pPr>
        <w:pStyle w:val="Odsekzoznamu"/>
        <w:numPr>
          <w:ilvl w:val="0"/>
          <w:numId w:val="77"/>
        </w:numPr>
        <w:suppressAutoHyphens/>
        <w:autoSpaceDE w:val="0"/>
        <w:autoSpaceDN w:val="0"/>
        <w:adjustRightInd w:val="0"/>
        <w:spacing w:after="0"/>
        <w:jc w:val="both"/>
        <w:rPr>
          <w:rFonts w:ascii="Times New Roman" w:hAnsi="Times New Roman" w:cs="Times New Roman"/>
          <w:color w:val="000000"/>
          <w:sz w:val="24"/>
          <w:szCs w:val="24"/>
        </w:rPr>
      </w:pPr>
      <w:r w:rsidRPr="00E517B1">
        <w:rPr>
          <w:rFonts w:ascii="Times New Roman" w:hAnsi="Times New Roman" w:cs="Times New Roman"/>
          <w:color w:val="000000"/>
          <w:sz w:val="24"/>
          <w:szCs w:val="24"/>
        </w:rPr>
        <w:t xml:space="preserve">výnosy a náklady na podnikateľskú činnosť sa sledujú na samostatnom účte oddelene od hlavnej činnostiškoly, </w:t>
      </w:r>
    </w:p>
    <w:p w:rsidR="005D7AE5" w:rsidRDefault="005D7AE5" w:rsidP="00671BDB">
      <w:pPr>
        <w:pStyle w:val="Odsekzoznamu"/>
        <w:numPr>
          <w:ilvl w:val="0"/>
          <w:numId w:val="77"/>
        </w:numPr>
        <w:suppressAutoHyphens/>
        <w:autoSpaceDE w:val="0"/>
        <w:autoSpaceDN w:val="0"/>
        <w:adjustRightInd w:val="0"/>
        <w:spacing w:after="0"/>
        <w:jc w:val="both"/>
        <w:rPr>
          <w:rFonts w:ascii="Times New Roman" w:hAnsi="Times New Roman" w:cs="Times New Roman"/>
          <w:color w:val="000000"/>
          <w:sz w:val="24"/>
          <w:szCs w:val="24"/>
        </w:rPr>
      </w:pPr>
      <w:r w:rsidRPr="00E517B1">
        <w:rPr>
          <w:rFonts w:ascii="Times New Roman" w:hAnsi="Times New Roman" w:cs="Times New Roman"/>
          <w:color w:val="000000"/>
          <w:sz w:val="24"/>
          <w:szCs w:val="24"/>
        </w:rPr>
        <w:t>pri účtovaní podnikateľskej činnosti sa postupuje podľa osobitného predpisu (zákon č. 431/2002 Z. z. o účtovníctve vznení neskorších predpisov),</w:t>
      </w:r>
    </w:p>
    <w:p w:rsidR="005D7AE5" w:rsidRDefault="005D7AE5" w:rsidP="00671BDB">
      <w:pPr>
        <w:pStyle w:val="Odsekzoznamu"/>
        <w:numPr>
          <w:ilvl w:val="0"/>
          <w:numId w:val="77"/>
        </w:numPr>
        <w:suppressAutoHyphens/>
        <w:autoSpaceDE w:val="0"/>
        <w:autoSpaceDN w:val="0"/>
        <w:adjustRightInd w:val="0"/>
        <w:spacing w:after="0"/>
        <w:jc w:val="both"/>
        <w:rPr>
          <w:rFonts w:ascii="Times New Roman" w:hAnsi="Times New Roman" w:cs="Times New Roman"/>
          <w:color w:val="000000"/>
          <w:sz w:val="24"/>
          <w:szCs w:val="24"/>
        </w:rPr>
      </w:pPr>
      <w:r w:rsidRPr="00E517B1">
        <w:rPr>
          <w:rFonts w:ascii="Times New Roman" w:hAnsi="Times New Roman" w:cs="Times New Roman"/>
          <w:color w:val="000000"/>
          <w:sz w:val="24"/>
          <w:szCs w:val="24"/>
        </w:rPr>
        <w:t>nevyčerpané finančné prostriedky získané z podnikateľskej činnosti možno použiť v</w:t>
      </w:r>
      <w:r>
        <w:rPr>
          <w:rFonts w:ascii="Times New Roman" w:hAnsi="Times New Roman" w:cs="Times New Roman"/>
          <w:color w:val="000000"/>
          <w:sz w:val="24"/>
          <w:szCs w:val="24"/>
        </w:rPr>
        <w:t> </w:t>
      </w:r>
      <w:r w:rsidRPr="00E517B1">
        <w:rPr>
          <w:rFonts w:ascii="Times New Roman" w:hAnsi="Times New Roman" w:cs="Times New Roman"/>
          <w:color w:val="000000"/>
          <w:sz w:val="24"/>
          <w:szCs w:val="24"/>
        </w:rPr>
        <w:t>nasledujúcichkalendárnych rokoch až do ich vyčerpania,</w:t>
      </w:r>
    </w:p>
    <w:p w:rsidR="005D7AE5" w:rsidRDefault="005D7AE5" w:rsidP="00671BDB">
      <w:pPr>
        <w:pStyle w:val="Odsekzoznamu"/>
        <w:numPr>
          <w:ilvl w:val="0"/>
          <w:numId w:val="77"/>
        </w:numPr>
        <w:suppressAutoHyphens/>
        <w:autoSpaceDE w:val="0"/>
        <w:autoSpaceDN w:val="0"/>
        <w:adjustRightInd w:val="0"/>
        <w:spacing w:after="0"/>
        <w:jc w:val="both"/>
        <w:rPr>
          <w:rFonts w:ascii="Times New Roman" w:hAnsi="Times New Roman" w:cs="Times New Roman"/>
          <w:color w:val="000000"/>
          <w:sz w:val="24"/>
          <w:szCs w:val="24"/>
        </w:rPr>
      </w:pPr>
      <w:r w:rsidRPr="00E517B1">
        <w:rPr>
          <w:rFonts w:ascii="Times New Roman" w:hAnsi="Times New Roman" w:cs="Times New Roman"/>
          <w:color w:val="000000"/>
          <w:sz w:val="24"/>
          <w:szCs w:val="24"/>
        </w:rPr>
        <w:t>výnosy a náklady na podnikateľskú činnosť sa nerozpočtujú,</w:t>
      </w:r>
    </w:p>
    <w:p w:rsidR="005D7AE5" w:rsidRDefault="005D7AE5" w:rsidP="00671BDB">
      <w:pPr>
        <w:pStyle w:val="Odsekzoznamu"/>
        <w:numPr>
          <w:ilvl w:val="0"/>
          <w:numId w:val="77"/>
        </w:numPr>
        <w:suppressAutoHyphens/>
        <w:autoSpaceDE w:val="0"/>
        <w:autoSpaceDN w:val="0"/>
        <w:adjustRightInd w:val="0"/>
        <w:spacing w:after="0"/>
        <w:jc w:val="both"/>
        <w:rPr>
          <w:rFonts w:ascii="Times New Roman" w:hAnsi="Times New Roman" w:cs="Times New Roman"/>
          <w:color w:val="000000"/>
          <w:sz w:val="24"/>
          <w:szCs w:val="24"/>
        </w:rPr>
      </w:pPr>
      <w:r w:rsidRPr="00E517B1">
        <w:rPr>
          <w:rFonts w:ascii="Times New Roman" w:hAnsi="Times New Roman" w:cs="Times New Roman"/>
          <w:color w:val="000000"/>
          <w:sz w:val="24"/>
          <w:szCs w:val="24"/>
        </w:rPr>
        <w:t>náklady na podnikateľskú činnosť musia byť v plnej výške pokryté z jej výnosov,</w:t>
      </w:r>
    </w:p>
    <w:p w:rsidR="005D7AE5" w:rsidRDefault="005D7AE5" w:rsidP="00671BDB">
      <w:pPr>
        <w:pStyle w:val="Odsekzoznamu"/>
        <w:numPr>
          <w:ilvl w:val="0"/>
          <w:numId w:val="77"/>
        </w:numPr>
        <w:suppressAutoHyphens/>
        <w:autoSpaceDE w:val="0"/>
        <w:autoSpaceDN w:val="0"/>
        <w:adjustRightInd w:val="0"/>
        <w:spacing w:after="0"/>
        <w:jc w:val="both"/>
        <w:rPr>
          <w:rFonts w:ascii="Times New Roman" w:hAnsi="Times New Roman" w:cs="Times New Roman"/>
          <w:color w:val="000000"/>
          <w:sz w:val="24"/>
          <w:szCs w:val="24"/>
        </w:rPr>
      </w:pPr>
      <w:r w:rsidRPr="00E517B1">
        <w:rPr>
          <w:rFonts w:ascii="Times New Roman" w:hAnsi="Times New Roman" w:cs="Times New Roman"/>
          <w:color w:val="000000"/>
          <w:sz w:val="24"/>
          <w:szCs w:val="24"/>
        </w:rPr>
        <w:t>v prípade, že hospodárskym výsledkom podnikateľskej činnosti k 30. septembru rozpočtového roka je strata,riaditeľ</w:t>
      </w:r>
      <w:r>
        <w:rPr>
          <w:rFonts w:ascii="Times New Roman" w:hAnsi="Times New Roman" w:cs="Times New Roman"/>
          <w:color w:val="000000"/>
          <w:sz w:val="24"/>
          <w:szCs w:val="24"/>
        </w:rPr>
        <w:t>ka</w:t>
      </w:r>
      <w:r w:rsidRPr="00E517B1">
        <w:rPr>
          <w:rFonts w:ascii="Times New Roman" w:hAnsi="Times New Roman" w:cs="Times New Roman"/>
          <w:color w:val="000000"/>
          <w:sz w:val="24"/>
          <w:szCs w:val="24"/>
        </w:rPr>
        <w:t xml:space="preserve"> školy zabezpečí, aby bola do konca rozpočtového roka vyrovnaná, alebo urobítaké opatrenia na ukončenie podnikateľskej činnosti, aby sa v ďalšom rozpočtovom roku už nevykonávala,</w:t>
      </w:r>
    </w:p>
    <w:p w:rsidR="005D7AE5" w:rsidRDefault="005D7AE5" w:rsidP="00671BDB">
      <w:pPr>
        <w:pStyle w:val="Odsekzoznamu"/>
        <w:numPr>
          <w:ilvl w:val="0"/>
          <w:numId w:val="77"/>
        </w:numPr>
        <w:suppressAutoHyphens/>
        <w:autoSpaceDE w:val="0"/>
        <w:autoSpaceDN w:val="0"/>
        <w:adjustRightInd w:val="0"/>
        <w:spacing w:after="0"/>
        <w:jc w:val="both"/>
        <w:rPr>
          <w:rFonts w:ascii="Times New Roman" w:hAnsi="Times New Roman" w:cs="Times New Roman"/>
          <w:color w:val="000000"/>
          <w:sz w:val="24"/>
          <w:szCs w:val="24"/>
        </w:rPr>
      </w:pPr>
      <w:r w:rsidRPr="00E517B1">
        <w:rPr>
          <w:rFonts w:ascii="Times New Roman" w:hAnsi="Times New Roman" w:cs="Times New Roman"/>
          <w:color w:val="000000"/>
          <w:sz w:val="24"/>
          <w:szCs w:val="24"/>
        </w:rPr>
        <w:t>do nákladov na podnikateľskú činnosť sa zahŕňajú všetky náklady súvisiace s</w:t>
      </w:r>
      <w:r>
        <w:rPr>
          <w:rFonts w:ascii="Times New Roman" w:hAnsi="Times New Roman" w:cs="Times New Roman"/>
          <w:color w:val="000000"/>
          <w:sz w:val="24"/>
          <w:szCs w:val="24"/>
        </w:rPr>
        <w:t> </w:t>
      </w:r>
      <w:r w:rsidRPr="00E517B1">
        <w:rPr>
          <w:rFonts w:ascii="Times New Roman" w:hAnsi="Times New Roman" w:cs="Times New Roman"/>
          <w:color w:val="000000"/>
          <w:sz w:val="24"/>
          <w:szCs w:val="24"/>
        </w:rPr>
        <w:t>toutočinnosťou, vrátanepomernej časti nákladov na prevádzku školy alebo školského zariadenia zodpovedajúcej rozsahu využívaniaobjektov a zariadení na podnikateľskú činnosť, mzdy a poistné a ostatné osobné náklady zamestnancovzabezpečujúcich podnikateľskú činnosť,</w:t>
      </w:r>
    </w:p>
    <w:p w:rsidR="005D7AE5" w:rsidRDefault="005D7AE5" w:rsidP="00671BDB">
      <w:pPr>
        <w:pStyle w:val="Odsekzoznamu"/>
        <w:numPr>
          <w:ilvl w:val="0"/>
          <w:numId w:val="77"/>
        </w:numPr>
        <w:suppressAutoHyphens/>
        <w:autoSpaceDE w:val="0"/>
        <w:autoSpaceDN w:val="0"/>
        <w:adjustRightInd w:val="0"/>
        <w:spacing w:after="240"/>
        <w:jc w:val="both"/>
        <w:rPr>
          <w:rFonts w:ascii="Times New Roman" w:hAnsi="Times New Roman" w:cs="Times New Roman"/>
          <w:color w:val="000000"/>
          <w:sz w:val="24"/>
          <w:szCs w:val="24"/>
        </w:rPr>
      </w:pPr>
      <w:r w:rsidRPr="00E517B1">
        <w:rPr>
          <w:rFonts w:ascii="Times New Roman" w:hAnsi="Times New Roman" w:cs="Times New Roman"/>
          <w:color w:val="000000"/>
          <w:sz w:val="24"/>
          <w:szCs w:val="24"/>
        </w:rPr>
        <w:t>výkon prác a služieb v rámci podnikateľskej činnosti sa zabezpečuje žiakmi, vlastnými zamestnancami aleboinými zamestnancami. Ide o samostatný pracovno-právny vzťah zamestnanca školy alebo školského</w:t>
      </w:r>
      <w:r w:rsidRPr="002D5B60">
        <w:rPr>
          <w:rFonts w:ascii="Times New Roman" w:hAnsi="Times New Roman" w:cs="Times New Roman"/>
          <w:color w:val="000000"/>
          <w:sz w:val="24"/>
          <w:szCs w:val="24"/>
        </w:rPr>
        <w:t>zariadenia, ktorý tento zamestnanec uzatvorí so zamestnávateľom na práce v rámci podnikateľskej činnosti.Môže to byť pracovný pomer na kratší pracovný čas, dohoda o vykonaní práce, alebo dohoda o</w:t>
      </w:r>
      <w:r>
        <w:rPr>
          <w:rFonts w:ascii="Times New Roman" w:hAnsi="Times New Roman" w:cs="Times New Roman"/>
          <w:color w:val="000000"/>
          <w:sz w:val="24"/>
          <w:szCs w:val="24"/>
        </w:rPr>
        <w:t> </w:t>
      </w:r>
      <w:r w:rsidRPr="002D5B60">
        <w:rPr>
          <w:rFonts w:ascii="Times New Roman" w:hAnsi="Times New Roman" w:cs="Times New Roman"/>
          <w:color w:val="000000"/>
          <w:sz w:val="24"/>
          <w:szCs w:val="24"/>
        </w:rPr>
        <w:t>brigádnickejpráci študentov. Ak sa na výkone prác súvisiacich s podnikateľskou činnosťou podieľa riaditeľ</w:t>
      </w:r>
      <w:r>
        <w:rPr>
          <w:rFonts w:ascii="Times New Roman" w:hAnsi="Times New Roman" w:cs="Times New Roman"/>
          <w:color w:val="000000"/>
          <w:sz w:val="24"/>
          <w:szCs w:val="24"/>
        </w:rPr>
        <w:t>ka</w:t>
      </w:r>
      <w:r w:rsidRPr="002D5B60">
        <w:rPr>
          <w:rFonts w:ascii="Times New Roman" w:hAnsi="Times New Roman" w:cs="Times New Roman"/>
          <w:color w:val="000000"/>
          <w:sz w:val="24"/>
          <w:szCs w:val="24"/>
        </w:rPr>
        <w:t xml:space="preserve"> školy, zriaďovateľ </w:t>
      </w:r>
      <w:r>
        <w:rPr>
          <w:rFonts w:ascii="Times New Roman" w:hAnsi="Times New Roman" w:cs="Times New Roman"/>
          <w:color w:val="000000"/>
          <w:sz w:val="24"/>
          <w:szCs w:val="24"/>
        </w:rPr>
        <w:t>jej</w:t>
      </w:r>
      <w:r w:rsidRPr="002D5B60">
        <w:rPr>
          <w:rFonts w:ascii="Times New Roman" w:hAnsi="Times New Roman" w:cs="Times New Roman"/>
          <w:color w:val="000000"/>
          <w:sz w:val="24"/>
          <w:szCs w:val="24"/>
        </w:rPr>
        <w:t xml:space="preserve"> prizná za výkon tejto práce odmenu, ktorá je súčasťou nákladov napodnikateľskú činnosť.</w:t>
      </w:r>
    </w:p>
    <w:p w:rsidR="005D7AE5" w:rsidRDefault="005D7AE5" w:rsidP="00671BDB">
      <w:pPr>
        <w:suppressAutoHyphens/>
        <w:autoSpaceDE w:val="0"/>
        <w:autoSpaceDN w:val="0"/>
        <w:adjustRightInd w:val="0"/>
        <w:spacing w:after="0"/>
        <w:ind w:firstLine="708"/>
        <w:jc w:val="both"/>
        <w:rPr>
          <w:rFonts w:ascii="Times New Roman" w:hAnsi="Times New Roman" w:cs="Times New Roman"/>
          <w:color w:val="000000"/>
          <w:sz w:val="24"/>
          <w:szCs w:val="24"/>
        </w:rPr>
      </w:pPr>
      <w:r w:rsidRPr="00E517B1">
        <w:rPr>
          <w:rFonts w:ascii="Times New Roman" w:hAnsi="Times New Roman" w:cs="Times New Roman"/>
          <w:color w:val="000000"/>
          <w:sz w:val="24"/>
          <w:szCs w:val="24"/>
        </w:rPr>
        <w:t>Použitie zisku z podnikateľskej činnosti:</w:t>
      </w:r>
    </w:p>
    <w:p w:rsidR="005D7AE5" w:rsidRDefault="005D7AE5" w:rsidP="00671BDB">
      <w:pPr>
        <w:pStyle w:val="Odsekzoznamu"/>
        <w:numPr>
          <w:ilvl w:val="0"/>
          <w:numId w:val="78"/>
        </w:numPr>
        <w:suppressAutoHyphens/>
        <w:autoSpaceDE w:val="0"/>
        <w:autoSpaceDN w:val="0"/>
        <w:adjustRightInd w:val="0"/>
        <w:spacing w:after="0"/>
        <w:jc w:val="both"/>
        <w:rPr>
          <w:rFonts w:ascii="Times New Roman" w:hAnsi="Times New Roman" w:cs="Times New Roman"/>
          <w:color w:val="000000"/>
          <w:sz w:val="24"/>
          <w:szCs w:val="24"/>
        </w:rPr>
      </w:pPr>
      <w:r w:rsidRPr="002D5B60">
        <w:rPr>
          <w:rFonts w:ascii="Times New Roman" w:hAnsi="Times New Roman" w:cs="Times New Roman"/>
          <w:color w:val="000000"/>
          <w:sz w:val="24"/>
          <w:szCs w:val="24"/>
        </w:rPr>
        <w:t>Podnikateľská činnosť podlieha daňovým povinnostiam podľa osobitných predpisov (napr. § 12 a 13 zákona č.595/2003 Z. z. v znení neskorších predpisov).</w:t>
      </w:r>
    </w:p>
    <w:p w:rsidR="005D7AE5" w:rsidRDefault="005D7AE5" w:rsidP="00671BDB">
      <w:pPr>
        <w:pStyle w:val="Odsekzoznamu"/>
        <w:numPr>
          <w:ilvl w:val="0"/>
          <w:numId w:val="78"/>
        </w:numPr>
        <w:suppressAutoHyphens/>
        <w:autoSpaceDE w:val="0"/>
        <w:autoSpaceDN w:val="0"/>
        <w:adjustRightInd w:val="0"/>
        <w:spacing w:after="0"/>
        <w:jc w:val="both"/>
        <w:rPr>
          <w:rFonts w:ascii="Times New Roman" w:hAnsi="Times New Roman" w:cs="Times New Roman"/>
          <w:color w:val="000000"/>
          <w:sz w:val="24"/>
          <w:szCs w:val="24"/>
        </w:rPr>
      </w:pPr>
      <w:r w:rsidRPr="002D5B60">
        <w:rPr>
          <w:rFonts w:ascii="Times New Roman" w:hAnsi="Times New Roman" w:cs="Times New Roman"/>
          <w:color w:val="000000"/>
          <w:sz w:val="24"/>
          <w:szCs w:val="24"/>
        </w:rPr>
        <w:t>Rozpočtové organizácie, sú oprávnené prekročiť rozpočtový limit výdavkov o</w:t>
      </w:r>
      <w:r>
        <w:rPr>
          <w:rFonts w:ascii="Times New Roman" w:hAnsi="Times New Roman" w:cs="Times New Roman"/>
          <w:color w:val="000000"/>
          <w:sz w:val="24"/>
          <w:szCs w:val="24"/>
        </w:rPr>
        <w:t> </w:t>
      </w:r>
      <w:r w:rsidRPr="002D5B60">
        <w:rPr>
          <w:rFonts w:ascii="Times New Roman" w:hAnsi="Times New Roman" w:cs="Times New Roman"/>
          <w:color w:val="000000"/>
          <w:sz w:val="24"/>
          <w:szCs w:val="24"/>
        </w:rPr>
        <w:t>ziskz podnikateľskej činnostipo zdanení (§ 23 ods. 1 písm. d) zákona č. 523/2004 Z. z. v znení neskorších predpisov).</w:t>
      </w:r>
    </w:p>
    <w:p w:rsidR="005D7AE5" w:rsidRDefault="005D7AE5" w:rsidP="00671BDB">
      <w:pPr>
        <w:pStyle w:val="Odsekzoznamu"/>
        <w:numPr>
          <w:ilvl w:val="0"/>
          <w:numId w:val="78"/>
        </w:numPr>
        <w:suppressAutoHyphens/>
        <w:autoSpaceDE w:val="0"/>
        <w:autoSpaceDN w:val="0"/>
        <w:adjustRightInd w:val="0"/>
        <w:spacing w:after="0"/>
        <w:jc w:val="both"/>
        <w:rPr>
          <w:rFonts w:ascii="Times New Roman" w:hAnsi="Times New Roman" w:cs="Times New Roman"/>
          <w:color w:val="000000"/>
          <w:sz w:val="24"/>
          <w:szCs w:val="24"/>
        </w:rPr>
      </w:pPr>
      <w:r w:rsidRPr="002D5B60">
        <w:rPr>
          <w:rFonts w:ascii="Times New Roman" w:hAnsi="Times New Roman" w:cs="Times New Roman"/>
          <w:color w:val="000000"/>
          <w:sz w:val="24"/>
          <w:szCs w:val="24"/>
        </w:rPr>
        <w:t>Zisk z podnikateľskej činnosti po zdanení odvedie škola, školské zariadenie, ktorá má príspevkovú formuhospodárenia do rezervného fondu (§ 25 ods. 6 zákona č. 523/2004 Z. z. v znení neskorších predpisov).</w:t>
      </w:r>
    </w:p>
    <w:p w:rsidR="005D7AE5" w:rsidRPr="002D5B60" w:rsidRDefault="005D7AE5" w:rsidP="00671BDB">
      <w:pPr>
        <w:pStyle w:val="Odsekzoznamu"/>
        <w:numPr>
          <w:ilvl w:val="0"/>
          <w:numId w:val="78"/>
        </w:numPr>
        <w:suppressAutoHyphens/>
        <w:autoSpaceDE w:val="0"/>
        <w:autoSpaceDN w:val="0"/>
        <w:adjustRightInd w:val="0"/>
        <w:spacing w:after="0"/>
        <w:jc w:val="both"/>
        <w:rPr>
          <w:rFonts w:ascii="Times New Roman" w:hAnsi="Times New Roman" w:cs="Times New Roman"/>
          <w:color w:val="000000"/>
          <w:sz w:val="24"/>
          <w:szCs w:val="24"/>
        </w:rPr>
      </w:pPr>
      <w:r w:rsidRPr="002D5B60">
        <w:rPr>
          <w:rFonts w:ascii="Times New Roman" w:hAnsi="Times New Roman" w:cs="Times New Roman"/>
          <w:color w:val="000000"/>
          <w:sz w:val="24"/>
          <w:szCs w:val="24"/>
        </w:rPr>
        <w:t>Zisk z podnikateľskej činnosti sa použije ako doplnkový zdroj ďalšieho rozvoja a skvalitňovania činnosti nafinancovanie bežných a kapitálových výdavkov súvisiacich s hlavnou činnosťou</w:t>
      </w:r>
    </w:p>
    <w:p w:rsidR="00440F5F" w:rsidRDefault="00440F5F">
      <w:pPr>
        <w:rPr>
          <w:rFonts w:ascii="Times New Roman" w:hAnsi="Times New Roman" w:cs="Times New Roman"/>
          <w:b/>
          <w:sz w:val="24"/>
          <w:szCs w:val="24"/>
        </w:rPr>
      </w:pPr>
      <w:r>
        <w:rPr>
          <w:rFonts w:ascii="Times New Roman" w:hAnsi="Times New Roman" w:cs="Times New Roman"/>
          <w:b/>
          <w:sz w:val="24"/>
          <w:szCs w:val="24"/>
        </w:rPr>
        <w:br w:type="page"/>
      </w:r>
    </w:p>
    <w:p w:rsidR="005D7AE5" w:rsidRPr="00E517B1" w:rsidRDefault="005D7AE5" w:rsidP="00671BDB">
      <w:pPr>
        <w:suppressAutoHyphens/>
        <w:jc w:val="both"/>
        <w:rPr>
          <w:rFonts w:ascii="Times New Roman" w:hAnsi="Times New Roman" w:cs="Times New Roman"/>
          <w:b/>
          <w:sz w:val="24"/>
          <w:szCs w:val="24"/>
        </w:rPr>
      </w:pPr>
    </w:p>
    <w:p w:rsidR="00561ED1" w:rsidRPr="005A1E22" w:rsidRDefault="00561ED1" w:rsidP="00671BDB">
      <w:pPr>
        <w:suppressAutoHyphens/>
        <w:contextualSpacing/>
        <w:jc w:val="center"/>
        <w:rPr>
          <w:rFonts w:ascii="Times New Roman" w:hAnsi="Times New Roman" w:cs="Times New Roman"/>
          <w:b/>
          <w:sz w:val="36"/>
          <w:szCs w:val="36"/>
        </w:rPr>
      </w:pPr>
      <w:r w:rsidRPr="005A1E22">
        <w:rPr>
          <w:rFonts w:ascii="Times New Roman" w:hAnsi="Times New Roman" w:cs="Times New Roman"/>
          <w:b/>
          <w:sz w:val="36"/>
          <w:szCs w:val="36"/>
        </w:rPr>
        <w:t>Zá</w:t>
      </w:r>
      <w:r w:rsidR="00440F5F">
        <w:rPr>
          <w:rFonts w:ascii="Times New Roman" w:hAnsi="Times New Roman" w:cs="Times New Roman"/>
          <w:b/>
          <w:sz w:val="36"/>
          <w:szCs w:val="36"/>
        </w:rPr>
        <w:t>kladná škola s materskou školou, Orešie 3</w:t>
      </w:r>
    </w:p>
    <w:p w:rsidR="00561ED1" w:rsidRPr="00440F5F" w:rsidRDefault="00440F5F" w:rsidP="00671BDB">
      <w:pPr>
        <w:pBdr>
          <w:bottom w:val="single" w:sz="12" w:space="1" w:color="auto"/>
        </w:pBdr>
        <w:suppressAutoHyphens/>
        <w:contextualSpacing/>
        <w:jc w:val="center"/>
        <w:rPr>
          <w:rFonts w:ascii="Times New Roman" w:hAnsi="Times New Roman" w:cs="Times New Roman"/>
        </w:rPr>
      </w:pPr>
      <w:r>
        <w:rPr>
          <w:rFonts w:ascii="Times New Roman" w:hAnsi="Times New Roman" w:cs="Times New Roman"/>
        </w:rPr>
        <w:t>902 03 Pezinok</w:t>
      </w:r>
      <w:r w:rsidR="00561ED1" w:rsidRPr="00440F5F">
        <w:rPr>
          <w:rFonts w:ascii="Times New Roman" w:hAnsi="Times New Roman" w:cs="Times New Roman"/>
        </w:rPr>
        <w:t>, tel.č. 033/</w:t>
      </w:r>
      <w:r w:rsidRPr="00440F5F">
        <w:rPr>
          <w:rFonts w:ascii="Times New Roman" w:hAnsi="Times New Roman" w:cs="Times New Roman"/>
        </w:rPr>
        <w:t>6422249</w:t>
      </w:r>
      <w:r w:rsidR="00561ED1" w:rsidRPr="00440F5F">
        <w:rPr>
          <w:rFonts w:ascii="Times New Roman" w:hAnsi="Times New Roman" w:cs="Times New Roman"/>
        </w:rPr>
        <w:t xml:space="preserve">, </w:t>
      </w:r>
      <w:r>
        <w:rPr>
          <w:rFonts w:ascii="Times New Roman" w:hAnsi="Times New Roman" w:cs="Times New Roman"/>
        </w:rPr>
        <w:t>zsgrinava</w:t>
      </w:r>
      <w:r w:rsidR="00561ED1" w:rsidRPr="00440F5F">
        <w:rPr>
          <w:rFonts w:ascii="Times New Roman" w:hAnsi="Times New Roman" w:cs="Times New Roman"/>
        </w:rPr>
        <w:t xml:space="preserve">@gmail.com, </w:t>
      </w:r>
      <w:hyperlink r:id="rId15" w:history="1">
        <w:r w:rsidRPr="00C57E58">
          <w:rPr>
            <w:rStyle w:val="Hypertextovprepojenie"/>
            <w:rFonts w:ascii="Times New Roman" w:hAnsi="Times New Roman" w:cs="Times New Roman"/>
          </w:rPr>
          <w:t>www.zsoresiepezinok.edupage.org</w:t>
        </w:r>
      </w:hyperlink>
    </w:p>
    <w:p w:rsidR="00561ED1" w:rsidRDefault="00561ED1" w:rsidP="00671BDB">
      <w:pPr>
        <w:suppressAutoHyphens/>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61ED1" w:rsidRDefault="00561ED1" w:rsidP="00671BDB">
      <w:pPr>
        <w:suppressAutoHyphens/>
        <w:jc w:val="center"/>
        <w:rPr>
          <w:rFonts w:ascii="Times New Roman" w:hAnsi="Times New Roman" w:cs="Times New Roman"/>
          <w:b/>
          <w:sz w:val="28"/>
          <w:szCs w:val="28"/>
        </w:rPr>
      </w:pPr>
      <w:r>
        <w:rPr>
          <w:rFonts w:ascii="Times New Roman" w:hAnsi="Times New Roman" w:cs="Times New Roman"/>
          <w:b/>
          <w:sz w:val="28"/>
          <w:szCs w:val="28"/>
        </w:rPr>
        <w:t>Záznam o </w:t>
      </w:r>
      <w:r w:rsidR="00440F5F">
        <w:rPr>
          <w:rFonts w:ascii="Times New Roman" w:hAnsi="Times New Roman" w:cs="Times New Roman"/>
          <w:b/>
          <w:sz w:val="28"/>
          <w:szCs w:val="28"/>
        </w:rPr>
        <w:t>oboznámení zamestnancov ZŠ s MŠ, Orešie 3, Pezinok</w:t>
      </w:r>
    </w:p>
    <w:p w:rsidR="00561ED1" w:rsidRDefault="00561ED1" w:rsidP="00671BDB">
      <w:pPr>
        <w:suppressAutoHyphens/>
        <w:jc w:val="center"/>
        <w:rPr>
          <w:rFonts w:ascii="Times New Roman" w:hAnsi="Times New Roman" w:cs="Times New Roman"/>
          <w:b/>
          <w:sz w:val="28"/>
          <w:szCs w:val="28"/>
        </w:rPr>
      </w:pPr>
      <w:r>
        <w:rPr>
          <w:rFonts w:ascii="Times New Roman" w:hAnsi="Times New Roman" w:cs="Times New Roman"/>
          <w:b/>
          <w:sz w:val="28"/>
          <w:szCs w:val="28"/>
        </w:rPr>
        <w:t>s organizačným poriadkom</w:t>
      </w:r>
    </w:p>
    <w:tbl>
      <w:tblPr>
        <w:tblStyle w:val="Mriekatabuky"/>
        <w:tblW w:w="10065" w:type="dxa"/>
        <w:tblInd w:w="-459" w:type="dxa"/>
        <w:tblLook w:val="04A0"/>
      </w:tblPr>
      <w:tblGrid>
        <w:gridCol w:w="1418"/>
        <w:gridCol w:w="2846"/>
        <w:gridCol w:w="1950"/>
        <w:gridCol w:w="1638"/>
        <w:gridCol w:w="2213"/>
      </w:tblGrid>
      <w:tr w:rsidR="00561ED1" w:rsidTr="00561ED1">
        <w:tc>
          <w:tcPr>
            <w:tcW w:w="1418" w:type="dxa"/>
          </w:tcPr>
          <w:p w:rsidR="00561ED1" w:rsidRPr="00561ED1" w:rsidRDefault="00561ED1" w:rsidP="00671BDB">
            <w:pPr>
              <w:suppressAutoHyphens/>
              <w:jc w:val="center"/>
              <w:rPr>
                <w:rFonts w:ascii="Times New Roman" w:hAnsi="Times New Roman" w:cs="Times New Roman"/>
                <w:sz w:val="28"/>
                <w:szCs w:val="28"/>
              </w:rPr>
            </w:pPr>
            <w:r w:rsidRPr="00561ED1">
              <w:rPr>
                <w:rFonts w:ascii="Times New Roman" w:hAnsi="Times New Roman" w:cs="Times New Roman"/>
                <w:sz w:val="28"/>
                <w:szCs w:val="28"/>
              </w:rPr>
              <w:t>P.č.</w:t>
            </w:r>
          </w:p>
        </w:tc>
        <w:tc>
          <w:tcPr>
            <w:tcW w:w="2846" w:type="dxa"/>
          </w:tcPr>
          <w:p w:rsidR="00561ED1" w:rsidRPr="00561ED1" w:rsidRDefault="00561ED1" w:rsidP="00671BDB">
            <w:pPr>
              <w:suppressAutoHyphens/>
              <w:jc w:val="center"/>
              <w:rPr>
                <w:rFonts w:ascii="Times New Roman" w:hAnsi="Times New Roman" w:cs="Times New Roman"/>
                <w:sz w:val="28"/>
                <w:szCs w:val="28"/>
              </w:rPr>
            </w:pPr>
            <w:r w:rsidRPr="00561ED1">
              <w:rPr>
                <w:rFonts w:ascii="Times New Roman" w:hAnsi="Times New Roman" w:cs="Times New Roman"/>
                <w:sz w:val="28"/>
                <w:szCs w:val="28"/>
              </w:rPr>
              <w:t>Meno a priezvisko</w:t>
            </w:r>
          </w:p>
        </w:tc>
        <w:tc>
          <w:tcPr>
            <w:tcW w:w="1950" w:type="dxa"/>
          </w:tcPr>
          <w:p w:rsidR="00561ED1" w:rsidRPr="00561ED1" w:rsidRDefault="00561ED1" w:rsidP="00671BDB">
            <w:pPr>
              <w:suppressAutoHyphens/>
              <w:jc w:val="center"/>
              <w:rPr>
                <w:rFonts w:ascii="Times New Roman" w:hAnsi="Times New Roman" w:cs="Times New Roman"/>
                <w:sz w:val="28"/>
                <w:szCs w:val="28"/>
              </w:rPr>
            </w:pPr>
            <w:r w:rsidRPr="00561ED1">
              <w:rPr>
                <w:rFonts w:ascii="Times New Roman" w:hAnsi="Times New Roman" w:cs="Times New Roman"/>
                <w:sz w:val="28"/>
                <w:szCs w:val="28"/>
              </w:rPr>
              <w:t>Funkcia</w:t>
            </w:r>
          </w:p>
        </w:tc>
        <w:tc>
          <w:tcPr>
            <w:tcW w:w="1638" w:type="dxa"/>
          </w:tcPr>
          <w:p w:rsidR="00561ED1" w:rsidRPr="00561ED1" w:rsidRDefault="00561ED1" w:rsidP="00671BDB">
            <w:pPr>
              <w:suppressAutoHyphens/>
              <w:jc w:val="center"/>
              <w:rPr>
                <w:rFonts w:ascii="Times New Roman" w:hAnsi="Times New Roman" w:cs="Times New Roman"/>
                <w:sz w:val="28"/>
                <w:szCs w:val="28"/>
              </w:rPr>
            </w:pPr>
            <w:r w:rsidRPr="00561ED1">
              <w:rPr>
                <w:rFonts w:ascii="Times New Roman" w:hAnsi="Times New Roman" w:cs="Times New Roman"/>
                <w:sz w:val="28"/>
                <w:szCs w:val="28"/>
              </w:rPr>
              <w:t>Dátum</w:t>
            </w:r>
          </w:p>
        </w:tc>
        <w:tc>
          <w:tcPr>
            <w:tcW w:w="2213" w:type="dxa"/>
          </w:tcPr>
          <w:p w:rsidR="00561ED1" w:rsidRPr="00561ED1" w:rsidRDefault="00561ED1" w:rsidP="00671BDB">
            <w:pPr>
              <w:suppressAutoHyphens/>
              <w:jc w:val="center"/>
              <w:rPr>
                <w:rFonts w:ascii="Times New Roman" w:hAnsi="Times New Roman" w:cs="Times New Roman"/>
                <w:sz w:val="28"/>
                <w:szCs w:val="28"/>
              </w:rPr>
            </w:pPr>
            <w:r w:rsidRPr="00561ED1">
              <w:rPr>
                <w:rFonts w:ascii="Times New Roman" w:hAnsi="Times New Roman" w:cs="Times New Roman"/>
                <w:sz w:val="28"/>
                <w:szCs w:val="28"/>
              </w:rPr>
              <w:t>Podpis</w:t>
            </w:r>
          </w:p>
        </w:tc>
      </w:tr>
      <w:tr w:rsid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RP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RP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RP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RP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RP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RP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RP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RP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RP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RP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RP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RP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RP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r w:rsidR="00561ED1" w:rsidRPr="00561ED1" w:rsidTr="00561ED1">
        <w:tc>
          <w:tcPr>
            <w:tcW w:w="1418" w:type="dxa"/>
          </w:tcPr>
          <w:p w:rsidR="00561ED1" w:rsidRPr="00561ED1" w:rsidRDefault="00561ED1" w:rsidP="00671BDB">
            <w:pPr>
              <w:suppressAutoHyphens/>
              <w:jc w:val="center"/>
              <w:rPr>
                <w:rFonts w:ascii="Times New Roman" w:hAnsi="Times New Roman" w:cs="Times New Roman"/>
                <w:b/>
                <w:sz w:val="36"/>
                <w:szCs w:val="36"/>
              </w:rPr>
            </w:pPr>
          </w:p>
        </w:tc>
        <w:tc>
          <w:tcPr>
            <w:tcW w:w="2846" w:type="dxa"/>
          </w:tcPr>
          <w:p w:rsidR="00561ED1" w:rsidRPr="00561ED1" w:rsidRDefault="00561ED1" w:rsidP="00671BDB">
            <w:pPr>
              <w:suppressAutoHyphens/>
              <w:jc w:val="center"/>
              <w:rPr>
                <w:rFonts w:ascii="Times New Roman" w:hAnsi="Times New Roman" w:cs="Times New Roman"/>
                <w:b/>
                <w:sz w:val="36"/>
                <w:szCs w:val="36"/>
              </w:rPr>
            </w:pPr>
          </w:p>
        </w:tc>
        <w:tc>
          <w:tcPr>
            <w:tcW w:w="1950" w:type="dxa"/>
          </w:tcPr>
          <w:p w:rsidR="00561ED1" w:rsidRPr="00561ED1" w:rsidRDefault="00561ED1" w:rsidP="00671BDB">
            <w:pPr>
              <w:suppressAutoHyphens/>
              <w:jc w:val="center"/>
              <w:rPr>
                <w:rFonts w:ascii="Times New Roman" w:hAnsi="Times New Roman" w:cs="Times New Roman"/>
                <w:b/>
                <w:sz w:val="36"/>
                <w:szCs w:val="36"/>
              </w:rPr>
            </w:pPr>
          </w:p>
        </w:tc>
        <w:tc>
          <w:tcPr>
            <w:tcW w:w="1638" w:type="dxa"/>
          </w:tcPr>
          <w:p w:rsidR="00561ED1" w:rsidRPr="00561ED1" w:rsidRDefault="00561ED1" w:rsidP="00671BDB">
            <w:pPr>
              <w:suppressAutoHyphens/>
              <w:jc w:val="center"/>
              <w:rPr>
                <w:rFonts w:ascii="Times New Roman" w:hAnsi="Times New Roman" w:cs="Times New Roman"/>
                <w:b/>
                <w:sz w:val="36"/>
                <w:szCs w:val="36"/>
              </w:rPr>
            </w:pPr>
          </w:p>
        </w:tc>
        <w:tc>
          <w:tcPr>
            <w:tcW w:w="2213" w:type="dxa"/>
          </w:tcPr>
          <w:p w:rsidR="00561ED1" w:rsidRPr="00561ED1" w:rsidRDefault="00561ED1" w:rsidP="00671BDB">
            <w:pPr>
              <w:suppressAutoHyphens/>
              <w:jc w:val="center"/>
              <w:rPr>
                <w:rFonts w:ascii="Times New Roman" w:hAnsi="Times New Roman" w:cs="Times New Roman"/>
                <w:b/>
                <w:sz w:val="36"/>
                <w:szCs w:val="36"/>
              </w:rPr>
            </w:pPr>
          </w:p>
        </w:tc>
      </w:tr>
    </w:tbl>
    <w:p w:rsidR="00561ED1" w:rsidRDefault="00561ED1" w:rsidP="00671BDB">
      <w:pPr>
        <w:suppressAutoHyphens/>
        <w:jc w:val="center"/>
        <w:rPr>
          <w:rFonts w:ascii="Times New Roman" w:hAnsi="Times New Roman" w:cs="Times New Roman"/>
          <w:b/>
          <w:sz w:val="28"/>
          <w:szCs w:val="28"/>
        </w:rPr>
      </w:pPr>
    </w:p>
    <w:p w:rsidR="00561ED1" w:rsidRDefault="00561ED1" w:rsidP="00671BDB">
      <w:pPr>
        <w:suppressAutoHyphens/>
        <w:jc w:val="center"/>
        <w:rPr>
          <w:rFonts w:ascii="Times New Roman" w:hAnsi="Times New Roman" w:cs="Times New Roman"/>
          <w:b/>
          <w:sz w:val="28"/>
          <w:szCs w:val="28"/>
        </w:rPr>
      </w:pPr>
    </w:p>
    <w:p w:rsidR="00561ED1" w:rsidRDefault="00561ED1" w:rsidP="00671BDB">
      <w:pPr>
        <w:suppressAutoHyphens/>
        <w:jc w:val="center"/>
        <w:rPr>
          <w:rFonts w:ascii="Times New Roman" w:hAnsi="Times New Roman" w:cs="Times New Roman"/>
          <w:b/>
          <w:sz w:val="28"/>
          <w:szCs w:val="28"/>
        </w:rPr>
      </w:pPr>
    </w:p>
    <w:p w:rsidR="00561ED1" w:rsidRDefault="00561ED1" w:rsidP="00671BDB">
      <w:pPr>
        <w:suppressAutoHyphens/>
        <w:jc w:val="center"/>
        <w:rPr>
          <w:rFonts w:ascii="Times New Roman" w:hAnsi="Times New Roman" w:cs="Times New Roman"/>
          <w:b/>
          <w:sz w:val="28"/>
          <w:szCs w:val="28"/>
        </w:rPr>
      </w:pPr>
    </w:p>
    <w:p w:rsidR="00561ED1" w:rsidRPr="00561ED1" w:rsidRDefault="00561ED1" w:rsidP="00671BDB">
      <w:pPr>
        <w:suppressAutoHyphens/>
        <w:jc w:val="center"/>
        <w:rPr>
          <w:rFonts w:ascii="Times New Roman" w:hAnsi="Times New Roman" w:cs="Times New Roman"/>
          <w:b/>
          <w:sz w:val="36"/>
          <w:szCs w:val="36"/>
          <w:u w:val="single"/>
        </w:rPr>
      </w:pPr>
      <w:r w:rsidRPr="00561ED1">
        <w:rPr>
          <w:rFonts w:ascii="Times New Roman" w:hAnsi="Times New Roman" w:cs="Times New Roman"/>
          <w:b/>
          <w:sz w:val="36"/>
          <w:szCs w:val="36"/>
          <w:u w:val="single"/>
        </w:rPr>
        <w:t>Záznamy o platnostiach a revíziách</w:t>
      </w:r>
    </w:p>
    <w:p w:rsidR="00561ED1" w:rsidRDefault="00561ED1" w:rsidP="00671BDB">
      <w:pPr>
        <w:suppressAutoHyphens/>
        <w:jc w:val="center"/>
        <w:rPr>
          <w:rFonts w:ascii="Times New Roman" w:hAnsi="Times New Roman" w:cs="Times New Roman"/>
          <w:b/>
          <w:sz w:val="36"/>
          <w:szCs w:val="36"/>
        </w:rPr>
      </w:pPr>
      <w:r w:rsidRPr="00561ED1">
        <w:rPr>
          <w:rFonts w:ascii="Times New Roman" w:hAnsi="Times New Roman" w:cs="Times New Roman"/>
          <w:b/>
          <w:sz w:val="36"/>
          <w:szCs w:val="36"/>
          <w:u w:val="single"/>
        </w:rPr>
        <w:t>Organizačného poriadku</w:t>
      </w:r>
    </w:p>
    <w:tbl>
      <w:tblPr>
        <w:tblStyle w:val="Mriekatabuky"/>
        <w:tblW w:w="9606" w:type="dxa"/>
        <w:tblLook w:val="04A0"/>
      </w:tblPr>
      <w:tblGrid>
        <w:gridCol w:w="959"/>
        <w:gridCol w:w="1559"/>
        <w:gridCol w:w="3544"/>
        <w:gridCol w:w="3544"/>
      </w:tblGrid>
      <w:tr w:rsidR="00561ED1" w:rsidTr="00561ED1">
        <w:tc>
          <w:tcPr>
            <w:tcW w:w="959" w:type="dxa"/>
          </w:tcPr>
          <w:p w:rsidR="00561ED1" w:rsidRPr="00561ED1" w:rsidRDefault="00561ED1" w:rsidP="00671BDB">
            <w:pPr>
              <w:suppressAutoHyphens/>
              <w:jc w:val="center"/>
              <w:rPr>
                <w:rFonts w:ascii="Times New Roman" w:hAnsi="Times New Roman" w:cs="Times New Roman"/>
                <w:sz w:val="28"/>
                <w:szCs w:val="28"/>
              </w:rPr>
            </w:pPr>
            <w:r w:rsidRPr="00561ED1">
              <w:rPr>
                <w:rFonts w:ascii="Times New Roman" w:hAnsi="Times New Roman" w:cs="Times New Roman"/>
                <w:sz w:val="28"/>
                <w:szCs w:val="28"/>
              </w:rPr>
              <w:t>P.č.</w:t>
            </w:r>
          </w:p>
        </w:tc>
        <w:tc>
          <w:tcPr>
            <w:tcW w:w="1559" w:type="dxa"/>
          </w:tcPr>
          <w:p w:rsidR="00561ED1" w:rsidRPr="00561ED1" w:rsidRDefault="00561ED1" w:rsidP="00671BDB">
            <w:pPr>
              <w:suppressAutoHyphens/>
              <w:jc w:val="center"/>
              <w:rPr>
                <w:rFonts w:ascii="Times New Roman" w:hAnsi="Times New Roman" w:cs="Times New Roman"/>
                <w:sz w:val="28"/>
                <w:szCs w:val="28"/>
              </w:rPr>
            </w:pPr>
            <w:r w:rsidRPr="00561ED1">
              <w:rPr>
                <w:rFonts w:ascii="Times New Roman" w:hAnsi="Times New Roman" w:cs="Times New Roman"/>
                <w:sz w:val="28"/>
                <w:szCs w:val="28"/>
              </w:rPr>
              <w:t>Dátum</w:t>
            </w:r>
          </w:p>
        </w:tc>
        <w:tc>
          <w:tcPr>
            <w:tcW w:w="3544" w:type="dxa"/>
          </w:tcPr>
          <w:p w:rsidR="00561ED1" w:rsidRPr="00561ED1" w:rsidRDefault="00561ED1" w:rsidP="00671BDB">
            <w:pPr>
              <w:suppressAutoHyphens/>
              <w:jc w:val="center"/>
              <w:rPr>
                <w:rFonts w:ascii="Times New Roman" w:hAnsi="Times New Roman" w:cs="Times New Roman"/>
                <w:sz w:val="28"/>
                <w:szCs w:val="28"/>
              </w:rPr>
            </w:pPr>
            <w:r w:rsidRPr="00561ED1">
              <w:rPr>
                <w:rFonts w:ascii="Times New Roman" w:hAnsi="Times New Roman" w:cs="Times New Roman"/>
                <w:sz w:val="28"/>
                <w:szCs w:val="28"/>
              </w:rPr>
              <w:t>Dôvod zmeny</w:t>
            </w:r>
          </w:p>
        </w:tc>
        <w:tc>
          <w:tcPr>
            <w:tcW w:w="3544" w:type="dxa"/>
          </w:tcPr>
          <w:p w:rsidR="00561ED1" w:rsidRPr="00561ED1" w:rsidRDefault="00561ED1" w:rsidP="00671BDB">
            <w:pPr>
              <w:suppressAutoHyphens/>
              <w:jc w:val="center"/>
              <w:rPr>
                <w:rFonts w:ascii="Times New Roman" w:hAnsi="Times New Roman" w:cs="Times New Roman"/>
                <w:sz w:val="28"/>
                <w:szCs w:val="28"/>
              </w:rPr>
            </w:pPr>
            <w:r w:rsidRPr="00561ED1">
              <w:rPr>
                <w:rFonts w:ascii="Times New Roman" w:hAnsi="Times New Roman" w:cs="Times New Roman"/>
                <w:sz w:val="28"/>
                <w:szCs w:val="28"/>
              </w:rPr>
              <w:t>Zaznamenanie inovácie, zmeny, úpravy a pod.</w:t>
            </w:r>
          </w:p>
        </w:tc>
      </w:tr>
      <w:tr w:rsidR="00561ED1" w:rsidTr="00561ED1">
        <w:tc>
          <w:tcPr>
            <w:tcW w:w="959" w:type="dxa"/>
          </w:tcPr>
          <w:p w:rsidR="00561ED1" w:rsidRDefault="00561ED1" w:rsidP="00671BDB">
            <w:pPr>
              <w:suppressAutoHyphens/>
              <w:jc w:val="center"/>
              <w:rPr>
                <w:rFonts w:ascii="Times New Roman" w:hAnsi="Times New Roman" w:cs="Times New Roman"/>
                <w:b/>
                <w:sz w:val="36"/>
                <w:szCs w:val="36"/>
              </w:rPr>
            </w:pPr>
          </w:p>
        </w:tc>
        <w:tc>
          <w:tcPr>
            <w:tcW w:w="1559" w:type="dxa"/>
          </w:tcPr>
          <w:p w:rsidR="00561ED1" w:rsidRDefault="00561ED1" w:rsidP="00671BDB">
            <w:pPr>
              <w:suppressAutoHyphens/>
              <w:jc w:val="center"/>
              <w:rPr>
                <w:rFonts w:ascii="Times New Roman" w:hAnsi="Times New Roman" w:cs="Times New Roman"/>
                <w:b/>
                <w:sz w:val="36"/>
                <w:szCs w:val="36"/>
              </w:rPr>
            </w:pPr>
          </w:p>
        </w:tc>
        <w:tc>
          <w:tcPr>
            <w:tcW w:w="3544" w:type="dxa"/>
          </w:tcPr>
          <w:p w:rsidR="00561ED1" w:rsidRDefault="00561ED1" w:rsidP="00671BDB">
            <w:pPr>
              <w:suppressAutoHyphens/>
              <w:jc w:val="center"/>
              <w:rPr>
                <w:rFonts w:ascii="Times New Roman" w:hAnsi="Times New Roman" w:cs="Times New Roman"/>
                <w:b/>
                <w:sz w:val="36"/>
                <w:szCs w:val="36"/>
              </w:rPr>
            </w:pPr>
          </w:p>
          <w:p w:rsidR="00561ED1" w:rsidRDefault="00561ED1" w:rsidP="00671BDB">
            <w:pPr>
              <w:suppressAutoHyphens/>
              <w:jc w:val="center"/>
              <w:rPr>
                <w:rFonts w:ascii="Times New Roman" w:hAnsi="Times New Roman" w:cs="Times New Roman"/>
                <w:b/>
                <w:sz w:val="36"/>
                <w:szCs w:val="36"/>
              </w:rPr>
            </w:pPr>
          </w:p>
          <w:p w:rsidR="00561ED1" w:rsidRDefault="00561ED1" w:rsidP="00671BDB">
            <w:pPr>
              <w:suppressAutoHyphens/>
              <w:jc w:val="center"/>
              <w:rPr>
                <w:rFonts w:ascii="Times New Roman" w:hAnsi="Times New Roman" w:cs="Times New Roman"/>
                <w:b/>
                <w:sz w:val="36"/>
                <w:szCs w:val="36"/>
              </w:rPr>
            </w:pPr>
          </w:p>
        </w:tc>
        <w:tc>
          <w:tcPr>
            <w:tcW w:w="3544" w:type="dxa"/>
          </w:tcPr>
          <w:p w:rsidR="00561ED1" w:rsidRDefault="00561ED1" w:rsidP="00671BDB">
            <w:pPr>
              <w:suppressAutoHyphens/>
              <w:jc w:val="center"/>
              <w:rPr>
                <w:rFonts w:ascii="Times New Roman" w:hAnsi="Times New Roman" w:cs="Times New Roman"/>
                <w:b/>
                <w:sz w:val="36"/>
                <w:szCs w:val="36"/>
              </w:rPr>
            </w:pPr>
          </w:p>
        </w:tc>
      </w:tr>
      <w:tr w:rsidR="00561ED1" w:rsidTr="00561ED1">
        <w:tc>
          <w:tcPr>
            <w:tcW w:w="959" w:type="dxa"/>
          </w:tcPr>
          <w:p w:rsidR="00561ED1" w:rsidRDefault="00561ED1" w:rsidP="00671BDB">
            <w:pPr>
              <w:suppressAutoHyphens/>
              <w:jc w:val="center"/>
              <w:rPr>
                <w:rFonts w:ascii="Times New Roman" w:hAnsi="Times New Roman" w:cs="Times New Roman"/>
                <w:b/>
                <w:sz w:val="36"/>
                <w:szCs w:val="36"/>
              </w:rPr>
            </w:pPr>
          </w:p>
        </w:tc>
        <w:tc>
          <w:tcPr>
            <w:tcW w:w="1559" w:type="dxa"/>
          </w:tcPr>
          <w:p w:rsidR="00561ED1" w:rsidRDefault="00561ED1" w:rsidP="00671BDB">
            <w:pPr>
              <w:suppressAutoHyphens/>
              <w:jc w:val="center"/>
              <w:rPr>
                <w:rFonts w:ascii="Times New Roman" w:hAnsi="Times New Roman" w:cs="Times New Roman"/>
                <w:b/>
                <w:sz w:val="36"/>
                <w:szCs w:val="36"/>
              </w:rPr>
            </w:pPr>
          </w:p>
        </w:tc>
        <w:tc>
          <w:tcPr>
            <w:tcW w:w="3544" w:type="dxa"/>
          </w:tcPr>
          <w:p w:rsidR="00561ED1" w:rsidRDefault="00561ED1" w:rsidP="00671BDB">
            <w:pPr>
              <w:suppressAutoHyphens/>
              <w:jc w:val="center"/>
              <w:rPr>
                <w:rFonts w:ascii="Times New Roman" w:hAnsi="Times New Roman" w:cs="Times New Roman"/>
                <w:b/>
                <w:sz w:val="36"/>
                <w:szCs w:val="36"/>
              </w:rPr>
            </w:pPr>
          </w:p>
          <w:p w:rsidR="00561ED1" w:rsidRDefault="00561ED1" w:rsidP="00671BDB">
            <w:pPr>
              <w:suppressAutoHyphens/>
              <w:jc w:val="center"/>
              <w:rPr>
                <w:rFonts w:ascii="Times New Roman" w:hAnsi="Times New Roman" w:cs="Times New Roman"/>
                <w:b/>
                <w:sz w:val="36"/>
                <w:szCs w:val="36"/>
              </w:rPr>
            </w:pPr>
          </w:p>
          <w:p w:rsidR="00561ED1" w:rsidRDefault="00561ED1" w:rsidP="00671BDB">
            <w:pPr>
              <w:suppressAutoHyphens/>
              <w:jc w:val="center"/>
              <w:rPr>
                <w:rFonts w:ascii="Times New Roman" w:hAnsi="Times New Roman" w:cs="Times New Roman"/>
                <w:b/>
                <w:sz w:val="36"/>
                <w:szCs w:val="36"/>
              </w:rPr>
            </w:pPr>
          </w:p>
        </w:tc>
        <w:tc>
          <w:tcPr>
            <w:tcW w:w="3544" w:type="dxa"/>
          </w:tcPr>
          <w:p w:rsidR="00561ED1" w:rsidRDefault="00561ED1" w:rsidP="00671BDB">
            <w:pPr>
              <w:suppressAutoHyphens/>
              <w:jc w:val="center"/>
              <w:rPr>
                <w:rFonts w:ascii="Times New Roman" w:hAnsi="Times New Roman" w:cs="Times New Roman"/>
                <w:b/>
                <w:sz w:val="36"/>
                <w:szCs w:val="36"/>
              </w:rPr>
            </w:pPr>
          </w:p>
        </w:tc>
      </w:tr>
      <w:tr w:rsidR="00561ED1" w:rsidTr="00561ED1">
        <w:tc>
          <w:tcPr>
            <w:tcW w:w="959" w:type="dxa"/>
          </w:tcPr>
          <w:p w:rsidR="00561ED1" w:rsidRDefault="00561ED1" w:rsidP="00671BDB">
            <w:pPr>
              <w:suppressAutoHyphens/>
              <w:jc w:val="center"/>
              <w:rPr>
                <w:rFonts w:ascii="Times New Roman" w:hAnsi="Times New Roman" w:cs="Times New Roman"/>
                <w:b/>
                <w:sz w:val="36"/>
                <w:szCs w:val="36"/>
              </w:rPr>
            </w:pPr>
          </w:p>
        </w:tc>
        <w:tc>
          <w:tcPr>
            <w:tcW w:w="1559" w:type="dxa"/>
          </w:tcPr>
          <w:p w:rsidR="00561ED1" w:rsidRDefault="00561ED1" w:rsidP="00671BDB">
            <w:pPr>
              <w:suppressAutoHyphens/>
              <w:jc w:val="center"/>
              <w:rPr>
                <w:rFonts w:ascii="Times New Roman" w:hAnsi="Times New Roman" w:cs="Times New Roman"/>
                <w:b/>
                <w:sz w:val="36"/>
                <w:szCs w:val="36"/>
              </w:rPr>
            </w:pPr>
          </w:p>
        </w:tc>
        <w:tc>
          <w:tcPr>
            <w:tcW w:w="3544" w:type="dxa"/>
          </w:tcPr>
          <w:p w:rsidR="00561ED1" w:rsidRDefault="00561ED1" w:rsidP="00671BDB">
            <w:pPr>
              <w:suppressAutoHyphens/>
              <w:jc w:val="center"/>
              <w:rPr>
                <w:rFonts w:ascii="Times New Roman" w:hAnsi="Times New Roman" w:cs="Times New Roman"/>
                <w:b/>
                <w:sz w:val="36"/>
                <w:szCs w:val="36"/>
              </w:rPr>
            </w:pPr>
          </w:p>
          <w:p w:rsidR="00561ED1" w:rsidRDefault="00561ED1" w:rsidP="00671BDB">
            <w:pPr>
              <w:suppressAutoHyphens/>
              <w:jc w:val="center"/>
              <w:rPr>
                <w:rFonts w:ascii="Times New Roman" w:hAnsi="Times New Roman" w:cs="Times New Roman"/>
                <w:b/>
                <w:sz w:val="36"/>
                <w:szCs w:val="36"/>
              </w:rPr>
            </w:pPr>
          </w:p>
          <w:p w:rsidR="00561ED1" w:rsidRDefault="00561ED1" w:rsidP="00671BDB">
            <w:pPr>
              <w:suppressAutoHyphens/>
              <w:jc w:val="center"/>
              <w:rPr>
                <w:rFonts w:ascii="Times New Roman" w:hAnsi="Times New Roman" w:cs="Times New Roman"/>
                <w:b/>
                <w:sz w:val="36"/>
                <w:szCs w:val="36"/>
              </w:rPr>
            </w:pPr>
          </w:p>
        </w:tc>
        <w:tc>
          <w:tcPr>
            <w:tcW w:w="3544" w:type="dxa"/>
          </w:tcPr>
          <w:p w:rsidR="00561ED1" w:rsidRDefault="00561ED1" w:rsidP="00671BDB">
            <w:pPr>
              <w:suppressAutoHyphens/>
              <w:jc w:val="center"/>
              <w:rPr>
                <w:rFonts w:ascii="Times New Roman" w:hAnsi="Times New Roman" w:cs="Times New Roman"/>
                <w:b/>
                <w:sz w:val="36"/>
                <w:szCs w:val="36"/>
              </w:rPr>
            </w:pPr>
          </w:p>
        </w:tc>
      </w:tr>
      <w:tr w:rsidR="00561ED1" w:rsidTr="00561ED1">
        <w:tc>
          <w:tcPr>
            <w:tcW w:w="959" w:type="dxa"/>
          </w:tcPr>
          <w:p w:rsidR="00561ED1" w:rsidRDefault="00561ED1" w:rsidP="00671BDB">
            <w:pPr>
              <w:suppressAutoHyphens/>
              <w:jc w:val="center"/>
              <w:rPr>
                <w:rFonts w:ascii="Times New Roman" w:hAnsi="Times New Roman" w:cs="Times New Roman"/>
                <w:b/>
                <w:sz w:val="36"/>
                <w:szCs w:val="36"/>
              </w:rPr>
            </w:pPr>
          </w:p>
        </w:tc>
        <w:tc>
          <w:tcPr>
            <w:tcW w:w="1559" w:type="dxa"/>
          </w:tcPr>
          <w:p w:rsidR="00561ED1" w:rsidRDefault="00561ED1" w:rsidP="00671BDB">
            <w:pPr>
              <w:suppressAutoHyphens/>
              <w:jc w:val="center"/>
              <w:rPr>
                <w:rFonts w:ascii="Times New Roman" w:hAnsi="Times New Roman" w:cs="Times New Roman"/>
                <w:b/>
                <w:sz w:val="36"/>
                <w:szCs w:val="36"/>
              </w:rPr>
            </w:pPr>
          </w:p>
        </w:tc>
        <w:tc>
          <w:tcPr>
            <w:tcW w:w="3544" w:type="dxa"/>
          </w:tcPr>
          <w:p w:rsidR="00561ED1" w:rsidRDefault="00561ED1" w:rsidP="00671BDB">
            <w:pPr>
              <w:suppressAutoHyphens/>
              <w:jc w:val="center"/>
              <w:rPr>
                <w:rFonts w:ascii="Times New Roman" w:hAnsi="Times New Roman" w:cs="Times New Roman"/>
                <w:b/>
                <w:sz w:val="36"/>
                <w:szCs w:val="36"/>
              </w:rPr>
            </w:pPr>
          </w:p>
          <w:p w:rsidR="00561ED1" w:rsidRDefault="00561ED1" w:rsidP="00671BDB">
            <w:pPr>
              <w:suppressAutoHyphens/>
              <w:jc w:val="center"/>
              <w:rPr>
                <w:rFonts w:ascii="Times New Roman" w:hAnsi="Times New Roman" w:cs="Times New Roman"/>
                <w:b/>
                <w:sz w:val="36"/>
                <w:szCs w:val="36"/>
              </w:rPr>
            </w:pPr>
          </w:p>
          <w:p w:rsidR="00561ED1" w:rsidRDefault="00561ED1" w:rsidP="00671BDB">
            <w:pPr>
              <w:suppressAutoHyphens/>
              <w:jc w:val="center"/>
              <w:rPr>
                <w:rFonts w:ascii="Times New Roman" w:hAnsi="Times New Roman" w:cs="Times New Roman"/>
                <w:b/>
                <w:sz w:val="36"/>
                <w:szCs w:val="36"/>
              </w:rPr>
            </w:pPr>
          </w:p>
        </w:tc>
        <w:tc>
          <w:tcPr>
            <w:tcW w:w="3544" w:type="dxa"/>
          </w:tcPr>
          <w:p w:rsidR="00561ED1" w:rsidRDefault="00561ED1" w:rsidP="00671BDB">
            <w:pPr>
              <w:suppressAutoHyphens/>
              <w:jc w:val="center"/>
              <w:rPr>
                <w:rFonts w:ascii="Times New Roman" w:hAnsi="Times New Roman" w:cs="Times New Roman"/>
                <w:b/>
                <w:sz w:val="36"/>
                <w:szCs w:val="36"/>
              </w:rPr>
            </w:pPr>
          </w:p>
        </w:tc>
      </w:tr>
      <w:tr w:rsidR="00561ED1" w:rsidTr="00561ED1">
        <w:tc>
          <w:tcPr>
            <w:tcW w:w="959" w:type="dxa"/>
          </w:tcPr>
          <w:p w:rsidR="00561ED1" w:rsidRDefault="00561ED1" w:rsidP="00671BDB">
            <w:pPr>
              <w:suppressAutoHyphens/>
              <w:jc w:val="center"/>
              <w:rPr>
                <w:rFonts w:ascii="Times New Roman" w:hAnsi="Times New Roman" w:cs="Times New Roman"/>
                <w:b/>
                <w:sz w:val="36"/>
                <w:szCs w:val="36"/>
              </w:rPr>
            </w:pPr>
          </w:p>
        </w:tc>
        <w:tc>
          <w:tcPr>
            <w:tcW w:w="1559" w:type="dxa"/>
          </w:tcPr>
          <w:p w:rsidR="00561ED1" w:rsidRDefault="00561ED1" w:rsidP="00671BDB">
            <w:pPr>
              <w:suppressAutoHyphens/>
              <w:jc w:val="center"/>
              <w:rPr>
                <w:rFonts w:ascii="Times New Roman" w:hAnsi="Times New Roman" w:cs="Times New Roman"/>
                <w:b/>
                <w:sz w:val="36"/>
                <w:szCs w:val="36"/>
              </w:rPr>
            </w:pPr>
          </w:p>
        </w:tc>
        <w:tc>
          <w:tcPr>
            <w:tcW w:w="3544" w:type="dxa"/>
          </w:tcPr>
          <w:p w:rsidR="00561ED1" w:rsidRDefault="00561ED1" w:rsidP="00671BDB">
            <w:pPr>
              <w:suppressAutoHyphens/>
              <w:jc w:val="center"/>
              <w:rPr>
                <w:rFonts w:ascii="Times New Roman" w:hAnsi="Times New Roman" w:cs="Times New Roman"/>
                <w:b/>
                <w:sz w:val="36"/>
                <w:szCs w:val="36"/>
              </w:rPr>
            </w:pPr>
          </w:p>
          <w:p w:rsidR="00561ED1" w:rsidRDefault="00561ED1" w:rsidP="00671BDB">
            <w:pPr>
              <w:suppressAutoHyphens/>
              <w:jc w:val="center"/>
              <w:rPr>
                <w:rFonts w:ascii="Times New Roman" w:hAnsi="Times New Roman" w:cs="Times New Roman"/>
                <w:b/>
                <w:sz w:val="36"/>
                <w:szCs w:val="36"/>
              </w:rPr>
            </w:pPr>
          </w:p>
          <w:p w:rsidR="00561ED1" w:rsidRDefault="00561ED1" w:rsidP="00671BDB">
            <w:pPr>
              <w:suppressAutoHyphens/>
              <w:jc w:val="center"/>
              <w:rPr>
                <w:rFonts w:ascii="Times New Roman" w:hAnsi="Times New Roman" w:cs="Times New Roman"/>
                <w:b/>
                <w:sz w:val="36"/>
                <w:szCs w:val="36"/>
              </w:rPr>
            </w:pPr>
          </w:p>
        </w:tc>
        <w:tc>
          <w:tcPr>
            <w:tcW w:w="3544" w:type="dxa"/>
          </w:tcPr>
          <w:p w:rsidR="00561ED1" w:rsidRDefault="00561ED1" w:rsidP="00671BDB">
            <w:pPr>
              <w:suppressAutoHyphens/>
              <w:jc w:val="center"/>
              <w:rPr>
                <w:rFonts w:ascii="Times New Roman" w:hAnsi="Times New Roman" w:cs="Times New Roman"/>
                <w:b/>
                <w:sz w:val="36"/>
                <w:szCs w:val="36"/>
              </w:rPr>
            </w:pPr>
          </w:p>
        </w:tc>
      </w:tr>
      <w:tr w:rsidR="00561ED1" w:rsidTr="00561ED1">
        <w:tc>
          <w:tcPr>
            <w:tcW w:w="959" w:type="dxa"/>
          </w:tcPr>
          <w:p w:rsidR="00561ED1" w:rsidRDefault="00561ED1" w:rsidP="00671BDB">
            <w:pPr>
              <w:suppressAutoHyphens/>
              <w:jc w:val="center"/>
              <w:rPr>
                <w:rFonts w:ascii="Times New Roman" w:hAnsi="Times New Roman" w:cs="Times New Roman"/>
                <w:b/>
                <w:sz w:val="36"/>
                <w:szCs w:val="36"/>
              </w:rPr>
            </w:pPr>
          </w:p>
        </w:tc>
        <w:tc>
          <w:tcPr>
            <w:tcW w:w="1559" w:type="dxa"/>
          </w:tcPr>
          <w:p w:rsidR="00561ED1" w:rsidRDefault="00561ED1" w:rsidP="00671BDB">
            <w:pPr>
              <w:suppressAutoHyphens/>
              <w:jc w:val="center"/>
              <w:rPr>
                <w:rFonts w:ascii="Times New Roman" w:hAnsi="Times New Roman" w:cs="Times New Roman"/>
                <w:b/>
                <w:sz w:val="36"/>
                <w:szCs w:val="36"/>
              </w:rPr>
            </w:pPr>
          </w:p>
        </w:tc>
        <w:tc>
          <w:tcPr>
            <w:tcW w:w="3544" w:type="dxa"/>
          </w:tcPr>
          <w:p w:rsidR="00561ED1" w:rsidRDefault="00561ED1" w:rsidP="00671BDB">
            <w:pPr>
              <w:suppressAutoHyphens/>
              <w:jc w:val="center"/>
              <w:rPr>
                <w:rFonts w:ascii="Times New Roman" w:hAnsi="Times New Roman" w:cs="Times New Roman"/>
                <w:b/>
                <w:sz w:val="36"/>
                <w:szCs w:val="36"/>
              </w:rPr>
            </w:pPr>
          </w:p>
          <w:p w:rsidR="00561ED1" w:rsidRDefault="00561ED1" w:rsidP="00671BDB">
            <w:pPr>
              <w:suppressAutoHyphens/>
              <w:jc w:val="center"/>
              <w:rPr>
                <w:rFonts w:ascii="Times New Roman" w:hAnsi="Times New Roman" w:cs="Times New Roman"/>
                <w:b/>
                <w:sz w:val="36"/>
                <w:szCs w:val="36"/>
              </w:rPr>
            </w:pPr>
          </w:p>
          <w:p w:rsidR="00561ED1" w:rsidRDefault="00561ED1" w:rsidP="00671BDB">
            <w:pPr>
              <w:suppressAutoHyphens/>
              <w:jc w:val="center"/>
              <w:rPr>
                <w:rFonts w:ascii="Times New Roman" w:hAnsi="Times New Roman" w:cs="Times New Roman"/>
                <w:b/>
                <w:sz w:val="36"/>
                <w:szCs w:val="36"/>
              </w:rPr>
            </w:pPr>
          </w:p>
        </w:tc>
        <w:tc>
          <w:tcPr>
            <w:tcW w:w="3544" w:type="dxa"/>
          </w:tcPr>
          <w:p w:rsidR="00561ED1" w:rsidRDefault="00561ED1" w:rsidP="00671BDB">
            <w:pPr>
              <w:suppressAutoHyphens/>
              <w:jc w:val="center"/>
              <w:rPr>
                <w:rFonts w:ascii="Times New Roman" w:hAnsi="Times New Roman" w:cs="Times New Roman"/>
                <w:b/>
                <w:sz w:val="36"/>
                <w:szCs w:val="36"/>
              </w:rPr>
            </w:pPr>
          </w:p>
        </w:tc>
      </w:tr>
      <w:tr w:rsidR="00561ED1" w:rsidTr="00561ED1">
        <w:tc>
          <w:tcPr>
            <w:tcW w:w="959" w:type="dxa"/>
          </w:tcPr>
          <w:p w:rsidR="00561ED1" w:rsidRDefault="00561ED1" w:rsidP="00671BDB">
            <w:pPr>
              <w:suppressAutoHyphens/>
              <w:jc w:val="center"/>
              <w:rPr>
                <w:rFonts w:ascii="Times New Roman" w:hAnsi="Times New Roman" w:cs="Times New Roman"/>
                <w:b/>
                <w:sz w:val="36"/>
                <w:szCs w:val="36"/>
              </w:rPr>
            </w:pPr>
          </w:p>
        </w:tc>
        <w:tc>
          <w:tcPr>
            <w:tcW w:w="1559" w:type="dxa"/>
          </w:tcPr>
          <w:p w:rsidR="00561ED1" w:rsidRDefault="00561ED1" w:rsidP="00671BDB">
            <w:pPr>
              <w:suppressAutoHyphens/>
              <w:jc w:val="center"/>
              <w:rPr>
                <w:rFonts w:ascii="Times New Roman" w:hAnsi="Times New Roman" w:cs="Times New Roman"/>
                <w:b/>
                <w:sz w:val="36"/>
                <w:szCs w:val="36"/>
              </w:rPr>
            </w:pPr>
          </w:p>
        </w:tc>
        <w:tc>
          <w:tcPr>
            <w:tcW w:w="3544" w:type="dxa"/>
          </w:tcPr>
          <w:p w:rsidR="00561ED1" w:rsidRDefault="00561ED1" w:rsidP="00671BDB">
            <w:pPr>
              <w:suppressAutoHyphens/>
              <w:jc w:val="center"/>
              <w:rPr>
                <w:rFonts w:ascii="Times New Roman" w:hAnsi="Times New Roman" w:cs="Times New Roman"/>
                <w:b/>
                <w:sz w:val="36"/>
                <w:szCs w:val="36"/>
              </w:rPr>
            </w:pPr>
          </w:p>
          <w:p w:rsidR="00561ED1" w:rsidRDefault="00561ED1" w:rsidP="00671BDB">
            <w:pPr>
              <w:suppressAutoHyphens/>
              <w:jc w:val="center"/>
              <w:rPr>
                <w:rFonts w:ascii="Times New Roman" w:hAnsi="Times New Roman" w:cs="Times New Roman"/>
                <w:b/>
                <w:sz w:val="36"/>
                <w:szCs w:val="36"/>
              </w:rPr>
            </w:pPr>
          </w:p>
          <w:p w:rsidR="00561ED1" w:rsidRDefault="00561ED1" w:rsidP="00671BDB">
            <w:pPr>
              <w:suppressAutoHyphens/>
              <w:jc w:val="center"/>
              <w:rPr>
                <w:rFonts w:ascii="Times New Roman" w:hAnsi="Times New Roman" w:cs="Times New Roman"/>
                <w:b/>
                <w:sz w:val="36"/>
                <w:szCs w:val="36"/>
              </w:rPr>
            </w:pPr>
          </w:p>
        </w:tc>
        <w:tc>
          <w:tcPr>
            <w:tcW w:w="3544" w:type="dxa"/>
          </w:tcPr>
          <w:p w:rsidR="00561ED1" w:rsidRDefault="00561ED1" w:rsidP="00671BDB">
            <w:pPr>
              <w:suppressAutoHyphens/>
              <w:jc w:val="center"/>
              <w:rPr>
                <w:rFonts w:ascii="Times New Roman" w:hAnsi="Times New Roman" w:cs="Times New Roman"/>
                <w:b/>
                <w:sz w:val="36"/>
                <w:szCs w:val="36"/>
              </w:rPr>
            </w:pPr>
          </w:p>
        </w:tc>
      </w:tr>
    </w:tbl>
    <w:p w:rsidR="00561ED1" w:rsidRPr="00561ED1" w:rsidRDefault="00561ED1" w:rsidP="00671BDB">
      <w:pPr>
        <w:suppressAutoHyphens/>
        <w:jc w:val="center"/>
        <w:rPr>
          <w:rFonts w:ascii="Times New Roman" w:hAnsi="Times New Roman" w:cs="Times New Roman"/>
          <w:b/>
          <w:sz w:val="36"/>
          <w:szCs w:val="36"/>
        </w:rPr>
      </w:pPr>
    </w:p>
    <w:sectPr w:rsidR="00561ED1" w:rsidRPr="00561ED1" w:rsidSect="00B82327">
      <w:headerReference w:type="default" r:id="rId16"/>
      <w:footerReference w:type="default" r:id="rId17"/>
      <w:pgSz w:w="11906" w:h="16838"/>
      <w:pgMar w:top="1417" w:right="1417" w:bottom="1417" w:left="1417"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3BA" w:rsidRDefault="00F203BA" w:rsidP="005D7AE5">
      <w:pPr>
        <w:spacing w:after="0" w:line="240" w:lineRule="auto"/>
      </w:pPr>
      <w:r>
        <w:separator/>
      </w:r>
    </w:p>
  </w:endnote>
  <w:endnote w:type="continuationSeparator" w:id="1">
    <w:p w:rsidR="00F203BA" w:rsidRDefault="00F203BA" w:rsidP="005D7A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Clarendon">
    <w:altName w:val="Century"/>
    <w:charset w:val="EE"/>
    <w:family w:val="roman"/>
    <w:pitch w:val="variable"/>
    <w:sig w:usb0="00000007" w:usb1="00000000" w:usb2="00000000" w:usb3="00000000" w:csb0="00000093"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charset w:val="EE"/>
    <w:family w:val="roman"/>
    <w:pitch w:val="default"/>
    <w:sig w:usb0="00000007" w:usb1="00000000" w:usb2="00000000" w:usb3="00000000" w:csb0="00000003" w:csb1="00000000"/>
  </w:font>
  <w:font w:name="Juice ITC">
    <w:panose1 w:val="04040403040A020202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1111"/>
      <w:docPartObj>
        <w:docPartGallery w:val="Page Numbers (Bottom of Page)"/>
        <w:docPartUnique/>
      </w:docPartObj>
    </w:sdtPr>
    <w:sdtContent>
      <w:p w:rsidR="005817B3" w:rsidRDefault="00D661AB">
        <w:pPr>
          <w:pStyle w:val="Pta"/>
          <w:jc w:val="center"/>
        </w:pPr>
        <w:fldSimple w:instr=" PAGE   \* MERGEFORMAT ">
          <w:r w:rsidR="00840963">
            <w:rPr>
              <w:noProof/>
            </w:rPr>
            <w:t>1</w:t>
          </w:r>
        </w:fldSimple>
      </w:p>
    </w:sdtContent>
  </w:sdt>
  <w:p w:rsidR="005817B3" w:rsidRDefault="005817B3">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3BA" w:rsidRDefault="00F203BA" w:rsidP="005D7AE5">
      <w:pPr>
        <w:spacing w:after="0" w:line="240" w:lineRule="auto"/>
      </w:pPr>
      <w:r>
        <w:separator/>
      </w:r>
    </w:p>
  </w:footnote>
  <w:footnote w:type="continuationSeparator" w:id="1">
    <w:p w:rsidR="00F203BA" w:rsidRDefault="00F203BA" w:rsidP="005D7A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sz w:val="28"/>
        <w:szCs w:val="28"/>
      </w:rPr>
      <w:alias w:val="Nadpis"/>
      <w:id w:val="445533594"/>
      <w:placeholder>
        <w:docPart w:val="E161A276178343679947191BE205439E"/>
      </w:placeholder>
      <w:dataBinding w:prefixMappings="xmlns:ns0='http://schemas.openxmlformats.org/package/2006/metadata/core-properties' xmlns:ns1='http://purl.org/dc/elements/1.1/'" w:xpath="/ns0:coreProperties[1]/ns1:title[1]" w:storeItemID="{6C3C8BC8-F283-45AE-878A-BAB7291924A1}"/>
      <w:text/>
    </w:sdtPr>
    <w:sdtContent>
      <w:p w:rsidR="005817B3" w:rsidRPr="005D7AE5" w:rsidRDefault="005817B3">
        <w:pPr>
          <w:pStyle w:val="Hlavika"/>
          <w:pBdr>
            <w:bottom w:val="thickThinSmallGap" w:sz="24" w:space="1" w:color="622423" w:themeColor="accent2" w:themeShade="7F"/>
          </w:pBdr>
          <w:jc w:val="center"/>
          <w:rPr>
            <w:rFonts w:ascii="Juice ITC" w:eastAsiaTheme="majorEastAsia" w:hAnsi="Juice ITC" w:cstheme="majorBidi"/>
            <w:sz w:val="32"/>
            <w:szCs w:val="32"/>
          </w:rPr>
        </w:pPr>
        <w:r w:rsidRPr="00B278FE">
          <w:rPr>
            <w:rFonts w:ascii="Times New Roman" w:eastAsiaTheme="majorEastAsia" w:hAnsi="Times New Roman" w:cs="Times New Roman"/>
            <w:sz w:val="28"/>
            <w:szCs w:val="28"/>
          </w:rPr>
          <w:t>Základná škola s MŠ, Orešie 3, Pezinok</w:t>
        </w:r>
      </w:p>
    </w:sdtContent>
  </w:sdt>
  <w:p w:rsidR="005817B3" w:rsidRDefault="005817B3">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73082"/>
    <w:multiLevelType w:val="hybridMultilevel"/>
    <w:tmpl w:val="46B281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0A033C7"/>
    <w:multiLevelType w:val="hybridMultilevel"/>
    <w:tmpl w:val="69E864FE"/>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2">
    <w:nsid w:val="017C1BED"/>
    <w:multiLevelType w:val="hybridMultilevel"/>
    <w:tmpl w:val="2E1EAF94"/>
    <w:lvl w:ilvl="0" w:tplc="F46EB96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0264747E"/>
    <w:multiLevelType w:val="hybridMultilevel"/>
    <w:tmpl w:val="3FF8A0AE"/>
    <w:lvl w:ilvl="0" w:tplc="041B0001">
      <w:start w:val="1"/>
      <w:numFmt w:val="bullet"/>
      <w:lvlText w:val=""/>
      <w:lvlJc w:val="left"/>
      <w:pPr>
        <w:ind w:left="1068" w:hanging="360"/>
      </w:pPr>
      <w:rPr>
        <w:rFonts w:ascii="Symbol" w:hAnsi="Symbol" w:hint="default"/>
      </w:rPr>
    </w:lvl>
    <w:lvl w:ilvl="1" w:tplc="041B0003">
      <w:start w:val="1"/>
      <w:numFmt w:val="bullet"/>
      <w:lvlText w:val="o"/>
      <w:lvlJc w:val="left"/>
      <w:pPr>
        <w:ind w:left="1788" w:hanging="360"/>
      </w:pPr>
      <w:rPr>
        <w:rFonts w:ascii="Courier New" w:hAnsi="Courier New" w:cs="Courier New"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4">
    <w:nsid w:val="0376752E"/>
    <w:multiLevelType w:val="hybridMultilevel"/>
    <w:tmpl w:val="7AE4E466"/>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5">
    <w:nsid w:val="04270362"/>
    <w:multiLevelType w:val="hybridMultilevel"/>
    <w:tmpl w:val="C7BE73DA"/>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nsid w:val="042F392F"/>
    <w:multiLevelType w:val="hybridMultilevel"/>
    <w:tmpl w:val="DABA96C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52D42DD"/>
    <w:multiLevelType w:val="hybridMultilevel"/>
    <w:tmpl w:val="B68E113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06B6292B"/>
    <w:multiLevelType w:val="hybridMultilevel"/>
    <w:tmpl w:val="28AE0744"/>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9">
    <w:nsid w:val="07934B8B"/>
    <w:multiLevelType w:val="hybridMultilevel"/>
    <w:tmpl w:val="AEC41C84"/>
    <w:lvl w:ilvl="0" w:tplc="F46EB96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84E584A"/>
    <w:multiLevelType w:val="hybridMultilevel"/>
    <w:tmpl w:val="3BC69F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ACE33E5"/>
    <w:multiLevelType w:val="hybridMultilevel"/>
    <w:tmpl w:val="43CAE93E"/>
    <w:lvl w:ilvl="0" w:tplc="041B000D">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B306440"/>
    <w:multiLevelType w:val="hybridMultilevel"/>
    <w:tmpl w:val="4ED25416"/>
    <w:lvl w:ilvl="0" w:tplc="7590915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0D983446"/>
    <w:multiLevelType w:val="hybridMultilevel"/>
    <w:tmpl w:val="2EDAAE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0F1434DB"/>
    <w:multiLevelType w:val="hybridMultilevel"/>
    <w:tmpl w:val="D840A358"/>
    <w:lvl w:ilvl="0" w:tplc="0405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FAB39D6"/>
    <w:multiLevelType w:val="hybridMultilevel"/>
    <w:tmpl w:val="543C185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09548B6"/>
    <w:multiLevelType w:val="hybridMultilevel"/>
    <w:tmpl w:val="5830C5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10966AF3"/>
    <w:multiLevelType w:val="hybridMultilevel"/>
    <w:tmpl w:val="8662EB4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111E64A9"/>
    <w:multiLevelType w:val="hybridMultilevel"/>
    <w:tmpl w:val="E5CA2A1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11B15F26"/>
    <w:multiLevelType w:val="hybridMultilevel"/>
    <w:tmpl w:val="250463C8"/>
    <w:lvl w:ilvl="0" w:tplc="F46EB96E">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12B560FE"/>
    <w:multiLevelType w:val="hybridMultilevel"/>
    <w:tmpl w:val="7EDA0628"/>
    <w:lvl w:ilvl="0" w:tplc="F46EB96E">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1">
    <w:nsid w:val="12C83AEC"/>
    <w:multiLevelType w:val="hybridMultilevel"/>
    <w:tmpl w:val="3CA8569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nsid w:val="12D81555"/>
    <w:multiLevelType w:val="multilevel"/>
    <w:tmpl w:val="C43A7E36"/>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135843B3"/>
    <w:multiLevelType w:val="hybridMultilevel"/>
    <w:tmpl w:val="E3F6FC9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13A8409D"/>
    <w:multiLevelType w:val="hybridMultilevel"/>
    <w:tmpl w:val="00729774"/>
    <w:lvl w:ilvl="0" w:tplc="F46EB96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14CB74B8"/>
    <w:multiLevelType w:val="hybridMultilevel"/>
    <w:tmpl w:val="F550A8EE"/>
    <w:lvl w:ilvl="0" w:tplc="F46EB96E">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6">
    <w:nsid w:val="15201D53"/>
    <w:multiLevelType w:val="hybridMultilevel"/>
    <w:tmpl w:val="DBF26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15621466"/>
    <w:multiLevelType w:val="hybridMultilevel"/>
    <w:tmpl w:val="9EB2C4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174D295D"/>
    <w:multiLevelType w:val="multilevel"/>
    <w:tmpl w:val="D174F0F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17832FCD"/>
    <w:multiLevelType w:val="hybridMultilevel"/>
    <w:tmpl w:val="29F02E74"/>
    <w:lvl w:ilvl="0" w:tplc="041B0001">
      <w:start w:val="1"/>
      <w:numFmt w:val="bullet"/>
      <w:lvlText w:val=""/>
      <w:lvlJc w:val="left"/>
      <w:pPr>
        <w:ind w:left="2148" w:hanging="360"/>
      </w:pPr>
      <w:rPr>
        <w:rFonts w:ascii="Symbol" w:hAnsi="Symbol" w:hint="default"/>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abstractNum w:abstractNumId="30">
    <w:nsid w:val="17AD73F5"/>
    <w:multiLevelType w:val="hybridMultilevel"/>
    <w:tmpl w:val="A4A249B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183B5699"/>
    <w:multiLevelType w:val="hybridMultilevel"/>
    <w:tmpl w:val="C794F2D4"/>
    <w:lvl w:ilvl="0" w:tplc="B2A263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191208B3"/>
    <w:multiLevelType w:val="hybridMultilevel"/>
    <w:tmpl w:val="A334751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3">
    <w:nsid w:val="1AF13769"/>
    <w:multiLevelType w:val="hybridMultilevel"/>
    <w:tmpl w:val="0396DF3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nsid w:val="1C8260B5"/>
    <w:multiLevelType w:val="hybridMultilevel"/>
    <w:tmpl w:val="B7944D00"/>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5">
    <w:nsid w:val="214C1F98"/>
    <w:multiLevelType w:val="hybridMultilevel"/>
    <w:tmpl w:val="967C80A6"/>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36">
    <w:nsid w:val="21574547"/>
    <w:multiLevelType w:val="hybridMultilevel"/>
    <w:tmpl w:val="54CEF52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7">
    <w:nsid w:val="215A3215"/>
    <w:multiLevelType w:val="hybridMultilevel"/>
    <w:tmpl w:val="CA1C44E8"/>
    <w:lvl w:ilvl="0" w:tplc="5856330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8">
    <w:nsid w:val="2324627B"/>
    <w:multiLevelType w:val="hybridMultilevel"/>
    <w:tmpl w:val="933AC60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nsid w:val="23B2143D"/>
    <w:multiLevelType w:val="hybridMultilevel"/>
    <w:tmpl w:val="56D48718"/>
    <w:lvl w:ilvl="0" w:tplc="DF6479AC">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23DD1B9A"/>
    <w:multiLevelType w:val="multilevel"/>
    <w:tmpl w:val="5DCCD21E"/>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nsid w:val="253C1DC0"/>
    <w:multiLevelType w:val="hybridMultilevel"/>
    <w:tmpl w:val="1754329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2">
    <w:nsid w:val="25EB5BDF"/>
    <w:multiLevelType w:val="hybridMultilevel"/>
    <w:tmpl w:val="699023A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nsid w:val="269719CE"/>
    <w:multiLevelType w:val="hybridMultilevel"/>
    <w:tmpl w:val="DA628788"/>
    <w:lvl w:ilvl="0" w:tplc="A1FE0EBE">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4">
    <w:nsid w:val="26E608CE"/>
    <w:multiLevelType w:val="hybridMultilevel"/>
    <w:tmpl w:val="FB44E92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26EB4118"/>
    <w:multiLevelType w:val="hybridMultilevel"/>
    <w:tmpl w:val="CA34E72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272857BC"/>
    <w:multiLevelType w:val="hybridMultilevel"/>
    <w:tmpl w:val="D20832BE"/>
    <w:lvl w:ilvl="0" w:tplc="0405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7">
    <w:nsid w:val="273317EA"/>
    <w:multiLevelType w:val="hybridMultilevel"/>
    <w:tmpl w:val="0B8650A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nsid w:val="29525F5B"/>
    <w:multiLevelType w:val="hybridMultilevel"/>
    <w:tmpl w:val="F3FE1ED8"/>
    <w:lvl w:ilvl="0" w:tplc="F46EB96E">
      <w:start w:val="1"/>
      <w:numFmt w:val="bullet"/>
      <w:lvlText w:val=""/>
      <w:lvlJc w:val="left"/>
      <w:pPr>
        <w:ind w:left="2148" w:hanging="360"/>
      </w:pPr>
      <w:rPr>
        <w:rFonts w:ascii="Symbol" w:hAnsi="Symbol" w:hint="default"/>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abstractNum w:abstractNumId="49">
    <w:nsid w:val="29BC4419"/>
    <w:multiLevelType w:val="hybridMultilevel"/>
    <w:tmpl w:val="52C01E9E"/>
    <w:lvl w:ilvl="0" w:tplc="041B000D">
      <w:start w:val="1"/>
      <w:numFmt w:val="bullet"/>
      <w:lvlText w:val=""/>
      <w:lvlJc w:val="left"/>
      <w:pPr>
        <w:ind w:left="720" w:hanging="360"/>
      </w:pPr>
      <w:rPr>
        <w:rFonts w:ascii="Wingdings" w:hAnsi="Wingdings" w:hint="default"/>
      </w:rPr>
    </w:lvl>
    <w:lvl w:ilvl="1" w:tplc="F9FCE2BC">
      <w:start w:val="8"/>
      <w:numFmt w:val="bullet"/>
      <w:lvlText w:val="-"/>
      <w:lvlJc w:val="left"/>
      <w:pPr>
        <w:ind w:left="1440" w:hanging="360"/>
      </w:pPr>
      <w:rPr>
        <w:rFonts w:ascii="Times New Roman" w:eastAsiaTheme="minorHAnsi" w:hAnsi="Times New Roman" w:cs="Times New Roman" w:hint="default"/>
        <w:color w:val="FF0000"/>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2A221B29"/>
    <w:multiLevelType w:val="hybridMultilevel"/>
    <w:tmpl w:val="479A5E36"/>
    <w:lvl w:ilvl="0" w:tplc="F46EB96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2ABC2149"/>
    <w:multiLevelType w:val="hybridMultilevel"/>
    <w:tmpl w:val="4906E10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720" w:hanging="360"/>
      </w:pPr>
      <w:rPr>
        <w:rFonts w:ascii="Courier New" w:hAnsi="Courier New" w:cs="Courier New" w:hint="default"/>
      </w:rPr>
    </w:lvl>
    <w:lvl w:ilvl="2" w:tplc="041B0005" w:tentative="1">
      <w:start w:val="1"/>
      <w:numFmt w:val="bullet"/>
      <w:lvlText w:val=""/>
      <w:lvlJc w:val="left"/>
      <w:pPr>
        <w:ind w:left="1440" w:hanging="360"/>
      </w:pPr>
      <w:rPr>
        <w:rFonts w:ascii="Wingdings" w:hAnsi="Wingdings" w:hint="default"/>
      </w:rPr>
    </w:lvl>
    <w:lvl w:ilvl="3" w:tplc="041B0001" w:tentative="1">
      <w:start w:val="1"/>
      <w:numFmt w:val="bullet"/>
      <w:lvlText w:val=""/>
      <w:lvlJc w:val="left"/>
      <w:pPr>
        <w:ind w:left="2160" w:hanging="360"/>
      </w:pPr>
      <w:rPr>
        <w:rFonts w:ascii="Symbol" w:hAnsi="Symbol" w:hint="default"/>
      </w:rPr>
    </w:lvl>
    <w:lvl w:ilvl="4" w:tplc="041B0003" w:tentative="1">
      <w:start w:val="1"/>
      <w:numFmt w:val="bullet"/>
      <w:lvlText w:val="o"/>
      <w:lvlJc w:val="left"/>
      <w:pPr>
        <w:ind w:left="2880" w:hanging="360"/>
      </w:pPr>
      <w:rPr>
        <w:rFonts w:ascii="Courier New" w:hAnsi="Courier New" w:cs="Courier New" w:hint="default"/>
      </w:rPr>
    </w:lvl>
    <w:lvl w:ilvl="5" w:tplc="041B0005" w:tentative="1">
      <w:start w:val="1"/>
      <w:numFmt w:val="bullet"/>
      <w:lvlText w:val=""/>
      <w:lvlJc w:val="left"/>
      <w:pPr>
        <w:ind w:left="3600" w:hanging="360"/>
      </w:pPr>
      <w:rPr>
        <w:rFonts w:ascii="Wingdings" w:hAnsi="Wingdings" w:hint="default"/>
      </w:rPr>
    </w:lvl>
    <w:lvl w:ilvl="6" w:tplc="041B0001" w:tentative="1">
      <w:start w:val="1"/>
      <w:numFmt w:val="bullet"/>
      <w:lvlText w:val=""/>
      <w:lvlJc w:val="left"/>
      <w:pPr>
        <w:ind w:left="4320" w:hanging="360"/>
      </w:pPr>
      <w:rPr>
        <w:rFonts w:ascii="Symbol" w:hAnsi="Symbol" w:hint="default"/>
      </w:rPr>
    </w:lvl>
    <w:lvl w:ilvl="7" w:tplc="041B0003" w:tentative="1">
      <w:start w:val="1"/>
      <w:numFmt w:val="bullet"/>
      <w:lvlText w:val="o"/>
      <w:lvlJc w:val="left"/>
      <w:pPr>
        <w:ind w:left="5040" w:hanging="360"/>
      </w:pPr>
      <w:rPr>
        <w:rFonts w:ascii="Courier New" w:hAnsi="Courier New" w:cs="Courier New" w:hint="default"/>
      </w:rPr>
    </w:lvl>
    <w:lvl w:ilvl="8" w:tplc="041B0005" w:tentative="1">
      <w:start w:val="1"/>
      <w:numFmt w:val="bullet"/>
      <w:lvlText w:val=""/>
      <w:lvlJc w:val="left"/>
      <w:pPr>
        <w:ind w:left="5760" w:hanging="360"/>
      </w:pPr>
      <w:rPr>
        <w:rFonts w:ascii="Wingdings" w:hAnsi="Wingdings" w:hint="default"/>
      </w:rPr>
    </w:lvl>
  </w:abstractNum>
  <w:abstractNum w:abstractNumId="52">
    <w:nsid w:val="2AD555E0"/>
    <w:multiLevelType w:val="hybridMultilevel"/>
    <w:tmpl w:val="69181866"/>
    <w:lvl w:ilvl="0" w:tplc="31C84B6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3">
    <w:nsid w:val="2B645670"/>
    <w:multiLevelType w:val="hybridMultilevel"/>
    <w:tmpl w:val="B1BE704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2C2B3C1C"/>
    <w:multiLevelType w:val="hybridMultilevel"/>
    <w:tmpl w:val="6B109C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nsid w:val="2CDB7F62"/>
    <w:multiLevelType w:val="hybridMultilevel"/>
    <w:tmpl w:val="313077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nsid w:val="2D62331F"/>
    <w:multiLevelType w:val="hybridMultilevel"/>
    <w:tmpl w:val="EA8A3AE8"/>
    <w:lvl w:ilvl="0" w:tplc="B5DAFAF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2F2675E8"/>
    <w:multiLevelType w:val="hybridMultilevel"/>
    <w:tmpl w:val="29D2B070"/>
    <w:lvl w:ilvl="0" w:tplc="041B0017">
      <w:start w:val="1"/>
      <w:numFmt w:val="lowerLetter"/>
      <w:lvlText w:val="%1)"/>
      <w:lvlJc w:val="left"/>
      <w:pPr>
        <w:ind w:left="2880" w:hanging="360"/>
      </w:p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58">
    <w:nsid w:val="2FA47162"/>
    <w:multiLevelType w:val="hybridMultilevel"/>
    <w:tmpl w:val="00A0690C"/>
    <w:lvl w:ilvl="0" w:tplc="041B0017">
      <w:start w:val="1"/>
      <w:numFmt w:val="lowerLetter"/>
      <w:lvlText w:val="%1)"/>
      <w:lvlJc w:val="left"/>
      <w:pPr>
        <w:ind w:left="1680" w:hanging="360"/>
      </w:pPr>
    </w:lvl>
    <w:lvl w:ilvl="1" w:tplc="041B0019" w:tentative="1">
      <w:start w:val="1"/>
      <w:numFmt w:val="lowerLetter"/>
      <w:lvlText w:val="%2."/>
      <w:lvlJc w:val="left"/>
      <w:pPr>
        <w:ind w:left="2400" w:hanging="360"/>
      </w:pPr>
    </w:lvl>
    <w:lvl w:ilvl="2" w:tplc="041B001B" w:tentative="1">
      <w:start w:val="1"/>
      <w:numFmt w:val="lowerRoman"/>
      <w:lvlText w:val="%3."/>
      <w:lvlJc w:val="right"/>
      <w:pPr>
        <w:ind w:left="3120" w:hanging="180"/>
      </w:pPr>
    </w:lvl>
    <w:lvl w:ilvl="3" w:tplc="041B000F" w:tentative="1">
      <w:start w:val="1"/>
      <w:numFmt w:val="decimal"/>
      <w:lvlText w:val="%4."/>
      <w:lvlJc w:val="left"/>
      <w:pPr>
        <w:ind w:left="3840" w:hanging="360"/>
      </w:pPr>
    </w:lvl>
    <w:lvl w:ilvl="4" w:tplc="041B0019" w:tentative="1">
      <w:start w:val="1"/>
      <w:numFmt w:val="lowerLetter"/>
      <w:lvlText w:val="%5."/>
      <w:lvlJc w:val="left"/>
      <w:pPr>
        <w:ind w:left="4560" w:hanging="360"/>
      </w:pPr>
    </w:lvl>
    <w:lvl w:ilvl="5" w:tplc="041B001B" w:tentative="1">
      <w:start w:val="1"/>
      <w:numFmt w:val="lowerRoman"/>
      <w:lvlText w:val="%6."/>
      <w:lvlJc w:val="right"/>
      <w:pPr>
        <w:ind w:left="5280" w:hanging="180"/>
      </w:pPr>
    </w:lvl>
    <w:lvl w:ilvl="6" w:tplc="041B000F" w:tentative="1">
      <w:start w:val="1"/>
      <w:numFmt w:val="decimal"/>
      <w:lvlText w:val="%7."/>
      <w:lvlJc w:val="left"/>
      <w:pPr>
        <w:ind w:left="6000" w:hanging="360"/>
      </w:pPr>
    </w:lvl>
    <w:lvl w:ilvl="7" w:tplc="041B0019" w:tentative="1">
      <w:start w:val="1"/>
      <w:numFmt w:val="lowerLetter"/>
      <w:lvlText w:val="%8."/>
      <w:lvlJc w:val="left"/>
      <w:pPr>
        <w:ind w:left="6720" w:hanging="360"/>
      </w:pPr>
    </w:lvl>
    <w:lvl w:ilvl="8" w:tplc="041B001B" w:tentative="1">
      <w:start w:val="1"/>
      <w:numFmt w:val="lowerRoman"/>
      <w:lvlText w:val="%9."/>
      <w:lvlJc w:val="right"/>
      <w:pPr>
        <w:ind w:left="7440" w:hanging="180"/>
      </w:pPr>
    </w:lvl>
  </w:abstractNum>
  <w:abstractNum w:abstractNumId="59">
    <w:nsid w:val="2FAE62CA"/>
    <w:multiLevelType w:val="hybridMultilevel"/>
    <w:tmpl w:val="3E06DBC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nsid w:val="2FDB177F"/>
    <w:multiLevelType w:val="hybridMultilevel"/>
    <w:tmpl w:val="22B8391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nsid w:val="3072343C"/>
    <w:multiLevelType w:val="hybridMultilevel"/>
    <w:tmpl w:val="605E7C1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320D5937"/>
    <w:multiLevelType w:val="hybridMultilevel"/>
    <w:tmpl w:val="CC3A6A4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3">
    <w:nsid w:val="32301530"/>
    <w:multiLevelType w:val="hybridMultilevel"/>
    <w:tmpl w:val="812612F8"/>
    <w:lvl w:ilvl="0" w:tplc="B2A63D3E">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4">
    <w:nsid w:val="3258063B"/>
    <w:multiLevelType w:val="hybridMultilevel"/>
    <w:tmpl w:val="6608972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5">
    <w:nsid w:val="33352B5A"/>
    <w:multiLevelType w:val="hybridMultilevel"/>
    <w:tmpl w:val="C880601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6">
    <w:nsid w:val="35C04BC6"/>
    <w:multiLevelType w:val="hybridMultilevel"/>
    <w:tmpl w:val="82E2A3F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7">
    <w:nsid w:val="36087CA1"/>
    <w:multiLevelType w:val="hybridMultilevel"/>
    <w:tmpl w:val="18F83BB4"/>
    <w:lvl w:ilvl="0" w:tplc="0405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8">
    <w:nsid w:val="378119B3"/>
    <w:multiLevelType w:val="hybridMultilevel"/>
    <w:tmpl w:val="29B66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39426152"/>
    <w:multiLevelType w:val="hybridMultilevel"/>
    <w:tmpl w:val="90246062"/>
    <w:lvl w:ilvl="0" w:tplc="04E2A3E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3A330849"/>
    <w:multiLevelType w:val="hybridMultilevel"/>
    <w:tmpl w:val="D6D06134"/>
    <w:lvl w:ilvl="0" w:tplc="B2A263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3A550309"/>
    <w:multiLevelType w:val="hybridMultilevel"/>
    <w:tmpl w:val="459E47A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2">
    <w:nsid w:val="3A63295F"/>
    <w:multiLevelType w:val="hybridMultilevel"/>
    <w:tmpl w:val="CB6A517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3">
    <w:nsid w:val="3E725365"/>
    <w:multiLevelType w:val="hybridMultilevel"/>
    <w:tmpl w:val="2FC29C1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74">
    <w:nsid w:val="3E837571"/>
    <w:multiLevelType w:val="hybridMultilevel"/>
    <w:tmpl w:val="60A0362A"/>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5">
    <w:nsid w:val="3F916EB0"/>
    <w:multiLevelType w:val="hybridMultilevel"/>
    <w:tmpl w:val="4A3425A6"/>
    <w:lvl w:ilvl="0" w:tplc="9BB60E00">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nsid w:val="40680D94"/>
    <w:multiLevelType w:val="hybridMultilevel"/>
    <w:tmpl w:val="15523356"/>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7">
    <w:nsid w:val="409B42A8"/>
    <w:multiLevelType w:val="hybridMultilevel"/>
    <w:tmpl w:val="E8EC251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44582EB7"/>
    <w:multiLevelType w:val="hybridMultilevel"/>
    <w:tmpl w:val="9A30BA2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79">
    <w:nsid w:val="4534256A"/>
    <w:multiLevelType w:val="hybridMultilevel"/>
    <w:tmpl w:val="221CE0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46531B80"/>
    <w:multiLevelType w:val="hybridMultilevel"/>
    <w:tmpl w:val="435ED9F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81">
    <w:nsid w:val="46600ABB"/>
    <w:multiLevelType w:val="hybridMultilevel"/>
    <w:tmpl w:val="299E139E"/>
    <w:lvl w:ilvl="0" w:tplc="04E2A3E8">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2">
    <w:nsid w:val="47B6671E"/>
    <w:multiLevelType w:val="hybridMultilevel"/>
    <w:tmpl w:val="5B4018C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nsid w:val="47F7061B"/>
    <w:multiLevelType w:val="hybridMultilevel"/>
    <w:tmpl w:val="B0AEB70E"/>
    <w:lvl w:ilvl="0" w:tplc="F46EB96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4">
    <w:nsid w:val="480814F9"/>
    <w:multiLevelType w:val="hybridMultilevel"/>
    <w:tmpl w:val="78C477F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487F76E3"/>
    <w:multiLevelType w:val="hybridMultilevel"/>
    <w:tmpl w:val="6AD4C142"/>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6">
    <w:nsid w:val="48FC420D"/>
    <w:multiLevelType w:val="hybridMultilevel"/>
    <w:tmpl w:val="4DE48E9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7">
    <w:nsid w:val="4A136F79"/>
    <w:multiLevelType w:val="hybridMultilevel"/>
    <w:tmpl w:val="ADCABDA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4C330D7B"/>
    <w:multiLevelType w:val="hybridMultilevel"/>
    <w:tmpl w:val="D2EA19B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9">
    <w:nsid w:val="4D57535E"/>
    <w:multiLevelType w:val="hybridMultilevel"/>
    <w:tmpl w:val="F3884B36"/>
    <w:lvl w:ilvl="0" w:tplc="D00AAC54">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4D6D2008"/>
    <w:multiLevelType w:val="hybridMultilevel"/>
    <w:tmpl w:val="186C52A4"/>
    <w:lvl w:ilvl="0" w:tplc="041B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nsid w:val="4E3767FB"/>
    <w:multiLevelType w:val="hybridMultilevel"/>
    <w:tmpl w:val="57E8EFD4"/>
    <w:lvl w:ilvl="0" w:tplc="B2A263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nsid w:val="501A45CB"/>
    <w:multiLevelType w:val="hybridMultilevel"/>
    <w:tmpl w:val="C65E76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50F20961"/>
    <w:multiLevelType w:val="hybridMultilevel"/>
    <w:tmpl w:val="B05A21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nsid w:val="52A26373"/>
    <w:multiLevelType w:val="hybridMultilevel"/>
    <w:tmpl w:val="E938B320"/>
    <w:lvl w:ilvl="0" w:tplc="31C84B6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52F72125"/>
    <w:multiLevelType w:val="hybridMultilevel"/>
    <w:tmpl w:val="A558BEE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6">
    <w:nsid w:val="53EE172E"/>
    <w:multiLevelType w:val="hybridMultilevel"/>
    <w:tmpl w:val="DA6A964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7">
    <w:nsid w:val="54494518"/>
    <w:multiLevelType w:val="hybridMultilevel"/>
    <w:tmpl w:val="ED86C5A6"/>
    <w:lvl w:ilvl="0" w:tplc="F46EB96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98">
    <w:nsid w:val="55363F2C"/>
    <w:multiLevelType w:val="hybridMultilevel"/>
    <w:tmpl w:val="7F1A75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9">
    <w:nsid w:val="554C1636"/>
    <w:multiLevelType w:val="hybridMultilevel"/>
    <w:tmpl w:val="61F8F386"/>
    <w:lvl w:ilvl="0" w:tplc="F46EB96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55C705A6"/>
    <w:multiLevelType w:val="hybridMultilevel"/>
    <w:tmpl w:val="F81C1228"/>
    <w:lvl w:ilvl="0" w:tplc="F46EB96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nsid w:val="5A412BF0"/>
    <w:multiLevelType w:val="hybridMultilevel"/>
    <w:tmpl w:val="9F645298"/>
    <w:lvl w:ilvl="0" w:tplc="F46EB96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5A4A1C74"/>
    <w:multiLevelType w:val="hybridMultilevel"/>
    <w:tmpl w:val="817E5E7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5C5A317C"/>
    <w:multiLevelType w:val="hybridMultilevel"/>
    <w:tmpl w:val="E3EEACDC"/>
    <w:lvl w:ilvl="0" w:tplc="9318650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5C67159B"/>
    <w:multiLevelType w:val="hybridMultilevel"/>
    <w:tmpl w:val="DC041686"/>
    <w:lvl w:ilvl="0" w:tplc="041B0001">
      <w:start w:val="1"/>
      <w:numFmt w:val="bullet"/>
      <w:lvlText w:val=""/>
      <w:lvlJc w:val="left"/>
      <w:pPr>
        <w:ind w:left="1776" w:hanging="360"/>
      </w:pPr>
      <w:rPr>
        <w:rFonts w:ascii="Symbol" w:hAnsi="Symbo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105">
    <w:nsid w:val="5D5A2197"/>
    <w:multiLevelType w:val="hybridMultilevel"/>
    <w:tmpl w:val="A8F43FE8"/>
    <w:lvl w:ilvl="0" w:tplc="041B000D">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6">
    <w:nsid w:val="5D8D27EF"/>
    <w:multiLevelType w:val="hybridMultilevel"/>
    <w:tmpl w:val="67F0C71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7">
    <w:nsid w:val="5E8C5851"/>
    <w:multiLevelType w:val="hybridMultilevel"/>
    <w:tmpl w:val="995E459A"/>
    <w:lvl w:ilvl="0" w:tplc="B2A263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604509A2"/>
    <w:multiLevelType w:val="hybridMultilevel"/>
    <w:tmpl w:val="6E04EF30"/>
    <w:lvl w:ilvl="0" w:tplc="F46EB96E">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9">
    <w:nsid w:val="6080553D"/>
    <w:multiLevelType w:val="hybridMultilevel"/>
    <w:tmpl w:val="AECC5C0E"/>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0">
    <w:nsid w:val="6113725A"/>
    <w:multiLevelType w:val="hybridMultilevel"/>
    <w:tmpl w:val="484A97A0"/>
    <w:lvl w:ilvl="0" w:tplc="5666DC9A">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63DD6785"/>
    <w:multiLevelType w:val="hybridMultilevel"/>
    <w:tmpl w:val="F2961F22"/>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2">
    <w:nsid w:val="650A7955"/>
    <w:multiLevelType w:val="hybridMultilevel"/>
    <w:tmpl w:val="12628FF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nsid w:val="65DC7C5D"/>
    <w:multiLevelType w:val="hybridMultilevel"/>
    <w:tmpl w:val="B8FC458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14">
    <w:nsid w:val="660C2EDF"/>
    <w:multiLevelType w:val="hybridMultilevel"/>
    <w:tmpl w:val="CF209F54"/>
    <w:lvl w:ilvl="0" w:tplc="F46EB96E">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15">
    <w:nsid w:val="673F2258"/>
    <w:multiLevelType w:val="hybridMultilevel"/>
    <w:tmpl w:val="06844E0E"/>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6">
    <w:nsid w:val="674D4B8E"/>
    <w:multiLevelType w:val="hybridMultilevel"/>
    <w:tmpl w:val="B8F0525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67A04344"/>
    <w:multiLevelType w:val="hybridMultilevel"/>
    <w:tmpl w:val="776AAB7E"/>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18">
    <w:nsid w:val="68DD4666"/>
    <w:multiLevelType w:val="hybridMultilevel"/>
    <w:tmpl w:val="B7CA5F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9">
    <w:nsid w:val="695E13BE"/>
    <w:multiLevelType w:val="hybridMultilevel"/>
    <w:tmpl w:val="2D2A2C5E"/>
    <w:lvl w:ilvl="0" w:tplc="041B000D">
      <w:start w:val="1"/>
      <w:numFmt w:val="bullet"/>
      <w:lvlText w:val=""/>
      <w:lvlJc w:val="left"/>
      <w:pPr>
        <w:ind w:left="720" w:hanging="360"/>
      </w:pPr>
      <w:rPr>
        <w:rFonts w:ascii="Wingdings" w:hAnsi="Wingdings"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nsid w:val="6AFF0372"/>
    <w:multiLevelType w:val="hybridMultilevel"/>
    <w:tmpl w:val="B962721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1">
    <w:nsid w:val="6B7E1C5E"/>
    <w:multiLevelType w:val="hybridMultilevel"/>
    <w:tmpl w:val="11CC3A58"/>
    <w:lvl w:ilvl="0" w:tplc="251C147A">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6BE618E1"/>
    <w:multiLevelType w:val="multilevel"/>
    <w:tmpl w:val="4D90F752"/>
    <w:lvl w:ilvl="0">
      <w:start w:val="4"/>
      <w:numFmt w:val="decimal"/>
      <w:lvlText w:val="%1."/>
      <w:lvlJc w:val="left"/>
      <w:pPr>
        <w:ind w:left="720" w:hanging="360"/>
      </w:pPr>
      <w:rPr>
        <w:rFonts w:hint="default"/>
      </w:rPr>
    </w:lvl>
    <w:lvl w:ilvl="1">
      <w:start w:val="1"/>
      <w:numFmt w:val="decimal"/>
      <w:isLgl/>
      <w:lvlText w:val="%1.%2"/>
      <w:lvlJc w:val="left"/>
      <w:pPr>
        <w:ind w:left="765" w:hanging="405"/>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3">
    <w:nsid w:val="6C5718D9"/>
    <w:multiLevelType w:val="hybridMultilevel"/>
    <w:tmpl w:val="0346E0E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4">
    <w:nsid w:val="6C927497"/>
    <w:multiLevelType w:val="hybridMultilevel"/>
    <w:tmpl w:val="26C26992"/>
    <w:lvl w:ilvl="0" w:tplc="F46EB96E">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5">
    <w:nsid w:val="6DA7615D"/>
    <w:multiLevelType w:val="hybridMultilevel"/>
    <w:tmpl w:val="6C7C5038"/>
    <w:lvl w:ilvl="0" w:tplc="E9481E9C">
      <w:start w:val="11"/>
      <w:numFmt w:val="bullet"/>
      <w:lvlText w:val="-"/>
      <w:lvlJc w:val="left"/>
      <w:pPr>
        <w:ind w:left="1440" w:hanging="360"/>
      </w:pPr>
      <w:rPr>
        <w:rFonts w:ascii="Times New Roman" w:eastAsia="Times New Roman" w:hAnsi="Times New Roman" w:cs="Times New Roman" w:hint="default"/>
        <w:b/>
      </w:rPr>
    </w:lvl>
    <w:lvl w:ilvl="1" w:tplc="E9481E9C">
      <w:start w:val="11"/>
      <w:numFmt w:val="bullet"/>
      <w:lvlText w:val="-"/>
      <w:lvlJc w:val="left"/>
      <w:pPr>
        <w:ind w:left="2160" w:hanging="360"/>
      </w:pPr>
      <w:rPr>
        <w:rFonts w:ascii="Times New Roman" w:eastAsia="Times New Roman" w:hAnsi="Times New Roman" w:cs="Times New Roman" w:hint="default"/>
        <w:b/>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6">
    <w:nsid w:val="6EFB505A"/>
    <w:multiLevelType w:val="hybridMultilevel"/>
    <w:tmpl w:val="3EB4EC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7">
    <w:nsid w:val="6FD80F95"/>
    <w:multiLevelType w:val="hybridMultilevel"/>
    <w:tmpl w:val="E9B2D55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28">
    <w:nsid w:val="6FED1AD2"/>
    <w:multiLevelType w:val="hybridMultilevel"/>
    <w:tmpl w:val="589E223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29">
    <w:nsid w:val="71017C89"/>
    <w:multiLevelType w:val="hybridMultilevel"/>
    <w:tmpl w:val="EBDCEA08"/>
    <w:lvl w:ilvl="0" w:tplc="0405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0">
    <w:nsid w:val="71022B7B"/>
    <w:multiLevelType w:val="hybridMultilevel"/>
    <w:tmpl w:val="51D248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1">
    <w:nsid w:val="71132E74"/>
    <w:multiLevelType w:val="hybridMultilevel"/>
    <w:tmpl w:val="908CBC1E"/>
    <w:lvl w:ilvl="0" w:tplc="F46EB96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2">
    <w:nsid w:val="719B24B0"/>
    <w:multiLevelType w:val="hybridMultilevel"/>
    <w:tmpl w:val="505C4592"/>
    <w:lvl w:ilvl="0" w:tplc="041B0017">
      <w:start w:val="1"/>
      <w:numFmt w:val="lowerLetter"/>
      <w:lvlText w:val="%1)"/>
      <w:lvlJc w:val="left"/>
      <w:pPr>
        <w:ind w:left="2160" w:hanging="360"/>
      </w:p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33">
    <w:nsid w:val="71E93A06"/>
    <w:multiLevelType w:val="hybridMultilevel"/>
    <w:tmpl w:val="B372C9AA"/>
    <w:lvl w:ilvl="0" w:tplc="041B000D">
      <w:start w:val="1"/>
      <w:numFmt w:val="bullet"/>
      <w:lvlText w:val=""/>
      <w:lvlJc w:val="left"/>
      <w:pPr>
        <w:ind w:left="1068" w:hanging="360"/>
      </w:pPr>
      <w:rPr>
        <w:rFonts w:ascii="Wingdings" w:hAnsi="Wingdings"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34">
    <w:nsid w:val="72272590"/>
    <w:multiLevelType w:val="hybridMultilevel"/>
    <w:tmpl w:val="57D02F56"/>
    <w:lvl w:ilvl="0" w:tplc="F46EB96E">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5">
    <w:nsid w:val="72481493"/>
    <w:multiLevelType w:val="hybridMultilevel"/>
    <w:tmpl w:val="DAF224A6"/>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6">
    <w:nsid w:val="72C9572D"/>
    <w:multiLevelType w:val="hybridMultilevel"/>
    <w:tmpl w:val="D7DA8736"/>
    <w:lvl w:ilvl="0" w:tplc="F46EB96E">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7">
    <w:nsid w:val="731E2301"/>
    <w:multiLevelType w:val="hybridMultilevel"/>
    <w:tmpl w:val="9480861E"/>
    <w:lvl w:ilvl="0" w:tplc="B2A263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73B2513F"/>
    <w:multiLevelType w:val="hybridMultilevel"/>
    <w:tmpl w:val="9A4612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9">
    <w:nsid w:val="74692F26"/>
    <w:multiLevelType w:val="hybridMultilevel"/>
    <w:tmpl w:val="E33AD7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nsid w:val="76AA28F7"/>
    <w:multiLevelType w:val="hybridMultilevel"/>
    <w:tmpl w:val="9544CD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1">
    <w:nsid w:val="76C66630"/>
    <w:multiLevelType w:val="hybridMultilevel"/>
    <w:tmpl w:val="29E8148A"/>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42">
    <w:nsid w:val="78CE4EEC"/>
    <w:multiLevelType w:val="hybridMultilevel"/>
    <w:tmpl w:val="D9AEA17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3">
    <w:nsid w:val="7AA15544"/>
    <w:multiLevelType w:val="hybridMultilevel"/>
    <w:tmpl w:val="AF9A2F92"/>
    <w:lvl w:ilvl="0" w:tplc="9F24D8AC">
      <w:start w:val="1"/>
      <w:numFmt w:val="lowerLetter"/>
      <w:lvlText w:val="%1)"/>
      <w:lvlJc w:val="left"/>
      <w:pPr>
        <w:ind w:left="1296" w:hanging="360"/>
      </w:pPr>
      <w:rPr>
        <w:rFonts w:hint="default"/>
      </w:r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144">
    <w:nsid w:val="7BA41DE5"/>
    <w:multiLevelType w:val="hybridMultilevel"/>
    <w:tmpl w:val="9766B97A"/>
    <w:lvl w:ilvl="0" w:tplc="041B0001">
      <w:start w:val="1"/>
      <w:numFmt w:val="bullet"/>
      <w:lvlText w:val=""/>
      <w:lvlJc w:val="left"/>
      <w:pPr>
        <w:ind w:left="1135" w:hanging="360"/>
      </w:pPr>
      <w:rPr>
        <w:rFonts w:ascii="Symbol" w:hAnsi="Symbol" w:hint="default"/>
      </w:rPr>
    </w:lvl>
    <w:lvl w:ilvl="1" w:tplc="041B0003" w:tentative="1">
      <w:start w:val="1"/>
      <w:numFmt w:val="bullet"/>
      <w:lvlText w:val="o"/>
      <w:lvlJc w:val="left"/>
      <w:pPr>
        <w:ind w:left="1855" w:hanging="360"/>
      </w:pPr>
      <w:rPr>
        <w:rFonts w:ascii="Courier New" w:hAnsi="Courier New" w:cs="Courier New" w:hint="default"/>
      </w:rPr>
    </w:lvl>
    <w:lvl w:ilvl="2" w:tplc="041B0005" w:tentative="1">
      <w:start w:val="1"/>
      <w:numFmt w:val="bullet"/>
      <w:lvlText w:val=""/>
      <w:lvlJc w:val="left"/>
      <w:pPr>
        <w:ind w:left="2575" w:hanging="360"/>
      </w:pPr>
      <w:rPr>
        <w:rFonts w:ascii="Wingdings" w:hAnsi="Wingdings" w:hint="default"/>
      </w:rPr>
    </w:lvl>
    <w:lvl w:ilvl="3" w:tplc="041B0001" w:tentative="1">
      <w:start w:val="1"/>
      <w:numFmt w:val="bullet"/>
      <w:lvlText w:val=""/>
      <w:lvlJc w:val="left"/>
      <w:pPr>
        <w:ind w:left="3295" w:hanging="360"/>
      </w:pPr>
      <w:rPr>
        <w:rFonts w:ascii="Symbol" w:hAnsi="Symbol" w:hint="default"/>
      </w:rPr>
    </w:lvl>
    <w:lvl w:ilvl="4" w:tplc="041B0003" w:tentative="1">
      <w:start w:val="1"/>
      <w:numFmt w:val="bullet"/>
      <w:lvlText w:val="o"/>
      <w:lvlJc w:val="left"/>
      <w:pPr>
        <w:ind w:left="4015" w:hanging="360"/>
      </w:pPr>
      <w:rPr>
        <w:rFonts w:ascii="Courier New" w:hAnsi="Courier New" w:cs="Courier New" w:hint="default"/>
      </w:rPr>
    </w:lvl>
    <w:lvl w:ilvl="5" w:tplc="041B0005" w:tentative="1">
      <w:start w:val="1"/>
      <w:numFmt w:val="bullet"/>
      <w:lvlText w:val=""/>
      <w:lvlJc w:val="left"/>
      <w:pPr>
        <w:ind w:left="4735" w:hanging="360"/>
      </w:pPr>
      <w:rPr>
        <w:rFonts w:ascii="Wingdings" w:hAnsi="Wingdings" w:hint="default"/>
      </w:rPr>
    </w:lvl>
    <w:lvl w:ilvl="6" w:tplc="041B0001" w:tentative="1">
      <w:start w:val="1"/>
      <w:numFmt w:val="bullet"/>
      <w:lvlText w:val=""/>
      <w:lvlJc w:val="left"/>
      <w:pPr>
        <w:ind w:left="5455" w:hanging="360"/>
      </w:pPr>
      <w:rPr>
        <w:rFonts w:ascii="Symbol" w:hAnsi="Symbol" w:hint="default"/>
      </w:rPr>
    </w:lvl>
    <w:lvl w:ilvl="7" w:tplc="041B0003" w:tentative="1">
      <w:start w:val="1"/>
      <w:numFmt w:val="bullet"/>
      <w:lvlText w:val="o"/>
      <w:lvlJc w:val="left"/>
      <w:pPr>
        <w:ind w:left="6175" w:hanging="360"/>
      </w:pPr>
      <w:rPr>
        <w:rFonts w:ascii="Courier New" w:hAnsi="Courier New" w:cs="Courier New" w:hint="default"/>
      </w:rPr>
    </w:lvl>
    <w:lvl w:ilvl="8" w:tplc="041B0005" w:tentative="1">
      <w:start w:val="1"/>
      <w:numFmt w:val="bullet"/>
      <w:lvlText w:val=""/>
      <w:lvlJc w:val="left"/>
      <w:pPr>
        <w:ind w:left="6895" w:hanging="360"/>
      </w:pPr>
      <w:rPr>
        <w:rFonts w:ascii="Wingdings" w:hAnsi="Wingdings" w:hint="default"/>
      </w:rPr>
    </w:lvl>
  </w:abstractNum>
  <w:abstractNum w:abstractNumId="145">
    <w:nsid w:val="7C8F52C4"/>
    <w:multiLevelType w:val="hybridMultilevel"/>
    <w:tmpl w:val="E2765750"/>
    <w:lvl w:ilvl="0" w:tplc="31C84B6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nsid w:val="7D1025B3"/>
    <w:multiLevelType w:val="hybridMultilevel"/>
    <w:tmpl w:val="7FF662D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7">
    <w:nsid w:val="7D950D41"/>
    <w:multiLevelType w:val="hybridMultilevel"/>
    <w:tmpl w:val="EABA8BD6"/>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48">
    <w:nsid w:val="7F9D0CE5"/>
    <w:multiLevelType w:val="hybridMultilevel"/>
    <w:tmpl w:val="4940A846"/>
    <w:lvl w:ilvl="0" w:tplc="B2A2630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6"/>
  </w:num>
  <w:num w:numId="2">
    <w:abstractNumId w:val="77"/>
  </w:num>
  <w:num w:numId="3">
    <w:abstractNumId w:val="94"/>
  </w:num>
  <w:num w:numId="4">
    <w:abstractNumId w:val="131"/>
  </w:num>
  <w:num w:numId="5">
    <w:abstractNumId w:val="44"/>
  </w:num>
  <w:num w:numId="6">
    <w:abstractNumId w:val="138"/>
  </w:num>
  <w:num w:numId="7">
    <w:abstractNumId w:val="89"/>
  </w:num>
  <w:num w:numId="8">
    <w:abstractNumId w:val="90"/>
  </w:num>
  <w:num w:numId="9">
    <w:abstractNumId w:val="59"/>
  </w:num>
  <w:num w:numId="10">
    <w:abstractNumId w:val="98"/>
  </w:num>
  <w:num w:numId="11">
    <w:abstractNumId w:val="140"/>
  </w:num>
  <w:num w:numId="12">
    <w:abstractNumId w:val="15"/>
  </w:num>
  <w:num w:numId="13">
    <w:abstractNumId w:val="126"/>
  </w:num>
  <w:num w:numId="14">
    <w:abstractNumId w:val="26"/>
  </w:num>
  <w:num w:numId="15">
    <w:abstractNumId w:val="47"/>
  </w:num>
  <w:num w:numId="16">
    <w:abstractNumId w:val="6"/>
  </w:num>
  <w:num w:numId="17">
    <w:abstractNumId w:val="70"/>
  </w:num>
  <w:num w:numId="18">
    <w:abstractNumId w:val="37"/>
  </w:num>
  <w:num w:numId="19">
    <w:abstractNumId w:val="83"/>
  </w:num>
  <w:num w:numId="20">
    <w:abstractNumId w:val="107"/>
  </w:num>
  <w:num w:numId="21">
    <w:abstractNumId w:val="91"/>
  </w:num>
  <w:num w:numId="22">
    <w:abstractNumId w:val="148"/>
  </w:num>
  <w:num w:numId="23">
    <w:abstractNumId w:val="137"/>
  </w:num>
  <w:num w:numId="24">
    <w:abstractNumId w:val="31"/>
  </w:num>
  <w:num w:numId="25">
    <w:abstractNumId w:val="84"/>
  </w:num>
  <w:num w:numId="26">
    <w:abstractNumId w:val="8"/>
  </w:num>
  <w:num w:numId="27">
    <w:abstractNumId w:val="39"/>
  </w:num>
  <w:num w:numId="28">
    <w:abstractNumId w:val="18"/>
  </w:num>
  <w:num w:numId="29">
    <w:abstractNumId w:val="55"/>
  </w:num>
  <w:num w:numId="30">
    <w:abstractNumId w:val="10"/>
  </w:num>
  <w:num w:numId="31">
    <w:abstractNumId w:val="103"/>
  </w:num>
  <w:num w:numId="32">
    <w:abstractNumId w:val="32"/>
  </w:num>
  <w:num w:numId="33">
    <w:abstractNumId w:val="33"/>
  </w:num>
  <w:num w:numId="34">
    <w:abstractNumId w:val="116"/>
  </w:num>
  <w:num w:numId="35">
    <w:abstractNumId w:val="21"/>
  </w:num>
  <w:num w:numId="36">
    <w:abstractNumId w:val="113"/>
  </w:num>
  <w:num w:numId="37">
    <w:abstractNumId w:val="110"/>
  </w:num>
  <w:num w:numId="38">
    <w:abstractNumId w:val="27"/>
  </w:num>
  <w:num w:numId="39">
    <w:abstractNumId w:val="79"/>
  </w:num>
  <w:num w:numId="40">
    <w:abstractNumId w:val="68"/>
  </w:num>
  <w:num w:numId="41">
    <w:abstractNumId w:val="106"/>
  </w:num>
  <w:num w:numId="42">
    <w:abstractNumId w:val="139"/>
  </w:num>
  <w:num w:numId="43">
    <w:abstractNumId w:val="0"/>
  </w:num>
  <w:num w:numId="44">
    <w:abstractNumId w:val="45"/>
  </w:num>
  <w:num w:numId="45">
    <w:abstractNumId w:val="2"/>
  </w:num>
  <w:num w:numId="46">
    <w:abstractNumId w:val="134"/>
  </w:num>
  <w:num w:numId="47">
    <w:abstractNumId w:val="97"/>
  </w:num>
  <w:num w:numId="48">
    <w:abstractNumId w:val="82"/>
  </w:num>
  <w:num w:numId="49">
    <w:abstractNumId w:val="13"/>
  </w:num>
  <w:num w:numId="50">
    <w:abstractNumId w:val="147"/>
  </w:num>
  <w:num w:numId="51">
    <w:abstractNumId w:val="29"/>
  </w:num>
  <w:num w:numId="52">
    <w:abstractNumId w:val="74"/>
  </w:num>
  <w:num w:numId="53">
    <w:abstractNumId w:val="53"/>
  </w:num>
  <w:num w:numId="54">
    <w:abstractNumId w:val="1"/>
  </w:num>
  <w:num w:numId="55">
    <w:abstractNumId w:val="72"/>
  </w:num>
  <w:num w:numId="56">
    <w:abstractNumId w:val="12"/>
  </w:num>
  <w:num w:numId="57">
    <w:abstractNumId w:val="120"/>
  </w:num>
  <w:num w:numId="58">
    <w:abstractNumId w:val="81"/>
  </w:num>
  <w:num w:numId="59">
    <w:abstractNumId w:val="99"/>
  </w:num>
  <w:num w:numId="60">
    <w:abstractNumId w:val="69"/>
  </w:num>
  <w:num w:numId="61">
    <w:abstractNumId w:val="63"/>
  </w:num>
  <w:num w:numId="62">
    <w:abstractNumId w:val="19"/>
  </w:num>
  <w:num w:numId="63">
    <w:abstractNumId w:val="121"/>
  </w:num>
  <w:num w:numId="64">
    <w:abstractNumId w:val="20"/>
  </w:num>
  <w:num w:numId="65">
    <w:abstractNumId w:val="78"/>
  </w:num>
  <w:num w:numId="66">
    <w:abstractNumId w:val="35"/>
  </w:num>
  <w:num w:numId="67">
    <w:abstractNumId w:val="117"/>
  </w:num>
  <w:num w:numId="68">
    <w:abstractNumId w:val="43"/>
  </w:num>
  <w:num w:numId="69">
    <w:abstractNumId w:val="48"/>
  </w:num>
  <w:num w:numId="70">
    <w:abstractNumId w:val="4"/>
  </w:num>
  <w:num w:numId="71">
    <w:abstractNumId w:val="142"/>
  </w:num>
  <w:num w:numId="72">
    <w:abstractNumId w:val="80"/>
  </w:num>
  <w:num w:numId="73">
    <w:abstractNumId w:val="104"/>
  </w:num>
  <w:num w:numId="74">
    <w:abstractNumId w:val="73"/>
  </w:num>
  <w:num w:numId="75">
    <w:abstractNumId w:val="141"/>
  </w:num>
  <w:num w:numId="76">
    <w:abstractNumId w:val="136"/>
  </w:num>
  <w:num w:numId="77">
    <w:abstractNumId w:val="127"/>
  </w:num>
  <w:num w:numId="78">
    <w:abstractNumId w:val="5"/>
  </w:num>
  <w:num w:numId="79">
    <w:abstractNumId w:val="130"/>
  </w:num>
  <w:num w:numId="80">
    <w:abstractNumId w:val="64"/>
  </w:num>
  <w:num w:numId="81">
    <w:abstractNumId w:val="65"/>
  </w:num>
  <w:num w:numId="82">
    <w:abstractNumId w:val="38"/>
  </w:num>
  <w:num w:numId="83">
    <w:abstractNumId w:val="123"/>
  </w:num>
  <w:num w:numId="84">
    <w:abstractNumId w:val="71"/>
  </w:num>
  <w:num w:numId="85">
    <w:abstractNumId w:val="58"/>
  </w:num>
  <w:num w:numId="86">
    <w:abstractNumId w:val="75"/>
  </w:num>
  <w:num w:numId="87">
    <w:abstractNumId w:val="88"/>
  </w:num>
  <w:num w:numId="88">
    <w:abstractNumId w:val="86"/>
  </w:num>
  <w:num w:numId="89">
    <w:abstractNumId w:val="114"/>
  </w:num>
  <w:num w:numId="90">
    <w:abstractNumId w:val="115"/>
  </w:num>
  <w:num w:numId="91">
    <w:abstractNumId w:val="95"/>
  </w:num>
  <w:num w:numId="92">
    <w:abstractNumId w:val="128"/>
  </w:num>
  <w:num w:numId="93">
    <w:abstractNumId w:val="85"/>
  </w:num>
  <w:num w:numId="94">
    <w:abstractNumId w:val="133"/>
  </w:num>
  <w:num w:numId="95">
    <w:abstractNumId w:val="105"/>
  </w:num>
  <w:num w:numId="96">
    <w:abstractNumId w:val="42"/>
  </w:num>
  <w:num w:numId="97">
    <w:abstractNumId w:val="108"/>
  </w:num>
  <w:num w:numId="98">
    <w:abstractNumId w:val="54"/>
  </w:num>
  <w:num w:numId="99">
    <w:abstractNumId w:val="60"/>
  </w:num>
  <w:num w:numId="100">
    <w:abstractNumId w:val="25"/>
  </w:num>
  <w:num w:numId="101">
    <w:abstractNumId w:val="9"/>
  </w:num>
  <w:num w:numId="102">
    <w:abstractNumId w:val="24"/>
  </w:num>
  <w:num w:numId="103">
    <w:abstractNumId w:val="101"/>
  </w:num>
  <w:num w:numId="104">
    <w:abstractNumId w:val="62"/>
  </w:num>
  <w:num w:numId="105">
    <w:abstractNumId w:val="124"/>
  </w:num>
  <w:num w:numId="106">
    <w:abstractNumId w:val="100"/>
  </w:num>
  <w:num w:numId="107">
    <w:abstractNumId w:val="50"/>
  </w:num>
  <w:num w:numId="108">
    <w:abstractNumId w:val="28"/>
  </w:num>
  <w:num w:numId="109">
    <w:abstractNumId w:val="40"/>
  </w:num>
  <w:num w:numId="110">
    <w:abstractNumId w:val="93"/>
  </w:num>
  <w:num w:numId="111">
    <w:abstractNumId w:val="122"/>
  </w:num>
  <w:num w:numId="112">
    <w:abstractNumId w:val="16"/>
  </w:num>
  <w:num w:numId="113">
    <w:abstractNumId w:val="22"/>
  </w:num>
  <w:num w:numId="114">
    <w:abstractNumId w:val="118"/>
  </w:num>
  <w:num w:numId="115">
    <w:abstractNumId w:val="92"/>
  </w:num>
  <w:num w:numId="116">
    <w:abstractNumId w:val="56"/>
  </w:num>
  <w:num w:numId="117">
    <w:abstractNumId w:val="61"/>
  </w:num>
  <w:num w:numId="118">
    <w:abstractNumId w:val="30"/>
  </w:num>
  <w:num w:numId="119">
    <w:abstractNumId w:val="23"/>
  </w:num>
  <w:num w:numId="120">
    <w:abstractNumId w:val="119"/>
  </w:num>
  <w:num w:numId="121">
    <w:abstractNumId w:val="11"/>
  </w:num>
  <w:num w:numId="122">
    <w:abstractNumId w:val="102"/>
  </w:num>
  <w:num w:numId="123">
    <w:abstractNumId w:val="96"/>
  </w:num>
  <w:num w:numId="124">
    <w:abstractNumId w:val="135"/>
  </w:num>
  <w:num w:numId="125">
    <w:abstractNumId w:val="109"/>
  </w:num>
  <w:num w:numId="126">
    <w:abstractNumId w:val="111"/>
  </w:num>
  <w:num w:numId="127">
    <w:abstractNumId w:val="76"/>
  </w:num>
  <w:num w:numId="128">
    <w:abstractNumId w:val="17"/>
  </w:num>
  <w:num w:numId="129">
    <w:abstractNumId w:val="145"/>
  </w:num>
  <w:num w:numId="130">
    <w:abstractNumId w:val="49"/>
  </w:num>
  <w:num w:numId="131">
    <w:abstractNumId w:val="51"/>
  </w:num>
  <w:num w:numId="132">
    <w:abstractNumId w:val="146"/>
  </w:num>
  <w:num w:numId="133">
    <w:abstractNumId w:val="87"/>
  </w:num>
  <w:num w:numId="134">
    <w:abstractNumId w:val="112"/>
  </w:num>
  <w:num w:numId="135">
    <w:abstractNumId w:val="7"/>
  </w:num>
  <w:num w:numId="136">
    <w:abstractNumId w:val="52"/>
  </w:num>
  <w:num w:numId="137">
    <w:abstractNumId w:val="3"/>
  </w:num>
  <w:num w:numId="138">
    <w:abstractNumId w:val="125"/>
  </w:num>
  <w:num w:numId="139">
    <w:abstractNumId w:val="143"/>
  </w:num>
  <w:num w:numId="140">
    <w:abstractNumId w:val="34"/>
  </w:num>
  <w:num w:numId="141">
    <w:abstractNumId w:val="46"/>
  </w:num>
  <w:num w:numId="142">
    <w:abstractNumId w:val="67"/>
  </w:num>
  <w:num w:numId="143">
    <w:abstractNumId w:val="129"/>
  </w:num>
  <w:num w:numId="144">
    <w:abstractNumId w:val="14"/>
  </w:num>
  <w:num w:numId="145">
    <w:abstractNumId w:val="36"/>
  </w:num>
  <w:num w:numId="146">
    <w:abstractNumId w:val="132"/>
  </w:num>
  <w:num w:numId="147">
    <w:abstractNumId w:val="57"/>
  </w:num>
  <w:num w:numId="148">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4"/>
  </w:num>
  <w:num w:numId="153">
    <w:abstractNumId w:val="41"/>
  </w:num>
  <w:numIdMacAtCleanup w:val="1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autoHyphenation/>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D7AE5"/>
    <w:rsid w:val="00001B91"/>
    <w:rsid w:val="00003827"/>
    <w:rsid w:val="00006757"/>
    <w:rsid w:val="000328ED"/>
    <w:rsid w:val="00055FE5"/>
    <w:rsid w:val="00061A74"/>
    <w:rsid w:val="000A3A58"/>
    <w:rsid w:val="000A7FE8"/>
    <w:rsid w:val="000B5562"/>
    <w:rsid w:val="000C357F"/>
    <w:rsid w:val="000E1595"/>
    <w:rsid w:val="000E1D3B"/>
    <w:rsid w:val="00106994"/>
    <w:rsid w:val="001147BC"/>
    <w:rsid w:val="001155E1"/>
    <w:rsid w:val="001171CF"/>
    <w:rsid w:val="00122A09"/>
    <w:rsid w:val="00123B42"/>
    <w:rsid w:val="00132377"/>
    <w:rsid w:val="00143480"/>
    <w:rsid w:val="001563DA"/>
    <w:rsid w:val="0017191D"/>
    <w:rsid w:val="001825CB"/>
    <w:rsid w:val="00187E3B"/>
    <w:rsid w:val="00187EE9"/>
    <w:rsid w:val="00194F7A"/>
    <w:rsid w:val="001D0D8E"/>
    <w:rsid w:val="001D65FC"/>
    <w:rsid w:val="001E1F2C"/>
    <w:rsid w:val="002168DE"/>
    <w:rsid w:val="00242D92"/>
    <w:rsid w:val="00264EBF"/>
    <w:rsid w:val="00274300"/>
    <w:rsid w:val="002779B3"/>
    <w:rsid w:val="002B66AA"/>
    <w:rsid w:val="002D50B2"/>
    <w:rsid w:val="00326D6B"/>
    <w:rsid w:val="00330033"/>
    <w:rsid w:val="00340E4D"/>
    <w:rsid w:val="00347A93"/>
    <w:rsid w:val="0035161C"/>
    <w:rsid w:val="00361683"/>
    <w:rsid w:val="003645D8"/>
    <w:rsid w:val="00384C01"/>
    <w:rsid w:val="00385CF5"/>
    <w:rsid w:val="0038724A"/>
    <w:rsid w:val="0039587B"/>
    <w:rsid w:val="003A425B"/>
    <w:rsid w:val="003A4C34"/>
    <w:rsid w:val="003A7531"/>
    <w:rsid w:val="003B1125"/>
    <w:rsid w:val="003C30A5"/>
    <w:rsid w:val="003C73AC"/>
    <w:rsid w:val="003F1E08"/>
    <w:rsid w:val="00421F16"/>
    <w:rsid w:val="00440F5F"/>
    <w:rsid w:val="00444002"/>
    <w:rsid w:val="00451EA5"/>
    <w:rsid w:val="004527BB"/>
    <w:rsid w:val="00466608"/>
    <w:rsid w:val="00480027"/>
    <w:rsid w:val="0049744D"/>
    <w:rsid w:val="004A1D36"/>
    <w:rsid w:val="004B14C6"/>
    <w:rsid w:val="004B5E58"/>
    <w:rsid w:val="004C70EB"/>
    <w:rsid w:val="004D5FFD"/>
    <w:rsid w:val="0053151B"/>
    <w:rsid w:val="005343AC"/>
    <w:rsid w:val="00561ED1"/>
    <w:rsid w:val="00571492"/>
    <w:rsid w:val="00575B0C"/>
    <w:rsid w:val="00575E28"/>
    <w:rsid w:val="005817B3"/>
    <w:rsid w:val="005922B3"/>
    <w:rsid w:val="005A3A38"/>
    <w:rsid w:val="005D5193"/>
    <w:rsid w:val="005D7AE5"/>
    <w:rsid w:val="005E6D85"/>
    <w:rsid w:val="005E7C79"/>
    <w:rsid w:val="005F0ED8"/>
    <w:rsid w:val="0061076C"/>
    <w:rsid w:val="00611268"/>
    <w:rsid w:val="006522C8"/>
    <w:rsid w:val="00663062"/>
    <w:rsid w:val="00665BAD"/>
    <w:rsid w:val="00671BDB"/>
    <w:rsid w:val="006879C4"/>
    <w:rsid w:val="00695290"/>
    <w:rsid w:val="006C7CCC"/>
    <w:rsid w:val="007000A6"/>
    <w:rsid w:val="007112F3"/>
    <w:rsid w:val="007222EF"/>
    <w:rsid w:val="007270F5"/>
    <w:rsid w:val="00732488"/>
    <w:rsid w:val="007419F9"/>
    <w:rsid w:val="00773714"/>
    <w:rsid w:val="00781B8D"/>
    <w:rsid w:val="007968D2"/>
    <w:rsid w:val="007B1A24"/>
    <w:rsid w:val="007B1E47"/>
    <w:rsid w:val="007D113E"/>
    <w:rsid w:val="007D4067"/>
    <w:rsid w:val="007E1149"/>
    <w:rsid w:val="00813DED"/>
    <w:rsid w:val="0083256E"/>
    <w:rsid w:val="00840963"/>
    <w:rsid w:val="008528C2"/>
    <w:rsid w:val="008556F5"/>
    <w:rsid w:val="0086464D"/>
    <w:rsid w:val="00865457"/>
    <w:rsid w:val="008871D8"/>
    <w:rsid w:val="008879B7"/>
    <w:rsid w:val="008A28F7"/>
    <w:rsid w:val="008B60FE"/>
    <w:rsid w:val="008C650C"/>
    <w:rsid w:val="008E3120"/>
    <w:rsid w:val="00903605"/>
    <w:rsid w:val="00910376"/>
    <w:rsid w:val="009159AF"/>
    <w:rsid w:val="00916C33"/>
    <w:rsid w:val="0094637B"/>
    <w:rsid w:val="009714B4"/>
    <w:rsid w:val="0097489F"/>
    <w:rsid w:val="00996A28"/>
    <w:rsid w:val="009A4DCC"/>
    <w:rsid w:val="009A5B27"/>
    <w:rsid w:val="009B24FD"/>
    <w:rsid w:val="009B3725"/>
    <w:rsid w:val="009C4D22"/>
    <w:rsid w:val="009D23C5"/>
    <w:rsid w:val="009D2A5D"/>
    <w:rsid w:val="009D433D"/>
    <w:rsid w:val="009E6C6B"/>
    <w:rsid w:val="009E6EA1"/>
    <w:rsid w:val="00A003F1"/>
    <w:rsid w:val="00A105B5"/>
    <w:rsid w:val="00A27E92"/>
    <w:rsid w:val="00A27FDE"/>
    <w:rsid w:val="00A31632"/>
    <w:rsid w:val="00A34E59"/>
    <w:rsid w:val="00A42D2E"/>
    <w:rsid w:val="00A4726C"/>
    <w:rsid w:val="00A5750B"/>
    <w:rsid w:val="00A673D0"/>
    <w:rsid w:val="00A678D2"/>
    <w:rsid w:val="00A94522"/>
    <w:rsid w:val="00A95062"/>
    <w:rsid w:val="00AA49DB"/>
    <w:rsid w:val="00AC263D"/>
    <w:rsid w:val="00AD5214"/>
    <w:rsid w:val="00AE2511"/>
    <w:rsid w:val="00B17DC7"/>
    <w:rsid w:val="00B22EDE"/>
    <w:rsid w:val="00B278FE"/>
    <w:rsid w:val="00B34980"/>
    <w:rsid w:val="00B5256C"/>
    <w:rsid w:val="00B64DA0"/>
    <w:rsid w:val="00B82327"/>
    <w:rsid w:val="00B92674"/>
    <w:rsid w:val="00B93A1A"/>
    <w:rsid w:val="00BA4761"/>
    <w:rsid w:val="00BB44BA"/>
    <w:rsid w:val="00BB6D7F"/>
    <w:rsid w:val="00BC060F"/>
    <w:rsid w:val="00BC2240"/>
    <w:rsid w:val="00BC39CD"/>
    <w:rsid w:val="00BE5D74"/>
    <w:rsid w:val="00C045C4"/>
    <w:rsid w:val="00C04BAE"/>
    <w:rsid w:val="00C31DD5"/>
    <w:rsid w:val="00C5045C"/>
    <w:rsid w:val="00C55AE7"/>
    <w:rsid w:val="00C74E99"/>
    <w:rsid w:val="00CA0225"/>
    <w:rsid w:val="00CD387F"/>
    <w:rsid w:val="00CD3E57"/>
    <w:rsid w:val="00CE237E"/>
    <w:rsid w:val="00D020E1"/>
    <w:rsid w:val="00D20F05"/>
    <w:rsid w:val="00D30970"/>
    <w:rsid w:val="00D661AB"/>
    <w:rsid w:val="00D96430"/>
    <w:rsid w:val="00DA583D"/>
    <w:rsid w:val="00DC21CB"/>
    <w:rsid w:val="00DD433F"/>
    <w:rsid w:val="00E06209"/>
    <w:rsid w:val="00E10AFF"/>
    <w:rsid w:val="00E11526"/>
    <w:rsid w:val="00E14E07"/>
    <w:rsid w:val="00E232A3"/>
    <w:rsid w:val="00E26F0D"/>
    <w:rsid w:val="00E27036"/>
    <w:rsid w:val="00E34340"/>
    <w:rsid w:val="00E34BFF"/>
    <w:rsid w:val="00E4003F"/>
    <w:rsid w:val="00E44032"/>
    <w:rsid w:val="00E620AB"/>
    <w:rsid w:val="00E638BE"/>
    <w:rsid w:val="00E63D7D"/>
    <w:rsid w:val="00E67F09"/>
    <w:rsid w:val="00E82C3A"/>
    <w:rsid w:val="00E920B6"/>
    <w:rsid w:val="00EA7093"/>
    <w:rsid w:val="00EB3BF3"/>
    <w:rsid w:val="00EC452D"/>
    <w:rsid w:val="00EC79A3"/>
    <w:rsid w:val="00ED5C37"/>
    <w:rsid w:val="00F203BA"/>
    <w:rsid w:val="00F323D1"/>
    <w:rsid w:val="00F466FD"/>
    <w:rsid w:val="00F50299"/>
    <w:rsid w:val="00F81391"/>
    <w:rsid w:val="00F81807"/>
    <w:rsid w:val="00FA44F1"/>
    <w:rsid w:val="00FA5056"/>
    <w:rsid w:val="00FC3C90"/>
    <w:rsid w:val="00FD25DD"/>
    <w:rsid w:val="00FD5747"/>
    <w:rsid w:val="00FE3EFF"/>
    <w:rsid w:val="00FF5CA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D7AE5"/>
  </w:style>
  <w:style w:type="paragraph" w:styleId="Nadpis1">
    <w:name w:val="heading 1"/>
    <w:basedOn w:val="Normlny"/>
    <w:next w:val="Normlny"/>
    <w:link w:val="Nadpis1Char"/>
    <w:uiPriority w:val="9"/>
    <w:qFormat/>
    <w:rsid w:val="005D7AE5"/>
    <w:pPr>
      <w:keepNext/>
      <w:keepLines/>
      <w:spacing w:before="480" w:after="0"/>
      <w:outlineLvl w:val="0"/>
    </w:pPr>
    <w:rPr>
      <w:rFonts w:asciiTheme="majorHAnsi" w:eastAsiaTheme="majorEastAsia" w:hAnsiTheme="majorHAnsi" w:cstheme="majorBidi"/>
      <w:b/>
      <w:bCs/>
      <w:sz w:val="28"/>
      <w:szCs w:val="28"/>
    </w:rPr>
  </w:style>
  <w:style w:type="paragraph" w:styleId="Nadpis2">
    <w:name w:val="heading 2"/>
    <w:basedOn w:val="Normlny"/>
    <w:next w:val="Normlny"/>
    <w:link w:val="Nadpis2Char"/>
    <w:uiPriority w:val="9"/>
    <w:unhideWhenUsed/>
    <w:qFormat/>
    <w:rsid w:val="005D7AE5"/>
    <w:pPr>
      <w:keepNext/>
      <w:keepLines/>
      <w:spacing w:before="200" w:after="0"/>
      <w:ind w:left="576" w:hanging="576"/>
      <w:outlineLvl w:val="1"/>
    </w:pPr>
    <w:rPr>
      <w:rFonts w:asciiTheme="majorHAnsi" w:eastAsiaTheme="majorEastAsia" w:hAnsiTheme="majorHAnsi" w:cstheme="majorBidi"/>
      <w:b/>
      <w:bCs/>
      <w:sz w:val="26"/>
      <w:szCs w:val="26"/>
    </w:rPr>
  </w:style>
  <w:style w:type="paragraph" w:styleId="Nadpis3">
    <w:name w:val="heading 3"/>
    <w:basedOn w:val="Normlny"/>
    <w:next w:val="Normlny"/>
    <w:link w:val="Nadpis3Char"/>
    <w:uiPriority w:val="9"/>
    <w:unhideWhenUsed/>
    <w:qFormat/>
    <w:rsid w:val="00F50299"/>
    <w:pPr>
      <w:keepNext/>
      <w:keepLines/>
      <w:spacing w:before="200" w:after="0"/>
      <w:ind w:left="720" w:hanging="720"/>
      <w:outlineLvl w:val="2"/>
    </w:pPr>
    <w:rPr>
      <w:rFonts w:asciiTheme="majorHAnsi" w:eastAsiaTheme="majorEastAsia" w:hAnsiTheme="majorHAnsi" w:cstheme="majorBidi"/>
      <w:b/>
      <w:bCs/>
    </w:rPr>
  </w:style>
  <w:style w:type="paragraph" w:styleId="Nadpis4">
    <w:name w:val="heading 4"/>
    <w:basedOn w:val="Normlny"/>
    <w:next w:val="Normlny"/>
    <w:link w:val="Nadpis4Char"/>
    <w:uiPriority w:val="9"/>
    <w:semiHidden/>
    <w:unhideWhenUsed/>
    <w:qFormat/>
    <w:rsid w:val="005D7AE5"/>
    <w:pPr>
      <w:keepNext/>
      <w:keepLines/>
      <w:spacing w:before="200" w:after="0"/>
      <w:ind w:left="864" w:hanging="864"/>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5D7AE5"/>
    <w:pPr>
      <w:keepNext/>
      <w:keepLines/>
      <w:spacing w:before="200" w:after="0"/>
      <w:ind w:left="1008" w:hanging="1008"/>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iPriority w:val="9"/>
    <w:semiHidden/>
    <w:unhideWhenUsed/>
    <w:qFormat/>
    <w:rsid w:val="005D7AE5"/>
    <w:pPr>
      <w:keepNext/>
      <w:keepLines/>
      <w:spacing w:before="200" w:after="0"/>
      <w:ind w:left="1152" w:hanging="1152"/>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uiPriority w:val="9"/>
    <w:semiHidden/>
    <w:unhideWhenUsed/>
    <w:qFormat/>
    <w:rsid w:val="005D7AE5"/>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iPriority w:val="9"/>
    <w:semiHidden/>
    <w:unhideWhenUsed/>
    <w:qFormat/>
    <w:rsid w:val="005D7AE5"/>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uiPriority w:val="9"/>
    <w:semiHidden/>
    <w:unhideWhenUsed/>
    <w:qFormat/>
    <w:rsid w:val="005D7AE5"/>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D7AE5"/>
    <w:rPr>
      <w:rFonts w:asciiTheme="majorHAnsi" w:eastAsiaTheme="majorEastAsia" w:hAnsiTheme="majorHAnsi" w:cstheme="majorBidi"/>
      <w:b/>
      <w:bCs/>
      <w:sz w:val="28"/>
      <w:szCs w:val="28"/>
    </w:rPr>
  </w:style>
  <w:style w:type="paragraph" w:styleId="Nzov">
    <w:name w:val="Title"/>
    <w:basedOn w:val="Normlny"/>
    <w:next w:val="Normlny"/>
    <w:link w:val="NzovChar"/>
    <w:uiPriority w:val="10"/>
    <w:qFormat/>
    <w:rsid w:val="00B926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B92674"/>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Predvolenpsmoodseku"/>
    <w:link w:val="Nadpis2"/>
    <w:uiPriority w:val="9"/>
    <w:rsid w:val="005D7AE5"/>
    <w:rPr>
      <w:rFonts w:asciiTheme="majorHAnsi" w:eastAsiaTheme="majorEastAsia" w:hAnsiTheme="majorHAnsi" w:cstheme="majorBidi"/>
      <w:b/>
      <w:bCs/>
      <w:sz w:val="26"/>
      <w:szCs w:val="26"/>
    </w:rPr>
  </w:style>
  <w:style w:type="character" w:customStyle="1" w:styleId="Nadpis3Char">
    <w:name w:val="Nadpis 3 Char"/>
    <w:basedOn w:val="Predvolenpsmoodseku"/>
    <w:link w:val="Nadpis3"/>
    <w:uiPriority w:val="9"/>
    <w:rsid w:val="00F50299"/>
    <w:rPr>
      <w:rFonts w:asciiTheme="majorHAnsi" w:eastAsiaTheme="majorEastAsia" w:hAnsiTheme="majorHAnsi" w:cstheme="majorBidi"/>
      <w:b/>
      <w:bCs/>
    </w:rPr>
  </w:style>
  <w:style w:type="character" w:customStyle="1" w:styleId="Nadpis4Char">
    <w:name w:val="Nadpis 4 Char"/>
    <w:basedOn w:val="Predvolenpsmoodseku"/>
    <w:link w:val="Nadpis4"/>
    <w:uiPriority w:val="9"/>
    <w:semiHidden/>
    <w:rsid w:val="005D7AE5"/>
    <w:rPr>
      <w:rFonts w:asciiTheme="majorHAnsi" w:eastAsiaTheme="majorEastAsia" w:hAnsiTheme="majorHAnsi" w:cstheme="majorBidi"/>
      <w:b/>
      <w:bCs/>
      <w:i/>
      <w:iCs/>
      <w:color w:val="4F81BD" w:themeColor="accent1"/>
    </w:rPr>
  </w:style>
  <w:style w:type="character" w:customStyle="1" w:styleId="Nadpis5Char">
    <w:name w:val="Nadpis 5 Char"/>
    <w:basedOn w:val="Predvolenpsmoodseku"/>
    <w:link w:val="Nadpis5"/>
    <w:uiPriority w:val="9"/>
    <w:semiHidden/>
    <w:rsid w:val="005D7AE5"/>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uiPriority w:val="9"/>
    <w:semiHidden/>
    <w:rsid w:val="005D7AE5"/>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uiPriority w:val="9"/>
    <w:semiHidden/>
    <w:rsid w:val="005D7AE5"/>
    <w:rPr>
      <w:rFonts w:asciiTheme="majorHAnsi" w:eastAsiaTheme="majorEastAsia" w:hAnsiTheme="majorHAnsi" w:cstheme="majorBidi"/>
      <w:i/>
      <w:iCs/>
      <w:color w:val="404040" w:themeColor="text1" w:themeTint="BF"/>
    </w:rPr>
  </w:style>
  <w:style w:type="character" w:customStyle="1" w:styleId="Nadpis8Char">
    <w:name w:val="Nadpis 8 Char"/>
    <w:basedOn w:val="Predvolenpsmoodseku"/>
    <w:link w:val="Nadpis8"/>
    <w:uiPriority w:val="9"/>
    <w:semiHidden/>
    <w:rsid w:val="005D7AE5"/>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Predvolenpsmoodseku"/>
    <w:link w:val="Nadpis9"/>
    <w:uiPriority w:val="9"/>
    <w:semiHidden/>
    <w:rsid w:val="005D7AE5"/>
    <w:rPr>
      <w:rFonts w:asciiTheme="majorHAnsi" w:eastAsiaTheme="majorEastAsia" w:hAnsiTheme="majorHAnsi" w:cstheme="majorBidi"/>
      <w:i/>
      <w:iCs/>
      <w:color w:val="404040" w:themeColor="text1" w:themeTint="BF"/>
      <w:sz w:val="20"/>
      <w:szCs w:val="20"/>
    </w:rPr>
  </w:style>
  <w:style w:type="paragraph" w:styleId="Odsekzoznamu">
    <w:name w:val="List Paragraph"/>
    <w:basedOn w:val="Normlny"/>
    <w:qFormat/>
    <w:rsid w:val="005D7AE5"/>
    <w:pPr>
      <w:ind w:left="720"/>
      <w:contextualSpacing/>
    </w:pPr>
  </w:style>
  <w:style w:type="paragraph" w:styleId="Hlavikaobsahu">
    <w:name w:val="TOC Heading"/>
    <w:basedOn w:val="Nadpis1"/>
    <w:next w:val="Normlny"/>
    <w:uiPriority w:val="39"/>
    <w:semiHidden/>
    <w:unhideWhenUsed/>
    <w:qFormat/>
    <w:rsid w:val="005D7AE5"/>
    <w:pPr>
      <w:outlineLvl w:val="9"/>
    </w:pPr>
  </w:style>
  <w:style w:type="paragraph" w:styleId="Hlavika">
    <w:name w:val="header"/>
    <w:basedOn w:val="Normlny"/>
    <w:link w:val="HlavikaChar"/>
    <w:uiPriority w:val="99"/>
    <w:unhideWhenUsed/>
    <w:rsid w:val="005D7AE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D7AE5"/>
  </w:style>
  <w:style w:type="paragraph" w:styleId="Pta">
    <w:name w:val="footer"/>
    <w:basedOn w:val="Normlny"/>
    <w:link w:val="PtaChar"/>
    <w:uiPriority w:val="99"/>
    <w:unhideWhenUsed/>
    <w:rsid w:val="005D7AE5"/>
    <w:pPr>
      <w:tabs>
        <w:tab w:val="center" w:pos="4536"/>
        <w:tab w:val="right" w:pos="9072"/>
      </w:tabs>
      <w:spacing w:after="0" w:line="240" w:lineRule="auto"/>
    </w:pPr>
  </w:style>
  <w:style w:type="character" w:customStyle="1" w:styleId="PtaChar">
    <w:name w:val="Päta Char"/>
    <w:basedOn w:val="Predvolenpsmoodseku"/>
    <w:link w:val="Pta"/>
    <w:uiPriority w:val="99"/>
    <w:rsid w:val="005D7AE5"/>
  </w:style>
  <w:style w:type="table" w:styleId="Mriekatabuky">
    <w:name w:val="Table Grid"/>
    <w:basedOn w:val="Normlnatabuka"/>
    <w:uiPriority w:val="59"/>
    <w:rsid w:val="005D7A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Import0">
    <w:name w:val="Import 0"/>
    <w:basedOn w:val="Normlny"/>
    <w:rsid w:val="005D7AE5"/>
    <w:pPr>
      <w:widowControl w:val="0"/>
      <w:spacing w:after="0" w:line="288" w:lineRule="auto"/>
    </w:pPr>
    <w:rPr>
      <w:rFonts w:ascii="Courier New" w:eastAsia="Times New Roman" w:hAnsi="Courier New" w:cs="Times New Roman"/>
      <w:noProof/>
      <w:sz w:val="24"/>
      <w:szCs w:val="20"/>
      <w:lang w:eastAsia="sk-SK"/>
    </w:rPr>
  </w:style>
  <w:style w:type="paragraph" w:customStyle="1" w:styleId="Default">
    <w:name w:val="Default"/>
    <w:rsid w:val="005D7AE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dnadpis">
    <w:name w:val="podnadpis"/>
    <w:basedOn w:val="Normlny"/>
    <w:rsid w:val="005D7A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ezny-o">
    <w:name w:val="bezny-o"/>
    <w:basedOn w:val="Normlny"/>
    <w:rsid w:val="005D7A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bezny-n">
    <w:name w:val="bezny-n"/>
    <w:basedOn w:val="Normlny"/>
    <w:rsid w:val="005D7A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5D7AE5"/>
    <w:rPr>
      <w:color w:val="0000FF" w:themeColor="hyperlink"/>
      <w:u w:val="single"/>
    </w:rPr>
  </w:style>
  <w:style w:type="paragraph" w:styleId="Textbubliny">
    <w:name w:val="Balloon Text"/>
    <w:basedOn w:val="Normlny"/>
    <w:link w:val="TextbublinyChar"/>
    <w:uiPriority w:val="99"/>
    <w:semiHidden/>
    <w:unhideWhenUsed/>
    <w:rsid w:val="005D7AE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D7AE5"/>
    <w:rPr>
      <w:rFonts w:ascii="Tahoma" w:hAnsi="Tahoma" w:cs="Tahoma"/>
      <w:sz w:val="16"/>
      <w:szCs w:val="16"/>
    </w:rPr>
  </w:style>
  <w:style w:type="character" w:styleId="Siln">
    <w:name w:val="Strong"/>
    <w:basedOn w:val="Predvolenpsmoodseku"/>
    <w:uiPriority w:val="22"/>
    <w:qFormat/>
    <w:rsid w:val="005D7AE5"/>
    <w:rPr>
      <w:b/>
      <w:bCs/>
    </w:rPr>
  </w:style>
  <w:style w:type="paragraph" w:styleId="Normlnywebov">
    <w:name w:val="Normal (Web)"/>
    <w:basedOn w:val="Normlny"/>
    <w:uiPriority w:val="99"/>
    <w:semiHidden/>
    <w:unhideWhenUsed/>
    <w:rsid w:val="005D7AE5"/>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bsah1">
    <w:name w:val="toc 1"/>
    <w:basedOn w:val="Normlny"/>
    <w:next w:val="Normlny"/>
    <w:autoRedefine/>
    <w:uiPriority w:val="39"/>
    <w:unhideWhenUsed/>
    <w:rsid w:val="00BC2240"/>
    <w:pPr>
      <w:tabs>
        <w:tab w:val="left" w:pos="440"/>
        <w:tab w:val="right" w:leader="dot" w:pos="9062"/>
      </w:tabs>
      <w:spacing w:after="100"/>
      <w:ind w:left="220"/>
    </w:pPr>
  </w:style>
  <w:style w:type="paragraph" w:styleId="Obsah2">
    <w:name w:val="toc 2"/>
    <w:basedOn w:val="Normlny"/>
    <w:next w:val="Normlny"/>
    <w:autoRedefine/>
    <w:uiPriority w:val="39"/>
    <w:unhideWhenUsed/>
    <w:rsid w:val="005D7AE5"/>
    <w:pPr>
      <w:spacing w:after="100"/>
      <w:ind w:left="220"/>
    </w:pPr>
  </w:style>
  <w:style w:type="paragraph" w:styleId="Obsah3">
    <w:name w:val="toc 3"/>
    <w:basedOn w:val="Normlny"/>
    <w:next w:val="Normlny"/>
    <w:autoRedefine/>
    <w:uiPriority w:val="39"/>
    <w:unhideWhenUsed/>
    <w:rsid w:val="005D7AE5"/>
    <w:pPr>
      <w:spacing w:after="100"/>
      <w:ind w:left="440"/>
    </w:pPr>
  </w:style>
  <w:style w:type="character" w:customStyle="1" w:styleId="UnresolvedMention">
    <w:name w:val="Unresolved Mention"/>
    <w:basedOn w:val="Predvolenpsmoodseku"/>
    <w:uiPriority w:val="99"/>
    <w:semiHidden/>
    <w:unhideWhenUsed/>
    <w:rsid w:val="00440F5F"/>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18209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oresie.sk/" TargetMode="External"/><Relationship Id="rId13" Type="http://schemas.openxmlformats.org/officeDocument/2006/relationships/hyperlink" Target="http://www.zsoresiepezinok.edupag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soresiepezinok.edupage.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oresiepezinok.edupage.org" TargetMode="External"/><Relationship Id="rId5" Type="http://schemas.openxmlformats.org/officeDocument/2006/relationships/webSettings" Target="webSettings.xml"/><Relationship Id="rId15" Type="http://schemas.openxmlformats.org/officeDocument/2006/relationships/hyperlink" Target="http://www.zsoresiepezinok.edupage.org" TargetMode="External"/><Relationship Id="rId10" Type="http://schemas.openxmlformats.org/officeDocument/2006/relationships/hyperlink" Target="mailto:zsgrinava@gmail.co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zsgrinava@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61A276178343679947191BE205439E"/>
        <w:category>
          <w:name w:val="Všeobecné"/>
          <w:gallery w:val="placeholder"/>
        </w:category>
        <w:types>
          <w:type w:val="bbPlcHdr"/>
        </w:types>
        <w:behaviors>
          <w:behavior w:val="content"/>
        </w:behaviors>
        <w:guid w:val="{FC811CC4-B43A-43DB-AB13-3C80900C7808}"/>
      </w:docPartPr>
      <w:docPartBody>
        <w:p w:rsidR="00EF1D10" w:rsidRDefault="00EF1D10" w:rsidP="00EF1D10">
          <w:pPr>
            <w:pStyle w:val="E161A276178343679947191BE205439E"/>
          </w:pPr>
          <w:r>
            <w:rPr>
              <w:rFonts w:asciiTheme="majorHAnsi" w:eastAsiaTheme="majorEastAsia" w:hAnsiTheme="majorHAnsi" w:cstheme="majorBidi"/>
              <w:sz w:val="32"/>
              <w:szCs w:val="32"/>
            </w:rPr>
            <w:t>[Zadajte nadpis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stellar">
    <w:panose1 w:val="020A0402060406010301"/>
    <w:charset w:val="00"/>
    <w:family w:val="roman"/>
    <w:pitch w:val="variable"/>
    <w:sig w:usb0="00000003" w:usb1="00000000" w:usb2="00000000" w:usb3="00000000" w:csb0="00000001" w:csb1="00000000"/>
  </w:font>
  <w:font w:name="Clarendon">
    <w:altName w:val="Century"/>
    <w:charset w:val="EE"/>
    <w:family w:val="roman"/>
    <w:pitch w:val="variable"/>
    <w:sig w:usb0="00000007" w:usb1="00000000" w:usb2="00000000" w:usb3="00000000" w:csb0="00000093" w:csb1="00000000"/>
  </w:font>
  <w:font w:name="PalatinoLinotype-Roman">
    <w:altName w:val="MS Mincho"/>
    <w:panose1 w:val="00000000000000000000"/>
    <w:charset w:val="00"/>
    <w:family w:val="roman"/>
    <w:notTrueType/>
    <w:pitch w:val="default"/>
    <w:sig w:usb0="00000003" w:usb1="08070000" w:usb2="00000010" w:usb3="00000000" w:csb0="00020001"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charset w:val="EE"/>
    <w:family w:val="roman"/>
    <w:pitch w:val="default"/>
    <w:sig w:usb0="00000007" w:usb1="00000000" w:usb2="00000000" w:usb3="00000000" w:csb0="00000003" w:csb1="00000000"/>
  </w:font>
  <w:font w:name="Juice ITC">
    <w:panose1 w:val="04040403040A02020202"/>
    <w:charset w:val="00"/>
    <w:family w:val="decorativ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F1D10"/>
    <w:rsid w:val="001E552D"/>
    <w:rsid w:val="0028079D"/>
    <w:rsid w:val="002904EE"/>
    <w:rsid w:val="0031257F"/>
    <w:rsid w:val="00382495"/>
    <w:rsid w:val="004203FE"/>
    <w:rsid w:val="00535B0B"/>
    <w:rsid w:val="00695148"/>
    <w:rsid w:val="006B05CD"/>
    <w:rsid w:val="006D3AFF"/>
    <w:rsid w:val="00753FBD"/>
    <w:rsid w:val="00786428"/>
    <w:rsid w:val="007B706F"/>
    <w:rsid w:val="009523AD"/>
    <w:rsid w:val="00AC221C"/>
    <w:rsid w:val="00AD6FDC"/>
    <w:rsid w:val="00B15B97"/>
    <w:rsid w:val="00BF00E8"/>
    <w:rsid w:val="00D3713A"/>
    <w:rsid w:val="00D71F15"/>
    <w:rsid w:val="00DA3299"/>
    <w:rsid w:val="00DB3962"/>
    <w:rsid w:val="00EC149B"/>
    <w:rsid w:val="00EF1D10"/>
    <w:rsid w:val="00F7418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3299"/>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E161A276178343679947191BE205439E">
    <w:name w:val="E161A276178343679947191BE205439E"/>
    <w:rsid w:val="00EF1D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1F8BC-BDD7-4150-9099-F8126BDC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24526</Words>
  <Characters>139801</Characters>
  <Application>Microsoft Office Word</Application>
  <DocSecurity>0</DocSecurity>
  <Lines>1165</Lines>
  <Paragraphs>327</Paragraphs>
  <ScaleCrop>false</ScaleCrop>
  <HeadingPairs>
    <vt:vector size="2" baseType="variant">
      <vt:variant>
        <vt:lpstr>Názov</vt:lpstr>
      </vt:variant>
      <vt:variant>
        <vt:i4>1</vt:i4>
      </vt:variant>
    </vt:vector>
  </HeadingPairs>
  <TitlesOfParts>
    <vt:vector size="1" baseType="lpstr">
      <vt:lpstr>Základná škola s MŠ, Orešie 3, Pezinok</vt:lpstr>
    </vt:vector>
  </TitlesOfParts>
  <Company/>
  <LinksUpToDate>false</LinksUpToDate>
  <CharactersWithSpaces>164000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Základná škola s MŠ, Orešie 3, Pezinok</dc:title>
  <dc:creator>Miroslava Virágová</dc:creator>
  <cp:lastModifiedBy>Test</cp:lastModifiedBy>
  <cp:revision>2</cp:revision>
  <cp:lastPrinted>2017-09-07T08:39:00Z</cp:lastPrinted>
  <dcterms:created xsi:type="dcterms:W3CDTF">2018-10-15T10:43:00Z</dcterms:created>
  <dcterms:modified xsi:type="dcterms:W3CDTF">2018-10-15T10:43:00Z</dcterms:modified>
</cp:coreProperties>
</file>