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EB" w:rsidRDefault="00DD04EB" w:rsidP="00DD04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 Á P I S N I C A</w:t>
      </w:r>
    </w:p>
    <w:p w:rsidR="00DD04EB" w:rsidRDefault="00DD04EB" w:rsidP="00DD04EB">
      <w:pPr>
        <w:jc w:val="center"/>
        <w:rPr>
          <w:rFonts w:ascii="Times New Roman" w:hAnsi="Times New Roman" w:cs="Times New Roman"/>
          <w:b/>
          <w:bCs/>
        </w:rPr>
      </w:pPr>
    </w:p>
    <w:p w:rsidR="00DD04EB" w:rsidRDefault="00DD04EB" w:rsidP="00DD04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zo zasadnutia Študentskej rady SSOŠP Senica, ktoré sa konalo dňa 07. 10. 2019   </w:t>
      </w:r>
    </w:p>
    <w:p w:rsidR="00DD04EB" w:rsidRDefault="00DD04EB" w:rsidP="00DD04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04EB" w:rsidRDefault="00DD04EB" w:rsidP="00DD04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Prítomní: </w:t>
      </w:r>
    </w:p>
    <w:p w:rsidR="00DD04EB" w:rsidRDefault="00DD04EB" w:rsidP="00DD04EB">
      <w:pPr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DD04EB" w:rsidRDefault="00DD04EB" w:rsidP="00DD04EB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Radoslava Zelenková, Dominika Rozborová</w:t>
      </w:r>
    </w:p>
    <w:p w:rsidR="00DD04EB" w:rsidRDefault="00DD04EB" w:rsidP="00DD04EB">
      <w:pPr>
        <w:numPr>
          <w:ilvl w:val="0"/>
          <w:numId w:val="2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DD04EB" w:rsidRDefault="00DD04EB" w:rsidP="00DD04EB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Matúš Pavlovič, Filip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Poláček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4EB" w:rsidRDefault="00DD04EB" w:rsidP="00DD04EB">
      <w:pPr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DD04EB" w:rsidRDefault="00DD04EB" w:rsidP="00DD04EB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Alexej Šipoš, Karolína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Juráčková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04EB" w:rsidRDefault="00DD04EB" w:rsidP="00DD04EB">
      <w:pPr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DD04EB" w:rsidRDefault="00DD04EB" w:rsidP="00DD04EB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Kutálková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Šnirc</w:t>
      </w:r>
      <w:proofErr w:type="spellEnd"/>
    </w:p>
    <w:p w:rsidR="00DD04EB" w:rsidRDefault="00DD04EB" w:rsidP="00DD04EB">
      <w:pPr>
        <w:numPr>
          <w:ilvl w:val="0"/>
          <w:numId w:val="2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DD04EB" w:rsidRDefault="00DD04EB" w:rsidP="00DD04EB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Mário </w:t>
      </w:r>
      <w:proofErr w:type="spellStart"/>
      <w:r>
        <w:rPr>
          <w:rFonts w:ascii="Times New Roman" w:hAnsi="Times New Roman" w:cs="Times New Roman"/>
          <w:sz w:val="24"/>
          <w:szCs w:val="24"/>
        </w:rPr>
        <w:t>Biskupič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Nikodem</w:t>
      </w:r>
      <w:proofErr w:type="spellEnd"/>
    </w:p>
    <w:p w:rsidR="00DD04EB" w:rsidRDefault="00DD04EB" w:rsidP="00DD04EB">
      <w:pPr>
        <w:numPr>
          <w:ilvl w:val="0"/>
          <w:numId w:val="2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DD04EB" w:rsidRDefault="00DD04EB" w:rsidP="00DD04EB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Karolína Muchová, Sebastián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Štok</w:t>
      </w:r>
      <w:proofErr w:type="spellEnd"/>
    </w:p>
    <w:p w:rsidR="00DD04EB" w:rsidRDefault="00DD04EB" w:rsidP="00DD04EB">
      <w:pPr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DD04EB" w:rsidRDefault="00DD04EB" w:rsidP="00DD04EB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Sofia </w:t>
      </w:r>
      <w:proofErr w:type="spellStart"/>
      <w:r>
        <w:rPr>
          <w:rFonts w:ascii="Times New Roman" w:hAnsi="Times New Roman" w:cs="Times New Roman"/>
          <w:sz w:val="24"/>
          <w:szCs w:val="24"/>
        </w:rPr>
        <w:t>Ponomarova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Ulichkina</w:t>
      </w:r>
      <w:proofErr w:type="spellEnd"/>
    </w:p>
    <w:p w:rsidR="00DD04EB" w:rsidRDefault="00DD04EB" w:rsidP="00DD04EB">
      <w:pPr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DD04EB" w:rsidRDefault="00DD04EB" w:rsidP="00DD04EB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Dajana Králová, Lukáš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Šurek</w:t>
      </w:r>
      <w:proofErr w:type="spellEnd"/>
    </w:p>
    <w:p w:rsidR="00DD04EB" w:rsidRDefault="00DD04EB" w:rsidP="00DD04EB">
      <w:pPr>
        <w:numPr>
          <w:ilvl w:val="0"/>
          <w:numId w:val="2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</w:p>
    <w:p w:rsidR="00DD04EB" w:rsidRDefault="00DD04EB" w:rsidP="00DD04EB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Andrej Albrechta, Maximilián Lukáč</w:t>
      </w:r>
    </w:p>
    <w:p w:rsidR="00DD04EB" w:rsidRDefault="00DD04EB" w:rsidP="00DD04EB">
      <w:pPr>
        <w:rPr>
          <w:rFonts w:ascii="Times New Roman" w:hAnsi="Times New Roman" w:cs="Times New Roman"/>
          <w:sz w:val="24"/>
          <w:szCs w:val="24"/>
        </w:rPr>
      </w:pPr>
    </w:p>
    <w:p w:rsidR="00DD04EB" w:rsidRDefault="00DD04EB" w:rsidP="00DD04EB">
      <w:pPr>
        <w:rPr>
          <w:rFonts w:ascii="Times New Roman" w:hAnsi="Times New Roman" w:cs="Times New Roman"/>
          <w:sz w:val="24"/>
          <w:szCs w:val="24"/>
        </w:rPr>
      </w:pPr>
    </w:p>
    <w:p w:rsidR="00DD04EB" w:rsidRDefault="00DD04EB" w:rsidP="00DD04EB">
      <w:pPr>
        <w:rPr>
          <w:rFonts w:ascii="Times New Roman" w:hAnsi="Times New Roman" w:cs="Times New Roman"/>
          <w:sz w:val="24"/>
          <w:szCs w:val="24"/>
        </w:rPr>
      </w:pPr>
    </w:p>
    <w:p w:rsidR="00DD04EB" w:rsidRDefault="00DD04EB" w:rsidP="00DD04EB">
      <w:pPr>
        <w:rPr>
          <w:rFonts w:ascii="Times New Roman" w:hAnsi="Times New Roman" w:cs="Times New Roman"/>
          <w:sz w:val="24"/>
          <w:szCs w:val="24"/>
        </w:rPr>
      </w:pPr>
    </w:p>
    <w:p w:rsidR="00DD04EB" w:rsidRDefault="00DD04EB" w:rsidP="00DD04EB">
      <w:pPr>
        <w:rPr>
          <w:rFonts w:ascii="Times New Roman" w:hAnsi="Times New Roman" w:cs="Times New Roman"/>
          <w:sz w:val="24"/>
          <w:szCs w:val="24"/>
        </w:rPr>
      </w:pPr>
    </w:p>
    <w:p w:rsidR="00DD04EB" w:rsidRDefault="00DD04EB" w:rsidP="00DD04EB">
      <w:pPr>
        <w:rPr>
          <w:rFonts w:ascii="Times New Roman" w:hAnsi="Times New Roman" w:cs="Times New Roman"/>
          <w:sz w:val="24"/>
          <w:szCs w:val="24"/>
        </w:rPr>
      </w:pPr>
    </w:p>
    <w:p w:rsidR="00DD04EB" w:rsidRDefault="00DD04EB" w:rsidP="00DD04EB">
      <w:pPr>
        <w:rPr>
          <w:rFonts w:ascii="Times New Roman" w:hAnsi="Times New Roman" w:cs="Times New Roman"/>
          <w:sz w:val="24"/>
          <w:szCs w:val="24"/>
        </w:rPr>
      </w:pPr>
    </w:p>
    <w:p w:rsidR="00DD04EB" w:rsidRDefault="00DD04EB" w:rsidP="00DD04EB">
      <w:pPr>
        <w:rPr>
          <w:rFonts w:ascii="Times New Roman" w:hAnsi="Times New Roman" w:cs="Times New Roman"/>
          <w:sz w:val="24"/>
          <w:szCs w:val="24"/>
        </w:rPr>
      </w:pPr>
    </w:p>
    <w:p w:rsidR="00DD04EB" w:rsidRDefault="00DD04EB" w:rsidP="00DD04EB">
      <w:pPr>
        <w:rPr>
          <w:rFonts w:ascii="Times New Roman" w:hAnsi="Times New Roman" w:cs="Times New Roman"/>
          <w:sz w:val="24"/>
          <w:szCs w:val="24"/>
        </w:rPr>
      </w:pPr>
    </w:p>
    <w:p w:rsidR="001715D5" w:rsidRDefault="001715D5" w:rsidP="00DD04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04EB" w:rsidRDefault="00DD04EB" w:rsidP="00DD04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Program:</w:t>
      </w:r>
    </w:p>
    <w:p w:rsidR="00DD04EB" w:rsidRDefault="00DD04EB" w:rsidP="00DD04E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04EB" w:rsidRDefault="00DD04EB" w:rsidP="00DD0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07. 10. 2019 o 9:00 h, cez druhú vyučovaciu hodinu, sa konalo pod vedením koordinátorky Mgr. Miroslavy </w:t>
      </w:r>
      <w:proofErr w:type="spellStart"/>
      <w:r>
        <w:rPr>
          <w:rFonts w:ascii="Times New Roman" w:hAnsi="Times New Roman" w:cs="Times New Roman"/>
          <w:sz w:val="24"/>
          <w:szCs w:val="24"/>
        </w:rPr>
        <w:t>Medňanskej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druhé zasadnutie študentskej rady (ŠR) v šk. roku 2019/2020. Stretli sa zástupcovia jednotlivých tried SSOŠP Senica a pani riaditeľka Ing. Janka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Redechová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DD04EB" w:rsidRDefault="00DD04EB" w:rsidP="00DD0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 úvod si z</w:t>
      </w:r>
      <w:r w:rsidR="004020DB">
        <w:rPr>
          <w:rFonts w:ascii="Times New Roman" w:hAnsi="Times New Roman" w:cs="Times New Roman"/>
          <w:sz w:val="24"/>
          <w:szCs w:val="24"/>
        </w:rPr>
        <w:t>obrala slovo koordinátorka ŠR. Š</w:t>
      </w:r>
      <w:r>
        <w:rPr>
          <w:rFonts w:ascii="Times New Roman" w:hAnsi="Times New Roman" w:cs="Times New Roman"/>
          <w:sz w:val="24"/>
          <w:szCs w:val="24"/>
        </w:rPr>
        <w:t xml:space="preserve">tudentov vyzvala na aktualizáciu informácii na stránke školy, pridanie nových členov a obnovenie fotografií.  </w:t>
      </w:r>
    </w:p>
    <w:p w:rsidR="004020DB" w:rsidRDefault="004020DB" w:rsidP="00DD0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Poďakovanie za aktivitu, účasť na zbierke na pomoc nevidiacim a slabozrakým patrí dobrovoľníkom</w:t>
      </w:r>
      <w:r w:rsidRPr="002C4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Natálii Žákovej, Kristíne </w:t>
      </w:r>
      <w:proofErr w:type="spellStart"/>
      <w:r>
        <w:rPr>
          <w:rFonts w:ascii="Times New Roman" w:hAnsi="Times New Roman" w:cs="Times New Roman"/>
          <w:sz w:val="24"/>
          <w:szCs w:val="24"/>
        </w:rPr>
        <w:t>Kutálkovej</w:t>
      </w:r>
      <w:proofErr w:type="spellEnd"/>
      <w:r>
        <w:rPr>
          <w:rFonts w:ascii="Times New Roman" w:hAnsi="Times New Roman" w:cs="Times New Roman"/>
          <w:sz w:val="24"/>
          <w:szCs w:val="24"/>
        </w:rPr>
        <w:t>, Silvii Ovečkovej,</w:t>
      </w:r>
      <w:r w:rsidRPr="002C4E0C">
        <w:rPr>
          <w:rFonts w:ascii="Times New Roman" w:hAnsi="Times New Roman" w:cs="Times New Roman"/>
          <w:sz w:val="24"/>
          <w:szCs w:val="24"/>
        </w:rPr>
        <w:t xml:space="preserve"> Mário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2C4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0C">
        <w:rPr>
          <w:rFonts w:ascii="Times New Roman" w:hAnsi="Times New Roman" w:cs="Times New Roman"/>
          <w:sz w:val="24"/>
          <w:szCs w:val="24"/>
        </w:rPr>
        <w:t>Biskupič</w:t>
      </w:r>
      <w:r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Pr="002C4E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E0C">
        <w:rPr>
          <w:rFonts w:ascii="Times New Roman" w:hAnsi="Times New Roman" w:cs="Times New Roman"/>
          <w:sz w:val="24"/>
          <w:szCs w:val="24"/>
        </w:rPr>
        <w:t>Danko</w:t>
      </w:r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2C4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0C">
        <w:rPr>
          <w:rFonts w:ascii="Times New Roman" w:hAnsi="Times New Roman" w:cs="Times New Roman"/>
          <w:sz w:val="24"/>
          <w:szCs w:val="24"/>
        </w:rPr>
        <w:t>Ďurinák</w:t>
      </w:r>
      <w:r>
        <w:rPr>
          <w:rFonts w:ascii="Times New Roman" w:hAnsi="Times New Roman" w:cs="Times New Roman"/>
          <w:sz w:val="24"/>
          <w:szCs w:val="24"/>
        </w:rPr>
        <w:t>ovi</w:t>
      </w:r>
      <w:proofErr w:type="spellEnd"/>
      <w:r>
        <w:rPr>
          <w:rFonts w:ascii="Times New Roman" w:hAnsi="Times New Roman" w:cs="Times New Roman"/>
          <w:sz w:val="24"/>
          <w:szCs w:val="24"/>
        </w:rPr>
        <w:t>, Karolíne Muchovej</w:t>
      </w:r>
      <w:r w:rsidRPr="002C4E0C">
        <w:rPr>
          <w:rFonts w:ascii="Times New Roman" w:hAnsi="Times New Roman" w:cs="Times New Roman"/>
          <w:sz w:val="24"/>
          <w:szCs w:val="24"/>
        </w:rPr>
        <w:t>, Lukáš</w:t>
      </w:r>
      <w:r>
        <w:rPr>
          <w:rFonts w:ascii="Times New Roman" w:hAnsi="Times New Roman" w:cs="Times New Roman"/>
          <w:sz w:val="24"/>
          <w:szCs w:val="24"/>
        </w:rPr>
        <w:t xml:space="preserve">ovi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Kandovi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C4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4EB" w:rsidRDefault="00DD04EB" w:rsidP="00DD0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Následne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predsedkyňa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Karolína Muchová informovala študentov o dni študentstva na radnici, ako akcia prebieha, čo je hlavnou myšlienkou a poslaním. Za jednotlivé ročníky prišli zástupcovia tried s návrhmi adeptov na ocenenie. </w:t>
      </w:r>
    </w:p>
    <w:p w:rsidR="00E16739" w:rsidRDefault="00DD04EB" w:rsidP="00171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Navrhnutí študenti: 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Rúsek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4.A</w:t>
      </w:r>
      <w:r w:rsidR="001715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Patrícia Malíková 4.B</w:t>
      </w:r>
      <w:r w:rsidR="001715D5">
        <w:rPr>
          <w:rFonts w:ascii="Times New Roman" w:hAnsi="Times New Roman" w:cs="Times New Roman"/>
          <w:sz w:val="24"/>
          <w:szCs w:val="24"/>
        </w:rPr>
        <w:t xml:space="preserve">, </w:t>
      </w:r>
      <w:r w:rsidR="00E16739">
        <w:rPr>
          <w:rFonts w:ascii="Times New Roman" w:hAnsi="Times New Roman" w:cs="Times New Roman"/>
          <w:sz w:val="24"/>
          <w:szCs w:val="24"/>
        </w:rPr>
        <w:t xml:space="preserve">Patrik </w:t>
      </w:r>
      <w:proofErr w:type="spellStart"/>
      <w:r w:rsidR="00E16739">
        <w:rPr>
          <w:rFonts w:ascii="Times New Roman" w:hAnsi="Times New Roman" w:cs="Times New Roman"/>
          <w:sz w:val="24"/>
          <w:szCs w:val="24"/>
        </w:rPr>
        <w:t>Kubina</w:t>
      </w:r>
      <w:proofErr w:type="spellEnd"/>
      <w:r w:rsidR="00E16739">
        <w:rPr>
          <w:rFonts w:ascii="Times New Roman" w:hAnsi="Times New Roman" w:cs="Times New Roman"/>
          <w:sz w:val="24"/>
          <w:szCs w:val="24"/>
        </w:rPr>
        <w:t xml:space="preserve"> 4.B</w:t>
      </w:r>
      <w:r w:rsidR="001715D5">
        <w:rPr>
          <w:rFonts w:ascii="Times New Roman" w:hAnsi="Times New Roman" w:cs="Times New Roman"/>
          <w:sz w:val="24"/>
          <w:szCs w:val="24"/>
        </w:rPr>
        <w:t xml:space="preserve">, </w:t>
      </w:r>
      <w:r w:rsidR="00E16739">
        <w:rPr>
          <w:rFonts w:ascii="Times New Roman" w:hAnsi="Times New Roman" w:cs="Times New Roman"/>
          <w:sz w:val="24"/>
          <w:szCs w:val="24"/>
        </w:rPr>
        <w:t xml:space="preserve">Kristína </w:t>
      </w:r>
      <w:proofErr w:type="spellStart"/>
      <w:r w:rsidR="00E16739">
        <w:rPr>
          <w:rFonts w:ascii="Times New Roman" w:hAnsi="Times New Roman" w:cs="Times New Roman"/>
          <w:sz w:val="24"/>
          <w:szCs w:val="24"/>
        </w:rPr>
        <w:t>Jašíková</w:t>
      </w:r>
      <w:proofErr w:type="spellEnd"/>
      <w:r w:rsidR="00E16739">
        <w:rPr>
          <w:rFonts w:ascii="Times New Roman" w:hAnsi="Times New Roman" w:cs="Times New Roman"/>
          <w:sz w:val="24"/>
          <w:szCs w:val="24"/>
        </w:rPr>
        <w:t xml:space="preserve"> 4.A</w:t>
      </w:r>
    </w:p>
    <w:p w:rsidR="00DD04EB" w:rsidRDefault="00E16739" w:rsidP="00DD0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Finálny výber študentov prebehne po prerokovaní a odsúhlasení s pedagogickou radou. Za školu do programu na tejto akcii bola navrhnutá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1.A so speváckym vystúpením a Ľubomír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Vittek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3.A s klavírnym vystúpením.</w:t>
      </w:r>
    </w:p>
    <w:p w:rsidR="00250B10" w:rsidRDefault="00250B10" w:rsidP="00DD0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Slovo dostala p. riaditeľka, ktorá prešla so študentmi termín, priebeh a pravidlá imatrikulácií.  </w:t>
      </w:r>
    </w:p>
    <w:p w:rsidR="00E16739" w:rsidRPr="001715D5" w:rsidRDefault="00250B10" w:rsidP="00DD04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5D5">
        <w:rPr>
          <w:rFonts w:ascii="Times New Roman" w:hAnsi="Times New Roman" w:cs="Times New Roman"/>
          <w:b/>
          <w:sz w:val="24"/>
          <w:szCs w:val="24"/>
        </w:rPr>
        <w:t xml:space="preserve"> Diskusia: </w:t>
      </w:r>
    </w:p>
    <w:p w:rsidR="00250B10" w:rsidRDefault="00250B10" w:rsidP="00DD0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1.A – zástupcovia riešili problém s obedovou prestávkou pred hodinou telesnej výchovy. A celkovo dlhé rady na obedoch. Navrhlo sa nové prerozdelenie ročníkov na obedové pauzy.</w:t>
      </w:r>
    </w:p>
    <w:p w:rsidR="001715D5" w:rsidRDefault="001715D5" w:rsidP="00DD0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1.C – študenti diskutovali o hodine telesnej výchovy, či je nutné sa prezliekať do úboru, ak je študent  po chorobe a má ospravedlnenku od lekára.</w:t>
      </w:r>
    </w:p>
    <w:p w:rsidR="00A5288F" w:rsidRDefault="00A5288F" w:rsidP="00DD0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3.A – zástupcovia predniesli požiadavku zriadenia fajčiarskych priestorov v škole pre 18 a viac ročných študentov. Na túto požiadavku zareagovala p. riaditeľka a vysvetlila študentom, prečo sa takýto priestor v areály školy zriadiť nemôže.</w:t>
      </w:r>
    </w:p>
    <w:p w:rsidR="00250B10" w:rsidRDefault="00250B10" w:rsidP="00DD0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3.B – zástupcovia triedy, zahraniční študenti z Ukrajiny, informovali o probléme v komunikácii. Keďže študujú v Senici, učitelia aj spolužiaci používajú mimo vyučovacích hodín západoslovenský dialekt, a preto majú problém niekedy nájsť spisovné slovo. </w:t>
      </w:r>
    </w:p>
    <w:p w:rsidR="00A5288F" w:rsidRDefault="00A5288F" w:rsidP="00DD0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4.A – takisto zástupcovia štvrtého ročníka pripomienkovali dlhé rady na obedy a navrhli nové prerozdelenie</w:t>
      </w:r>
    </w:p>
    <w:p w:rsidR="00A5288F" w:rsidRDefault="00A5288F" w:rsidP="00DD0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4.B – študenti prišli s požiadavkou, aby sa zamedzila a odstránila azbuka v PC</w:t>
      </w:r>
    </w:p>
    <w:p w:rsidR="00E16739" w:rsidRDefault="00DD04EB" w:rsidP="00DD0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73A" w:rsidRDefault="00DD04EB" w:rsidP="001715D5">
      <w:pPr>
        <w:jc w:val="both"/>
      </w:pPr>
      <w:r>
        <w:rPr>
          <w:rFonts w:ascii="Times New Roman" w:hAnsi="Times New Roman" w:cs="Times New Roman"/>
          <w:sz w:val="24"/>
          <w:szCs w:val="24"/>
        </w:rPr>
        <w:t>Zasadanie ukončila koordinátorka ŠR.</w:t>
      </w:r>
    </w:p>
    <w:sectPr w:rsidR="000D773A" w:rsidSect="001715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E9D"/>
    <w:multiLevelType w:val="hybridMultilevel"/>
    <w:tmpl w:val="9A8690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B0A46"/>
    <w:multiLevelType w:val="hybridMultilevel"/>
    <w:tmpl w:val="0DA4A8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D3930"/>
    <w:multiLevelType w:val="hybridMultilevel"/>
    <w:tmpl w:val="379E230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04EB"/>
    <w:rsid w:val="000D773A"/>
    <w:rsid w:val="001715D5"/>
    <w:rsid w:val="00250B10"/>
    <w:rsid w:val="004020DB"/>
    <w:rsid w:val="00A5288F"/>
    <w:rsid w:val="00DD04EB"/>
    <w:rsid w:val="00E1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ZBOR05</dc:creator>
  <cp:keywords/>
  <dc:description/>
  <cp:lastModifiedBy>ZBOR05</cp:lastModifiedBy>
  <cp:revision>6</cp:revision>
  <dcterms:created xsi:type="dcterms:W3CDTF">2019-10-23T10:44:00Z</dcterms:created>
  <dcterms:modified xsi:type="dcterms:W3CDTF">2019-10-23T11:24:00Z</dcterms:modified>
</cp:coreProperties>
</file>