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3F9" w:rsidRDefault="005C43F9">
      <w:r>
        <w:rPr>
          <w:noProof/>
          <w:lang w:eastAsia="pl-PL"/>
        </w:rPr>
        <w:drawing>
          <wp:inline distT="0" distB="0" distL="0" distR="0">
            <wp:extent cx="5760720" cy="3600450"/>
            <wp:effectExtent l="0" t="0" r="0" b="0"/>
            <wp:docPr id="1" name="Obraz 1" descr="Muzyka , Nuty, Pięcioli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uzyka , Nuty, Pięciolini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43F9" w:rsidRPr="005C43F9" w:rsidRDefault="005C43F9" w:rsidP="005C43F9"/>
    <w:p w:rsidR="005C43F9" w:rsidRDefault="005C43F9" w:rsidP="005C43F9"/>
    <w:p w:rsidR="00D83405" w:rsidRDefault="005C43F9" w:rsidP="005C43F9">
      <w:pPr>
        <w:tabs>
          <w:tab w:val="left" w:pos="5086"/>
        </w:tabs>
        <w:jc w:val="center"/>
        <w:rPr>
          <w:sz w:val="36"/>
          <w:szCs w:val="36"/>
        </w:rPr>
      </w:pPr>
      <w:r w:rsidRPr="005C43F9">
        <w:rPr>
          <w:sz w:val="36"/>
          <w:szCs w:val="36"/>
        </w:rPr>
        <w:t>Witam przedszkolaki w ten słoneczny poranek!</w:t>
      </w:r>
    </w:p>
    <w:p w:rsidR="005276A2" w:rsidRDefault="005276A2" w:rsidP="005276A2">
      <w:pPr>
        <w:tabs>
          <w:tab w:val="left" w:pos="5086"/>
        </w:tabs>
        <w:rPr>
          <w:sz w:val="28"/>
          <w:szCs w:val="28"/>
        </w:rPr>
      </w:pPr>
    </w:p>
    <w:p w:rsidR="009D70FC" w:rsidRPr="009D70FC" w:rsidRDefault="009D70FC" w:rsidP="009D70FC">
      <w:pPr>
        <w:pStyle w:val="Akapitzlist"/>
        <w:numPr>
          <w:ilvl w:val="0"/>
          <w:numId w:val="1"/>
        </w:numPr>
        <w:tabs>
          <w:tab w:val="left" w:pos="5086"/>
        </w:tabs>
        <w:rPr>
          <w:sz w:val="28"/>
          <w:szCs w:val="28"/>
        </w:rPr>
      </w:pPr>
      <w:r>
        <w:rPr>
          <w:sz w:val="28"/>
          <w:szCs w:val="28"/>
        </w:rPr>
        <w:t>Zaczynamy rytmiczną rozgrzewką</w:t>
      </w:r>
      <w:r w:rsidR="00ED09BC">
        <w:rPr>
          <w:sz w:val="28"/>
          <w:szCs w:val="28"/>
        </w:rPr>
        <w:t>. Włącz lekcję i wykonuj polecenia:</w:t>
      </w:r>
    </w:p>
    <w:p w:rsidR="009D70FC" w:rsidRDefault="009D70FC" w:rsidP="009D70FC">
      <w:pPr>
        <w:tabs>
          <w:tab w:val="left" w:pos="5086"/>
        </w:tabs>
        <w:jc w:val="center"/>
      </w:pPr>
      <w:hyperlink r:id="rId6" w:history="1">
        <w:proofErr w:type="spellStart"/>
        <w:r>
          <w:rPr>
            <w:rStyle w:val="Hipercze"/>
          </w:rPr>
          <w:t>https</w:t>
        </w:r>
        <w:proofErr w:type="spellEnd"/>
        <w:r>
          <w:rPr>
            <w:rStyle w:val="Hipercze"/>
          </w:rPr>
          <w:t>://</w:t>
        </w:r>
        <w:proofErr w:type="spellStart"/>
        <w:r>
          <w:rPr>
            <w:rStyle w:val="Hipercze"/>
          </w:rPr>
          <w:t>www.youtube.com</w:t>
        </w:r>
        <w:proofErr w:type="spellEnd"/>
        <w:r>
          <w:rPr>
            <w:rStyle w:val="Hipercze"/>
          </w:rPr>
          <w:t>/</w:t>
        </w:r>
        <w:proofErr w:type="spellStart"/>
        <w:r>
          <w:rPr>
            <w:rStyle w:val="Hipercze"/>
          </w:rPr>
          <w:t>watch?v</w:t>
        </w:r>
        <w:proofErr w:type="spellEnd"/>
        <w:r>
          <w:rPr>
            <w:rStyle w:val="Hipercze"/>
          </w:rPr>
          <w:t>=</w:t>
        </w:r>
        <w:proofErr w:type="spellStart"/>
        <w:r>
          <w:rPr>
            <w:rStyle w:val="Hipercze"/>
          </w:rPr>
          <w:t>Zg7pCZOtMXo</w:t>
        </w:r>
        <w:proofErr w:type="spellEnd"/>
      </w:hyperlink>
    </w:p>
    <w:p w:rsidR="00ED09BC" w:rsidRDefault="00ED09BC" w:rsidP="009D70FC">
      <w:pPr>
        <w:tabs>
          <w:tab w:val="left" w:pos="5086"/>
        </w:tabs>
        <w:jc w:val="center"/>
      </w:pPr>
    </w:p>
    <w:p w:rsidR="001A76C2" w:rsidRDefault="001A76C2" w:rsidP="001A76C2">
      <w:pPr>
        <w:pStyle w:val="Akapitzlist"/>
        <w:numPr>
          <w:ilvl w:val="0"/>
          <w:numId w:val="1"/>
        </w:numPr>
        <w:tabs>
          <w:tab w:val="left" w:pos="5086"/>
        </w:tabs>
        <w:rPr>
          <w:sz w:val="28"/>
          <w:szCs w:val="28"/>
        </w:rPr>
      </w:pPr>
      <w:r>
        <w:rPr>
          <w:sz w:val="28"/>
          <w:szCs w:val="28"/>
        </w:rPr>
        <w:t>Pamiętasz uczyliśmy się jak dbać o przyrodę. Proponuję ci wykonanie instrumentów muzycznych z recyklingu (pamiętasz to trudne słowo</w:t>
      </w:r>
      <w:r w:rsidR="00881DB2">
        <w:rPr>
          <w:sz w:val="28"/>
          <w:szCs w:val="28"/>
        </w:rPr>
        <w:t>), wybierz sobie instrument, który najbardziej ci się podoba i wykonaj go:</w:t>
      </w:r>
    </w:p>
    <w:p w:rsidR="00A64FA8" w:rsidRDefault="00A64FA8" w:rsidP="00A64FA8">
      <w:pPr>
        <w:pStyle w:val="Akapitzlist"/>
        <w:tabs>
          <w:tab w:val="left" w:pos="5086"/>
        </w:tabs>
        <w:rPr>
          <w:sz w:val="28"/>
          <w:szCs w:val="28"/>
        </w:rPr>
      </w:pPr>
    </w:p>
    <w:p w:rsidR="00881DB2" w:rsidRDefault="00881DB2" w:rsidP="00881DB2">
      <w:pPr>
        <w:pStyle w:val="Akapitzlist"/>
        <w:tabs>
          <w:tab w:val="left" w:pos="5086"/>
        </w:tabs>
        <w:jc w:val="center"/>
      </w:pPr>
      <w:hyperlink r:id="rId7" w:history="1">
        <w:r>
          <w:rPr>
            <w:rStyle w:val="Hipercze"/>
          </w:rPr>
          <w:t>https://ekodziecko.com/category/instrumenty?fbclid=IwAR2n2ZM0lUx0TesU-d5OKnndKMOk_Eh4NoxH_H9m5otyg4fWqJzBqUKwMCI</w:t>
        </w:r>
      </w:hyperlink>
    </w:p>
    <w:p w:rsidR="00A64FA8" w:rsidRPr="001A76C2" w:rsidRDefault="00A64FA8" w:rsidP="00881DB2">
      <w:pPr>
        <w:pStyle w:val="Akapitzlist"/>
        <w:tabs>
          <w:tab w:val="left" w:pos="5086"/>
        </w:tabs>
        <w:jc w:val="center"/>
        <w:rPr>
          <w:sz w:val="28"/>
          <w:szCs w:val="28"/>
        </w:rPr>
      </w:pPr>
    </w:p>
    <w:p w:rsidR="00A64FA8" w:rsidRPr="00A64FA8" w:rsidRDefault="00A64FA8" w:rsidP="00A64FA8">
      <w:pPr>
        <w:pStyle w:val="Akapitzlist"/>
        <w:numPr>
          <w:ilvl w:val="0"/>
          <w:numId w:val="1"/>
        </w:numPr>
        <w:tabs>
          <w:tab w:val="left" w:pos="5086"/>
        </w:tabs>
        <w:rPr>
          <w:sz w:val="28"/>
          <w:szCs w:val="28"/>
        </w:rPr>
      </w:pPr>
      <w:r>
        <w:rPr>
          <w:sz w:val="28"/>
          <w:szCs w:val="28"/>
        </w:rPr>
        <w:t xml:space="preserve">Wracamy do naszych zajęć rytmicznych. </w:t>
      </w:r>
      <w:r w:rsidR="001645F6">
        <w:rPr>
          <w:sz w:val="28"/>
          <w:szCs w:val="28"/>
        </w:rPr>
        <w:t>Teraz dowiesz się co to są dźwięki wysokie i niskie:</w:t>
      </w:r>
    </w:p>
    <w:p w:rsidR="00ED09BC" w:rsidRDefault="001645F6" w:rsidP="001645F6">
      <w:pPr>
        <w:pStyle w:val="Akapitzlist"/>
        <w:tabs>
          <w:tab w:val="left" w:pos="5086"/>
        </w:tabs>
        <w:jc w:val="center"/>
      </w:pPr>
      <w:hyperlink r:id="rId8" w:history="1">
        <w:proofErr w:type="spellStart"/>
        <w:r>
          <w:rPr>
            <w:rStyle w:val="Hipercze"/>
          </w:rPr>
          <w:t>https</w:t>
        </w:r>
        <w:proofErr w:type="spellEnd"/>
        <w:r>
          <w:rPr>
            <w:rStyle w:val="Hipercze"/>
          </w:rPr>
          <w:t>://</w:t>
        </w:r>
        <w:proofErr w:type="spellStart"/>
        <w:r>
          <w:rPr>
            <w:rStyle w:val="Hipercze"/>
          </w:rPr>
          <w:t>www.youtube.com</w:t>
        </w:r>
        <w:proofErr w:type="spellEnd"/>
        <w:r>
          <w:rPr>
            <w:rStyle w:val="Hipercze"/>
          </w:rPr>
          <w:t>/</w:t>
        </w:r>
        <w:proofErr w:type="spellStart"/>
        <w:r>
          <w:rPr>
            <w:rStyle w:val="Hipercze"/>
          </w:rPr>
          <w:t>watch?v</w:t>
        </w:r>
        <w:proofErr w:type="spellEnd"/>
        <w:r>
          <w:rPr>
            <w:rStyle w:val="Hipercze"/>
          </w:rPr>
          <w:t>=</w:t>
        </w:r>
        <w:proofErr w:type="spellStart"/>
        <w:r>
          <w:rPr>
            <w:rStyle w:val="Hipercze"/>
          </w:rPr>
          <w:t>4YFmTNqTfsU</w:t>
        </w:r>
        <w:proofErr w:type="spellEnd"/>
      </w:hyperlink>
    </w:p>
    <w:p w:rsidR="009C3222" w:rsidRDefault="009C3222" w:rsidP="001645F6">
      <w:pPr>
        <w:pStyle w:val="Akapitzlist"/>
        <w:tabs>
          <w:tab w:val="left" w:pos="5086"/>
        </w:tabs>
        <w:jc w:val="center"/>
      </w:pPr>
    </w:p>
    <w:p w:rsidR="009C3222" w:rsidRDefault="008A40E3" w:rsidP="008A40E3">
      <w:pPr>
        <w:pStyle w:val="Akapitzlist"/>
        <w:numPr>
          <w:ilvl w:val="0"/>
          <w:numId w:val="1"/>
        </w:numPr>
        <w:tabs>
          <w:tab w:val="left" w:pos="5086"/>
        </w:tabs>
        <w:rPr>
          <w:sz w:val="28"/>
          <w:szCs w:val="28"/>
        </w:rPr>
      </w:pPr>
      <w:r>
        <w:rPr>
          <w:sz w:val="28"/>
          <w:szCs w:val="28"/>
        </w:rPr>
        <w:t>Lekcja 3 mówi o wartościach ryt</w:t>
      </w:r>
      <w:r w:rsidR="009C3222">
        <w:rPr>
          <w:sz w:val="28"/>
          <w:szCs w:val="28"/>
        </w:rPr>
        <w:t>micznych:</w:t>
      </w:r>
    </w:p>
    <w:p w:rsidR="008A40E3" w:rsidRDefault="008A40E3" w:rsidP="008A40E3">
      <w:pPr>
        <w:pStyle w:val="Akapitzlist"/>
        <w:tabs>
          <w:tab w:val="left" w:pos="5086"/>
        </w:tabs>
        <w:jc w:val="center"/>
      </w:pPr>
      <w:hyperlink r:id="rId9" w:history="1">
        <w:proofErr w:type="spellStart"/>
        <w:r>
          <w:rPr>
            <w:rStyle w:val="Hipercze"/>
          </w:rPr>
          <w:t>https</w:t>
        </w:r>
        <w:proofErr w:type="spellEnd"/>
        <w:r>
          <w:rPr>
            <w:rStyle w:val="Hipercze"/>
          </w:rPr>
          <w:t>://</w:t>
        </w:r>
        <w:proofErr w:type="spellStart"/>
        <w:r>
          <w:rPr>
            <w:rStyle w:val="Hipercze"/>
          </w:rPr>
          <w:t>www.youtube.com</w:t>
        </w:r>
        <w:proofErr w:type="spellEnd"/>
        <w:r>
          <w:rPr>
            <w:rStyle w:val="Hipercze"/>
          </w:rPr>
          <w:t>/</w:t>
        </w:r>
        <w:proofErr w:type="spellStart"/>
        <w:r>
          <w:rPr>
            <w:rStyle w:val="Hipercze"/>
          </w:rPr>
          <w:t>watch?v</w:t>
        </w:r>
        <w:proofErr w:type="spellEnd"/>
        <w:r>
          <w:rPr>
            <w:rStyle w:val="Hipercze"/>
          </w:rPr>
          <w:t>=</w:t>
        </w:r>
        <w:proofErr w:type="spellStart"/>
        <w:r>
          <w:rPr>
            <w:rStyle w:val="Hipercze"/>
          </w:rPr>
          <w:t>ZNYBvHTGP1U</w:t>
        </w:r>
        <w:proofErr w:type="spellEnd"/>
      </w:hyperlink>
    </w:p>
    <w:p w:rsidR="00D7266F" w:rsidRDefault="00D7266F" w:rsidP="008A40E3">
      <w:pPr>
        <w:pStyle w:val="Akapitzlist"/>
        <w:tabs>
          <w:tab w:val="left" w:pos="5086"/>
        </w:tabs>
        <w:jc w:val="center"/>
      </w:pPr>
    </w:p>
    <w:p w:rsidR="006C20A4" w:rsidRDefault="006C20A4" w:rsidP="008A40E3">
      <w:pPr>
        <w:pStyle w:val="Akapitzlist"/>
        <w:tabs>
          <w:tab w:val="left" w:pos="5086"/>
        </w:tabs>
        <w:jc w:val="center"/>
      </w:pPr>
    </w:p>
    <w:p w:rsidR="006C20A4" w:rsidRDefault="006C20A4" w:rsidP="008A40E3">
      <w:pPr>
        <w:pStyle w:val="Akapitzlist"/>
        <w:tabs>
          <w:tab w:val="left" w:pos="5086"/>
        </w:tabs>
        <w:jc w:val="center"/>
      </w:pPr>
    </w:p>
    <w:p w:rsidR="006C20A4" w:rsidRDefault="006C20A4" w:rsidP="008A40E3">
      <w:pPr>
        <w:pStyle w:val="Akapitzlist"/>
        <w:tabs>
          <w:tab w:val="left" w:pos="5086"/>
        </w:tabs>
        <w:jc w:val="center"/>
      </w:pPr>
    </w:p>
    <w:p w:rsidR="006C20A4" w:rsidRDefault="006C20A4" w:rsidP="008A40E3">
      <w:pPr>
        <w:pStyle w:val="Akapitzlist"/>
        <w:tabs>
          <w:tab w:val="left" w:pos="5086"/>
        </w:tabs>
        <w:jc w:val="center"/>
      </w:pPr>
    </w:p>
    <w:p w:rsidR="006C20A4" w:rsidRDefault="006C20A4" w:rsidP="008A40E3">
      <w:pPr>
        <w:pStyle w:val="Akapitzlist"/>
        <w:tabs>
          <w:tab w:val="left" w:pos="5086"/>
        </w:tabs>
        <w:jc w:val="center"/>
      </w:pPr>
    </w:p>
    <w:p w:rsidR="006C20A4" w:rsidRDefault="006C20A4" w:rsidP="008A40E3">
      <w:pPr>
        <w:pStyle w:val="Akapitzlist"/>
        <w:tabs>
          <w:tab w:val="left" w:pos="5086"/>
        </w:tabs>
        <w:jc w:val="center"/>
      </w:pPr>
    </w:p>
    <w:p w:rsidR="006C20A4" w:rsidRDefault="006C20A4" w:rsidP="008A40E3">
      <w:pPr>
        <w:pStyle w:val="Akapitzlist"/>
        <w:tabs>
          <w:tab w:val="left" w:pos="5086"/>
        </w:tabs>
        <w:jc w:val="center"/>
      </w:pPr>
    </w:p>
    <w:p w:rsidR="006C20A4" w:rsidRDefault="006C20A4" w:rsidP="008A40E3">
      <w:pPr>
        <w:pStyle w:val="Akapitzlist"/>
        <w:tabs>
          <w:tab w:val="left" w:pos="5086"/>
        </w:tabs>
        <w:jc w:val="center"/>
      </w:pPr>
    </w:p>
    <w:p w:rsidR="006C20A4" w:rsidRDefault="006C20A4" w:rsidP="008A40E3">
      <w:pPr>
        <w:pStyle w:val="Akapitzlist"/>
        <w:tabs>
          <w:tab w:val="left" w:pos="5086"/>
        </w:tabs>
        <w:jc w:val="center"/>
      </w:pPr>
    </w:p>
    <w:p w:rsidR="006C20A4" w:rsidRDefault="006C20A4" w:rsidP="008A40E3">
      <w:pPr>
        <w:pStyle w:val="Akapitzlist"/>
        <w:tabs>
          <w:tab w:val="left" w:pos="5086"/>
        </w:tabs>
        <w:jc w:val="center"/>
      </w:pPr>
    </w:p>
    <w:p w:rsidR="006C20A4" w:rsidRDefault="006C20A4" w:rsidP="008A40E3">
      <w:pPr>
        <w:pStyle w:val="Akapitzlist"/>
        <w:tabs>
          <w:tab w:val="left" w:pos="5086"/>
        </w:tabs>
        <w:jc w:val="center"/>
      </w:pPr>
      <w:bookmarkStart w:id="0" w:name="_GoBack"/>
      <w:bookmarkEnd w:id="0"/>
    </w:p>
    <w:p w:rsidR="00D7266F" w:rsidRDefault="006C20A4" w:rsidP="006C20A4">
      <w:pPr>
        <w:pStyle w:val="Akapitzlist"/>
        <w:tabs>
          <w:tab w:val="left" w:pos="5086"/>
        </w:tabs>
        <w:rPr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5760720" cy="4175354"/>
            <wp:effectExtent l="0" t="0" r="0" b="0"/>
            <wp:docPr id="2" name="Obraz 2" descr="https://scontent.fktw4-1.fna.fbcdn.net/v/t1.15752-9/95577126_535918507088994_2713623495106887680_n.jpg?_nc_cat=108&amp;_nc_sid=b96e70&amp;_nc_ohc=0VIf7NqSCd4AX8QHZol&amp;_nc_ht=scontent.fktw4-1.fna&amp;oh=a77dc4c8bc3c47931c03ed37936e43d7&amp;oe=5ED9F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content.fktw4-1.fna.fbcdn.net/v/t1.15752-9/95577126_535918507088994_2713623495106887680_n.jpg?_nc_cat=108&amp;_nc_sid=b96e70&amp;_nc_ohc=0VIf7NqSCd4AX8QHZol&amp;_nc_ht=scontent.fktw4-1.fna&amp;oh=a77dc4c8bc3c47931c03ed37936e43d7&amp;oe=5ED9F2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75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0A4" w:rsidRDefault="006C20A4" w:rsidP="006C20A4">
      <w:pPr>
        <w:pStyle w:val="Akapitzlist"/>
        <w:tabs>
          <w:tab w:val="left" w:pos="5086"/>
        </w:tabs>
        <w:rPr>
          <w:sz w:val="28"/>
          <w:szCs w:val="28"/>
        </w:rPr>
      </w:pPr>
    </w:p>
    <w:p w:rsidR="006C20A4" w:rsidRPr="00ED09BC" w:rsidRDefault="006C20A4" w:rsidP="006C20A4">
      <w:pPr>
        <w:pStyle w:val="Akapitzlist"/>
        <w:tabs>
          <w:tab w:val="left" w:pos="5086"/>
        </w:tabs>
        <w:rPr>
          <w:sz w:val="2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760720" cy="7593836"/>
            <wp:effectExtent l="0" t="0" r="0" b="7620"/>
            <wp:docPr id="3" name="Obraz 3" descr="https://scontent.fktw1-1.fna.fbcdn.net/v/t1.15752-9/95703847_543498983030242_3304092124332425216_n.jpg?_nc_cat=106&amp;_nc_sid=b96e70&amp;_nc_ohc=UPwr2QhMt04AX8xxWdi&amp;_nc_ht=scontent.fktw1-1.fna&amp;oh=aab130fae28b71462bdcc4114ef1e96a&amp;oe=5ED8B57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content.fktw1-1.fna.fbcdn.net/v/t1.15752-9/95703847_543498983030242_3304092124332425216_n.jpg?_nc_cat=106&amp;_nc_sid=b96e70&amp;_nc_ohc=UPwr2QhMt04AX8xxWdi&amp;_nc_ht=scontent.fktw1-1.fna&amp;oh=aab130fae28b71462bdcc4114ef1e96a&amp;oe=5ED8B57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593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C20A4" w:rsidRPr="00ED09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E001FB"/>
    <w:multiLevelType w:val="hybridMultilevel"/>
    <w:tmpl w:val="0602BAA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3F9"/>
    <w:rsid w:val="00040078"/>
    <w:rsid w:val="001645F6"/>
    <w:rsid w:val="001A169C"/>
    <w:rsid w:val="001A76C2"/>
    <w:rsid w:val="005276A2"/>
    <w:rsid w:val="005C43F9"/>
    <w:rsid w:val="006C20A4"/>
    <w:rsid w:val="00881DB2"/>
    <w:rsid w:val="008A40E3"/>
    <w:rsid w:val="009C3222"/>
    <w:rsid w:val="009D70FC"/>
    <w:rsid w:val="00A64FA8"/>
    <w:rsid w:val="00D7266F"/>
    <w:rsid w:val="00D83405"/>
    <w:rsid w:val="00ED0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FCCE74-D1B1-4059-97E4-5F2223B9B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D70F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D70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4YFmTNqTfs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kodziecko.com/category/instrumenty?fbclid=IwAR2n2ZM0lUx0TesU-d5OKnndKMOk_Eh4NoxH_H9m5otyg4fWqJzBqUKwMC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Zg7pCZOtMXo" TargetMode="External"/><Relationship Id="rId11" Type="http://schemas.openxmlformats.org/officeDocument/2006/relationships/image" Target="media/image3.jpeg"/><Relationship Id="rId5" Type="http://schemas.openxmlformats.org/officeDocument/2006/relationships/image" Target="media/image1.jpeg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ZNYBvHTGP1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147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Staniszewski</dc:creator>
  <cp:keywords/>
  <dc:description/>
  <cp:lastModifiedBy>Wojciech Staniszewski</cp:lastModifiedBy>
  <cp:revision>4</cp:revision>
  <dcterms:created xsi:type="dcterms:W3CDTF">2020-05-08T04:30:00Z</dcterms:created>
  <dcterms:modified xsi:type="dcterms:W3CDTF">2020-05-08T05:11:00Z</dcterms:modified>
</cp:coreProperties>
</file>