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62" w:rsidRPr="00201524" w:rsidRDefault="00201524" w:rsidP="00201524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01524">
        <w:rPr>
          <w:rFonts w:ascii="Times New Roman" w:hAnsi="Times New Roman" w:cs="Times New Roman"/>
          <w:b/>
          <w:i/>
          <w:sz w:val="32"/>
        </w:rPr>
        <w:t>Afrika – obyvateľstvo a sídla 1. Časť</w:t>
      </w:r>
    </w:p>
    <w:p w:rsidR="00201524" w:rsidRPr="00201524" w:rsidRDefault="00201524">
      <w:pPr>
        <w:rPr>
          <w:rFonts w:ascii="Times New Roman" w:hAnsi="Times New Roman" w:cs="Times New Roman"/>
          <w:sz w:val="28"/>
        </w:rPr>
      </w:pPr>
    </w:p>
    <w:p w:rsidR="00BE61F5" w:rsidRPr="00BE61F5" w:rsidRDefault="00F265B6" w:rsidP="00BE61F5">
      <w:pPr>
        <w:spacing w:after="300"/>
        <w:rPr>
          <w:rFonts w:ascii="Arial" w:eastAsia="Times New Roman" w:hAnsi="Arial" w:cs="Arial"/>
          <w:b/>
          <w:bCs/>
          <w:color w:val="444444"/>
          <w:sz w:val="23"/>
          <w:szCs w:val="23"/>
          <w:lang w:eastAsia="sk-SK"/>
        </w:rPr>
      </w:pPr>
      <w:r w:rsidRPr="00BE61F5">
        <w:rPr>
          <w:rFonts w:ascii="Times New Roman" w:hAnsi="Times New Roman" w:cs="Times New Roman"/>
          <w:sz w:val="28"/>
        </w:rPr>
        <w:t xml:space="preserve">Afrika má </w:t>
      </w:r>
      <w:r w:rsidRPr="00BE61F5">
        <w:rPr>
          <w:rFonts w:ascii="Times New Roman" w:hAnsi="Times New Roman" w:cs="Times New Roman"/>
          <w:b/>
          <w:bCs/>
          <w:sz w:val="28"/>
        </w:rPr>
        <w:t xml:space="preserve">2. najvyšší počet obyvateľov </w:t>
      </w:r>
      <w:r w:rsidRPr="00BE61F5">
        <w:rPr>
          <w:rFonts w:ascii="Times New Roman" w:hAnsi="Times New Roman" w:cs="Times New Roman"/>
          <w:sz w:val="28"/>
        </w:rPr>
        <w:t xml:space="preserve">(po Ázii) – </w:t>
      </w:r>
      <w:r w:rsidR="00BE61F5">
        <w:rPr>
          <w:rFonts w:ascii="Times New Roman" w:hAnsi="Times New Roman" w:cs="Times New Roman"/>
          <w:sz w:val="28"/>
        </w:rPr>
        <w:t xml:space="preserve">viac ako </w:t>
      </w:r>
      <w:r w:rsidR="00BE61F5">
        <w:rPr>
          <w:rFonts w:ascii="Arial" w:eastAsia="Times New Roman" w:hAnsi="Arial" w:cs="Arial"/>
          <w:b/>
          <w:bCs/>
          <w:color w:val="444444"/>
          <w:sz w:val="23"/>
          <w:szCs w:val="23"/>
          <w:lang w:eastAsia="sk-SK"/>
        </w:rPr>
        <w:t xml:space="preserve">1 340 000 000 (údaj z roku </w:t>
      </w:r>
      <w:r w:rsidR="00BE61F5">
        <w:rPr>
          <w:rFonts w:ascii="Arial" w:eastAsia="Times New Roman" w:hAnsi="Arial" w:cs="Arial"/>
          <w:b/>
          <w:bCs/>
          <w:color w:val="444444"/>
          <w:sz w:val="23"/>
          <w:szCs w:val="23"/>
          <w:lang w:eastAsia="sk-SK"/>
        </w:rPr>
        <w:tab/>
      </w:r>
      <w:r w:rsidR="00BE61F5">
        <w:rPr>
          <w:rFonts w:ascii="Arial" w:eastAsia="Times New Roman" w:hAnsi="Arial" w:cs="Arial"/>
          <w:b/>
          <w:bCs/>
          <w:color w:val="444444"/>
          <w:sz w:val="23"/>
          <w:szCs w:val="23"/>
          <w:lang w:eastAsia="sk-SK"/>
        </w:rPr>
        <w:tab/>
      </w:r>
      <w:r w:rsidR="00BE61F5">
        <w:rPr>
          <w:rFonts w:ascii="Arial" w:eastAsia="Times New Roman" w:hAnsi="Arial" w:cs="Arial"/>
          <w:b/>
          <w:bCs/>
          <w:color w:val="444444"/>
          <w:sz w:val="23"/>
          <w:szCs w:val="23"/>
          <w:lang w:eastAsia="sk-SK"/>
        </w:rPr>
        <w:tab/>
      </w:r>
      <w:r w:rsidR="00BE61F5">
        <w:rPr>
          <w:rFonts w:ascii="Arial" w:eastAsia="Times New Roman" w:hAnsi="Arial" w:cs="Arial"/>
          <w:b/>
          <w:bCs/>
          <w:color w:val="444444"/>
          <w:sz w:val="23"/>
          <w:szCs w:val="23"/>
          <w:lang w:eastAsia="sk-SK"/>
        </w:rPr>
        <w:tab/>
      </w:r>
      <w:r w:rsidR="00BE61F5">
        <w:rPr>
          <w:rFonts w:ascii="Arial" w:eastAsia="Times New Roman" w:hAnsi="Arial" w:cs="Arial"/>
          <w:b/>
          <w:bCs/>
          <w:color w:val="444444"/>
          <w:sz w:val="23"/>
          <w:szCs w:val="23"/>
          <w:lang w:eastAsia="sk-SK"/>
        </w:rPr>
        <w:tab/>
      </w:r>
      <w:r w:rsidR="00BE61F5">
        <w:rPr>
          <w:rFonts w:ascii="Arial" w:eastAsia="Times New Roman" w:hAnsi="Arial" w:cs="Arial"/>
          <w:b/>
          <w:bCs/>
          <w:color w:val="444444"/>
          <w:sz w:val="23"/>
          <w:szCs w:val="23"/>
          <w:lang w:eastAsia="sk-SK"/>
        </w:rPr>
        <w:tab/>
      </w:r>
      <w:r w:rsidR="00BE61F5">
        <w:rPr>
          <w:rFonts w:ascii="Arial" w:eastAsia="Times New Roman" w:hAnsi="Arial" w:cs="Arial"/>
          <w:b/>
          <w:bCs/>
          <w:color w:val="444444"/>
          <w:sz w:val="23"/>
          <w:szCs w:val="23"/>
          <w:lang w:eastAsia="sk-SK"/>
        </w:rPr>
        <w:tab/>
      </w:r>
      <w:r w:rsidR="00BE61F5">
        <w:rPr>
          <w:rFonts w:ascii="Arial" w:eastAsia="Times New Roman" w:hAnsi="Arial" w:cs="Arial"/>
          <w:b/>
          <w:bCs/>
          <w:color w:val="444444"/>
          <w:sz w:val="23"/>
          <w:szCs w:val="23"/>
          <w:lang w:eastAsia="sk-SK"/>
        </w:rPr>
        <w:tab/>
      </w:r>
      <w:r w:rsidR="00BE61F5">
        <w:rPr>
          <w:rFonts w:ascii="Arial" w:eastAsia="Times New Roman" w:hAnsi="Arial" w:cs="Arial"/>
          <w:b/>
          <w:bCs/>
          <w:color w:val="444444"/>
          <w:sz w:val="23"/>
          <w:szCs w:val="23"/>
          <w:lang w:eastAsia="sk-SK"/>
        </w:rPr>
        <w:tab/>
        <w:t xml:space="preserve"> 2020)</w:t>
      </w:r>
      <w:bookmarkStart w:id="0" w:name="_GoBack"/>
      <w:bookmarkEnd w:id="0"/>
    </w:p>
    <w:p w:rsidR="004A4920" w:rsidRPr="00BE61F5" w:rsidRDefault="00F265B6" w:rsidP="00736E51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E61F5">
        <w:rPr>
          <w:rFonts w:ascii="Times New Roman" w:hAnsi="Times New Roman" w:cs="Times New Roman"/>
          <w:b/>
          <w:bCs/>
          <w:sz w:val="28"/>
        </w:rPr>
        <w:t>obyvateľstvo rýchlo pribúda</w:t>
      </w:r>
    </w:p>
    <w:p w:rsidR="004A4920" w:rsidRPr="00201524" w:rsidRDefault="00F265B6" w:rsidP="002015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01524">
        <w:rPr>
          <w:rFonts w:ascii="Times New Roman" w:hAnsi="Times New Roman" w:cs="Times New Roman"/>
          <w:sz w:val="28"/>
        </w:rPr>
        <w:t xml:space="preserve">má najvyšší počet detí – môžeme Afriku označiť za </w:t>
      </w:r>
      <w:r w:rsidRPr="00201524">
        <w:rPr>
          <w:rFonts w:ascii="Times New Roman" w:hAnsi="Times New Roman" w:cs="Times New Roman"/>
          <w:b/>
          <w:bCs/>
          <w:sz w:val="28"/>
        </w:rPr>
        <w:t>kontinent mladých</w:t>
      </w:r>
    </w:p>
    <w:p w:rsidR="004A4920" w:rsidRPr="00201524" w:rsidRDefault="00F265B6" w:rsidP="002015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01524">
        <w:rPr>
          <w:rFonts w:ascii="Times New Roman" w:hAnsi="Times New Roman" w:cs="Times New Roman"/>
          <w:sz w:val="28"/>
        </w:rPr>
        <w:t xml:space="preserve">rýchly nárast počtu obyvateľov spôsobuje aj veľa problémov – </w:t>
      </w:r>
      <w:r w:rsidRPr="00201524">
        <w:rPr>
          <w:rFonts w:ascii="Times New Roman" w:hAnsi="Times New Roman" w:cs="Times New Roman"/>
          <w:b/>
          <w:bCs/>
          <w:sz w:val="28"/>
        </w:rPr>
        <w:t xml:space="preserve">v mnohých oblastiach trpia obyvatelia hladom </w:t>
      </w:r>
    </w:p>
    <w:p w:rsidR="004A4920" w:rsidRPr="00201524" w:rsidRDefault="00F265B6" w:rsidP="002015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01524">
        <w:rPr>
          <w:rFonts w:ascii="Times New Roman" w:hAnsi="Times New Roman" w:cs="Times New Roman"/>
          <w:b/>
          <w:bCs/>
          <w:sz w:val="28"/>
        </w:rPr>
        <w:t>slabo vyspelé zdravotníctvo</w:t>
      </w:r>
      <w:r w:rsidRPr="00201524">
        <w:rPr>
          <w:rFonts w:ascii="Times New Roman" w:hAnsi="Times New Roman" w:cs="Times New Roman"/>
          <w:sz w:val="28"/>
        </w:rPr>
        <w:t xml:space="preserve">, ale </w:t>
      </w:r>
      <w:r w:rsidRPr="00201524">
        <w:rPr>
          <w:rFonts w:ascii="Times New Roman" w:hAnsi="Times New Roman" w:cs="Times New Roman"/>
          <w:b/>
          <w:bCs/>
          <w:sz w:val="28"/>
        </w:rPr>
        <w:t xml:space="preserve">aj školstvo </w:t>
      </w:r>
      <w:r w:rsidRPr="00201524">
        <w:rPr>
          <w:rFonts w:ascii="Times New Roman" w:hAnsi="Times New Roman" w:cs="Times New Roman"/>
          <w:sz w:val="28"/>
        </w:rPr>
        <w:t>– veľa detí aj dospelých nevie čítať ani písať</w:t>
      </w:r>
    </w:p>
    <w:p w:rsidR="004A4920" w:rsidRPr="00201524" w:rsidRDefault="00F265B6" w:rsidP="002015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01524">
        <w:rPr>
          <w:rFonts w:ascii="Times New Roman" w:hAnsi="Times New Roman" w:cs="Times New Roman"/>
          <w:sz w:val="28"/>
        </w:rPr>
        <w:t xml:space="preserve">Afrika </w:t>
      </w:r>
      <w:r w:rsidRPr="00201524">
        <w:rPr>
          <w:rFonts w:ascii="Times New Roman" w:hAnsi="Times New Roman" w:cs="Times New Roman"/>
          <w:b/>
          <w:bCs/>
          <w:sz w:val="28"/>
        </w:rPr>
        <w:t>nie je obývaná rovnomerne</w:t>
      </w:r>
    </w:p>
    <w:p w:rsidR="004A4920" w:rsidRPr="00201524" w:rsidRDefault="00F265B6" w:rsidP="002015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01524">
        <w:rPr>
          <w:rFonts w:ascii="Times New Roman" w:hAnsi="Times New Roman" w:cs="Times New Roman"/>
          <w:sz w:val="28"/>
        </w:rPr>
        <w:t xml:space="preserve">veľmi husto sú obývané pobrežné oblasti, brehy riek a jazier – </w:t>
      </w:r>
      <w:r w:rsidRPr="00201524">
        <w:rPr>
          <w:rFonts w:ascii="Times New Roman" w:hAnsi="Times New Roman" w:cs="Times New Roman"/>
          <w:b/>
          <w:bCs/>
          <w:sz w:val="28"/>
        </w:rPr>
        <w:t xml:space="preserve">na osídlenie vplýva podnebie </w:t>
      </w:r>
    </w:p>
    <w:p w:rsidR="004A4920" w:rsidRPr="00201524" w:rsidRDefault="00F265B6" w:rsidP="002015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01524">
        <w:rPr>
          <w:rFonts w:ascii="Times New Roman" w:hAnsi="Times New Roman" w:cs="Times New Roman"/>
          <w:sz w:val="28"/>
        </w:rPr>
        <w:t>najredšie osídlené - horúce a suché púšte a husté dažďové lesy</w:t>
      </w:r>
    </w:p>
    <w:p w:rsidR="004A4920" w:rsidRPr="00201524" w:rsidRDefault="00F265B6" w:rsidP="002015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01524">
        <w:rPr>
          <w:rFonts w:ascii="Times New Roman" w:hAnsi="Times New Roman" w:cs="Times New Roman"/>
          <w:sz w:val="28"/>
        </w:rPr>
        <w:t>najviac osídlené – subtropické oblasti a savana</w:t>
      </w:r>
    </w:p>
    <w:p w:rsidR="00201524" w:rsidRDefault="00201524"/>
    <w:sectPr w:rsidR="00201524" w:rsidSect="00BE61F5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486A"/>
    <w:multiLevelType w:val="hybridMultilevel"/>
    <w:tmpl w:val="92D8E546"/>
    <w:lvl w:ilvl="0" w:tplc="50A43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0F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6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44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C8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A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8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C3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A2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0A1116"/>
    <w:multiLevelType w:val="hybridMultilevel"/>
    <w:tmpl w:val="5AF4D922"/>
    <w:lvl w:ilvl="0" w:tplc="9F446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0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F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CB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2C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29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29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A2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E8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7C101C"/>
    <w:multiLevelType w:val="hybridMultilevel"/>
    <w:tmpl w:val="5E9CD958"/>
    <w:lvl w:ilvl="0" w:tplc="981AC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A5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84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C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42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CC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0B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CD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4D0A0A"/>
    <w:multiLevelType w:val="hybridMultilevel"/>
    <w:tmpl w:val="C932FBBC"/>
    <w:lvl w:ilvl="0" w:tplc="FC98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EC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48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42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D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88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A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4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8E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24"/>
    <w:rsid w:val="00201524"/>
    <w:rsid w:val="002F4E71"/>
    <w:rsid w:val="004A4920"/>
    <w:rsid w:val="00866C62"/>
    <w:rsid w:val="00BE61F5"/>
    <w:rsid w:val="00F265B6"/>
    <w:rsid w:val="00FC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E9B1-A37E-4C42-81EF-79E2F137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Eva Hricova</cp:lastModifiedBy>
  <cp:revision>5</cp:revision>
  <cp:lastPrinted>2017-11-10T08:52:00Z</cp:lastPrinted>
  <dcterms:created xsi:type="dcterms:W3CDTF">2017-11-10T08:48:00Z</dcterms:created>
  <dcterms:modified xsi:type="dcterms:W3CDTF">2020-11-12T19:44:00Z</dcterms:modified>
</cp:coreProperties>
</file>